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BD38C" w14:textId="417CEAA1" w:rsidR="005079F8" w:rsidRPr="00ED6BF5" w:rsidRDefault="005079F8" w:rsidP="005079F8">
      <w:pPr>
        <w:bidi/>
        <w:jc w:val="center"/>
        <w:rPr>
          <w:rFonts w:ascii="B Nazanin" w:hAnsi="B Nazanin" w:cs="B Nazanin"/>
          <w:b/>
          <w:bCs/>
          <w:sz w:val="44"/>
          <w:szCs w:val="44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CE70657" wp14:editId="02D75BCF">
                <wp:simplePos x="0" y="0"/>
                <wp:positionH relativeFrom="column">
                  <wp:posOffset>2145030</wp:posOffset>
                </wp:positionH>
                <wp:positionV relativeFrom="paragraph">
                  <wp:posOffset>362585</wp:posOffset>
                </wp:positionV>
                <wp:extent cx="1566545" cy="41783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66545" cy="41783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791652" w14:textId="77777777" w:rsidR="00BA75B7" w:rsidRDefault="00BA75B7"/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70657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68.9pt;margin-top:28.55pt;width:123.35pt;height:32.9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" filled="f" stroked="f">
                <o:lock v:ext="edit" shapetype="t"/>
                <v:textbox>
                  <w:txbxContent>
                    <w:p w14:paraId="21791652" w14:textId="77777777" w:rsidR="00BA75B7" w:rsidRDefault="00BA75B7"/>
                  </w:txbxContent>
                </v:textbox>
              </v:shape>
            </w:pict>
          </mc:Fallback>
        </mc:AlternateContent>
      </w:r>
      <w:r w:rsidR="00F97A24">
        <w:rPr>
          <w:noProof/>
        </w:rPr>
        <w:drawing>
          <wp:inline distT="0" distB="0" distL="0" distR="0" wp14:anchorId="0A25690F" wp14:editId="583C2ABB">
            <wp:extent cx="3075305" cy="1029970"/>
            <wp:effectExtent l="0" t="0" r="0" b="0"/>
            <wp:docPr id="4" name="Picture 4" descr="C:\Users\m.eshaghinasab\Desktop\ar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m.eshaghinasab\Desktop\ar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30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6BF5">
        <w:rPr>
          <w:rFonts w:ascii="B Nazanin" w:hAnsi="B Nazanin" w:cs="B Nazanin" w:hint="cs"/>
          <w:b/>
          <w:bCs/>
          <w:sz w:val="48"/>
          <w:szCs w:val="48"/>
          <w:rtl/>
          <w:lang w:bidi="fa-IR"/>
        </w:rPr>
        <w:t xml:space="preserve"> </w:t>
      </w:r>
      <w:r w:rsidRPr="00ED6BF5">
        <w:rPr>
          <w:rFonts w:ascii="B Nazanin" w:hAnsi="B Nazanin" w:cs="B Nazanin"/>
          <w:b/>
          <w:bCs/>
          <w:sz w:val="48"/>
          <w:szCs w:val="48"/>
          <w:rtl/>
          <w:lang w:bidi="fa-IR"/>
        </w:rPr>
        <w:tab/>
      </w:r>
    </w:p>
    <w:p w14:paraId="1793354D" w14:textId="77777777" w:rsidR="006C6BA3" w:rsidRPr="006C6BA3" w:rsidRDefault="006C6BA3" w:rsidP="005079F8">
      <w:pPr>
        <w:bidi/>
        <w:spacing w:after="0" w:line="240" w:lineRule="auto"/>
        <w:jc w:val="center"/>
        <w:rPr>
          <w:rFonts w:ascii="B Nazanin" w:hAnsi="B Nazanin" w:cs="B Titr"/>
          <w:bCs/>
          <w:sz w:val="10"/>
          <w:szCs w:val="10"/>
        </w:rPr>
      </w:pPr>
    </w:p>
    <w:p w14:paraId="3DAA632A" w14:textId="6396499F" w:rsidR="005079F8" w:rsidRPr="004566F2" w:rsidRDefault="005079F8" w:rsidP="006C6BA3">
      <w:pPr>
        <w:bidi/>
        <w:spacing w:after="0" w:line="240" w:lineRule="auto"/>
        <w:jc w:val="center"/>
        <w:rPr>
          <w:rFonts w:ascii="B Nazanin" w:hAnsi="B Nazanin" w:cs="B Titr"/>
          <w:bCs/>
          <w:sz w:val="44"/>
          <w:szCs w:val="44"/>
          <w:rtl/>
        </w:rPr>
      </w:pPr>
      <w:r w:rsidRPr="00ED6BF5">
        <w:rPr>
          <w:rFonts w:ascii="B Nazanin" w:hAnsi="B Nazanin" w:cs="B Titr" w:hint="cs"/>
          <w:bCs/>
          <w:sz w:val="44"/>
          <w:szCs w:val="44"/>
          <w:rtl/>
        </w:rPr>
        <w:t>مطالعات پیش امکان سنجی (</w:t>
      </w:r>
      <w:r w:rsidRPr="004566F2">
        <w:rPr>
          <w:rFonts w:ascii="B Nazanin" w:hAnsi="B Nazanin" w:cs="B Titr"/>
          <w:bCs/>
          <w:sz w:val="44"/>
          <w:szCs w:val="44"/>
        </w:rPr>
        <w:t>P.F.S</w:t>
      </w:r>
      <w:r w:rsidRPr="004566F2">
        <w:rPr>
          <w:rFonts w:ascii="B Nazanin" w:hAnsi="B Nazanin" w:cs="B Titr" w:hint="cs"/>
          <w:bCs/>
          <w:sz w:val="44"/>
          <w:szCs w:val="44"/>
          <w:rtl/>
        </w:rPr>
        <w:t>)</w:t>
      </w:r>
    </w:p>
    <w:p w14:paraId="49F9A765" w14:textId="4CA95719" w:rsidR="00E815A6" w:rsidRPr="00E815A6" w:rsidRDefault="004566F2" w:rsidP="00E815A6">
      <w:pPr>
        <w:bidi/>
        <w:jc w:val="center"/>
        <w:rPr>
          <w:rFonts w:ascii="B Nazanin" w:hAnsi="B Nazanin" w:cs="B Titr"/>
          <w:bCs/>
          <w:sz w:val="44"/>
          <w:szCs w:val="44"/>
        </w:rPr>
      </w:pPr>
      <w:r w:rsidRPr="004566F2">
        <w:rPr>
          <w:rFonts w:ascii="B Nazanin" w:hAnsi="B Nazanin" w:cs="B Titr" w:hint="cs"/>
          <w:bCs/>
          <w:sz w:val="44"/>
          <w:szCs w:val="44"/>
          <w:rtl/>
        </w:rPr>
        <w:t xml:space="preserve">طرح تولید </w:t>
      </w:r>
      <w:r w:rsidR="00E815A6" w:rsidRPr="00E815A6">
        <w:rPr>
          <w:rFonts w:ascii="B Nazanin" w:hAnsi="B Nazanin" w:cs="B Titr" w:hint="cs"/>
          <w:bCs/>
          <w:sz w:val="44"/>
          <w:szCs w:val="44"/>
          <w:rtl/>
        </w:rPr>
        <w:t>پودر نانو سیلیس</w:t>
      </w:r>
    </w:p>
    <w:p w14:paraId="7BB4EE0A" w14:textId="282B28F2" w:rsidR="00624B07" w:rsidRDefault="00E815A6" w:rsidP="00DA0AA8">
      <w:pPr>
        <w:jc w:val="center"/>
        <w:rPr>
          <w:noProof/>
          <w:rtl/>
        </w:rPr>
      </w:pPr>
      <w:r>
        <w:rPr>
          <w:noProof/>
        </w:rPr>
        <w:drawing>
          <wp:inline distT="0" distB="0" distL="0" distR="0" wp14:anchorId="1ACE920D" wp14:editId="01C5B0CD">
            <wp:extent cx="3819525" cy="2695575"/>
            <wp:effectExtent l="0" t="0" r="9525" b="9525"/>
            <wp:docPr id="8" name="Picture 8" descr="Description: Image result for nano si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escription: Image result for nano silic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E5937" w14:textId="77777777" w:rsidR="00DA0AA8" w:rsidRPr="0084390F" w:rsidRDefault="00DA0AA8" w:rsidP="00DA0AA8">
      <w:pPr>
        <w:bidi/>
        <w:spacing w:after="0" w:line="240" w:lineRule="auto"/>
        <w:jc w:val="center"/>
        <w:rPr>
          <w:rFonts w:ascii="B Nazanin" w:hAnsi="B Nazanin" w:cs="B Titr"/>
          <w:b/>
          <w:bCs/>
          <w:sz w:val="28"/>
          <w:szCs w:val="28"/>
          <w:rtl/>
        </w:rPr>
      </w:pPr>
      <w:r w:rsidRPr="0084390F">
        <w:rPr>
          <w:rFonts w:ascii="B Nazanin" w:hAnsi="B Nazanin" w:cs="B Titr" w:hint="cs"/>
          <w:b/>
          <w:bCs/>
          <w:sz w:val="28"/>
          <w:szCs w:val="28"/>
          <w:rtl/>
        </w:rPr>
        <w:t>مجری طرح :</w:t>
      </w:r>
    </w:p>
    <w:p w14:paraId="2CD7140B" w14:textId="77777777" w:rsidR="005079F8" w:rsidRPr="00ED6BF5" w:rsidRDefault="005079F8" w:rsidP="005079F8">
      <w:pPr>
        <w:bidi/>
        <w:spacing w:line="240" w:lineRule="auto"/>
        <w:jc w:val="center"/>
        <w:rPr>
          <w:rFonts w:ascii="B Nazanin" w:hAnsi="B Nazanin" w:cs="B Nazanin"/>
          <w:b/>
          <w:bCs/>
          <w:sz w:val="28"/>
          <w:szCs w:val="28"/>
          <w:rtl/>
        </w:rPr>
      </w:pPr>
      <w:r w:rsidRPr="00ED6BF5">
        <w:rPr>
          <w:rFonts w:ascii="B Nazanin" w:hAnsi="B Nazanin" w:cs="B Nazanin" w:hint="cs"/>
          <w:b/>
          <w:bCs/>
          <w:sz w:val="28"/>
          <w:szCs w:val="28"/>
          <w:rtl/>
        </w:rPr>
        <w:t>رئیس سازمان صنعت معدن وتجارت استان خراسان جنوبی</w:t>
      </w:r>
    </w:p>
    <w:p w14:paraId="1A43B463" w14:textId="77777777" w:rsidR="005079F8" w:rsidRPr="00ED6BF5" w:rsidRDefault="005079F8" w:rsidP="005079F8">
      <w:pPr>
        <w:bidi/>
        <w:spacing w:after="0" w:line="240" w:lineRule="auto"/>
        <w:jc w:val="center"/>
        <w:rPr>
          <w:rFonts w:ascii="B Nazanin" w:hAnsi="B Nazanin" w:cs="B Titr"/>
          <w:b/>
          <w:bCs/>
          <w:sz w:val="28"/>
          <w:szCs w:val="28"/>
          <w:rtl/>
        </w:rPr>
      </w:pPr>
      <w:r w:rsidRPr="00ED6BF5">
        <w:rPr>
          <w:rFonts w:ascii="B Nazanin" w:hAnsi="B Nazanin" w:cs="B Titr" w:hint="cs"/>
          <w:b/>
          <w:bCs/>
          <w:sz w:val="28"/>
          <w:szCs w:val="28"/>
          <w:rtl/>
        </w:rPr>
        <w:t>مشاور تهیه طرح :</w:t>
      </w:r>
    </w:p>
    <w:p w14:paraId="326BF77B" w14:textId="77777777" w:rsidR="005079F8" w:rsidRPr="00ED6BF5" w:rsidRDefault="005079F8" w:rsidP="005079F8">
      <w:pPr>
        <w:bidi/>
        <w:spacing w:after="0" w:line="288" w:lineRule="auto"/>
        <w:jc w:val="center"/>
        <w:rPr>
          <w:rFonts w:ascii="B Nazanin" w:hAnsi="B Nazanin" w:cs="B Nazanin"/>
          <w:b/>
          <w:bCs/>
          <w:sz w:val="28"/>
          <w:szCs w:val="28"/>
          <w:rtl/>
          <w:lang w:bidi="fa-IR"/>
        </w:rPr>
      </w:pPr>
      <w:r w:rsidRPr="00ED6BF5">
        <w:rPr>
          <w:rFonts w:ascii="B Nazanin" w:hAnsi="B Nazanin" w:cs="B Nazanin" w:hint="cs"/>
          <w:b/>
          <w:bCs/>
          <w:sz w:val="28"/>
          <w:szCs w:val="28"/>
          <w:rtl/>
        </w:rPr>
        <w:t xml:space="preserve"> شرکت بهبود صنعت مشاور پارسیان</w:t>
      </w:r>
    </w:p>
    <w:p w14:paraId="73020864" w14:textId="77777777" w:rsidR="005079F8" w:rsidRPr="00ED6BF5" w:rsidRDefault="005079F8" w:rsidP="005079F8">
      <w:pPr>
        <w:bidi/>
        <w:spacing w:after="0" w:line="288" w:lineRule="auto"/>
        <w:jc w:val="center"/>
        <w:rPr>
          <w:rFonts w:ascii="B Nazanin" w:hAnsi="B Nazanin" w:cs="B Nazanin"/>
          <w:b/>
          <w:bCs/>
          <w:sz w:val="28"/>
          <w:szCs w:val="28"/>
          <w:rtl/>
          <w:lang w:bidi="fa-IR"/>
        </w:rPr>
      </w:pPr>
    </w:p>
    <w:p w14:paraId="26384ED7" w14:textId="77777777" w:rsidR="00D710A2" w:rsidRDefault="00D710A2" w:rsidP="00D710A2">
      <w:pPr>
        <w:bidi/>
        <w:spacing w:line="240" w:lineRule="auto"/>
        <w:jc w:val="lowKashida"/>
        <w:rPr>
          <w:rFonts w:ascii="B Nazanin" w:hAnsi="B Nazanin" w:cs="B Titr"/>
          <w:b/>
          <w:bCs/>
          <w:sz w:val="24"/>
          <w:szCs w:val="24"/>
          <w:lang w:bidi="fa-IR"/>
        </w:rPr>
      </w:pPr>
    </w:p>
    <w:p w14:paraId="1D6534AD" w14:textId="60C0403F" w:rsidR="002C25E6" w:rsidRPr="00F97A24" w:rsidRDefault="00F97A24" w:rsidP="007E218E">
      <w:pPr>
        <w:bidi/>
        <w:spacing w:after="0"/>
        <w:jc w:val="center"/>
        <w:rPr>
          <w:rFonts w:ascii="IranNastaliq" w:hAnsi="IranNastaliq" w:cs="IranNastaliq"/>
          <w:sz w:val="32"/>
          <w:szCs w:val="32"/>
          <w:lang w:bidi="fa-IR"/>
        </w:rPr>
      </w:pPr>
      <w:r w:rsidRPr="00F97A24">
        <w:rPr>
          <w:rFonts w:ascii="IranNastaliq" w:hAnsi="IranNastaliq" w:cs="IranNastaliq"/>
          <w:sz w:val="32"/>
          <w:szCs w:val="32"/>
          <w:rtl/>
          <w:lang w:bidi="fa-IR"/>
        </w:rPr>
        <w:t>مرکز خدمات سرمایه گذاری استان خراسان جنوبی</w:t>
      </w:r>
    </w:p>
    <w:p w14:paraId="3BAE078B" w14:textId="5A427EB6" w:rsidR="00565D1A" w:rsidRPr="00E815A6" w:rsidRDefault="00E815A6" w:rsidP="00E815A6">
      <w:pPr>
        <w:bidi/>
        <w:jc w:val="lowKashida"/>
        <w:rPr>
          <w:rFonts w:ascii="Cambria" w:hAnsi="Cambria" w:cs="B Titr"/>
          <w:b/>
          <w:bCs/>
          <w:sz w:val="24"/>
          <w:szCs w:val="24"/>
          <w:rtl/>
          <w:lang w:bidi="fa-IR"/>
        </w:rPr>
      </w:pPr>
      <w:r>
        <w:rPr>
          <w:rFonts w:ascii="Cambria" w:hAnsi="Cambria" w:cs="B Titr" w:hint="cs"/>
          <w:b/>
          <w:bCs/>
          <w:sz w:val="26"/>
          <w:szCs w:val="26"/>
          <w:rtl/>
          <w:lang w:bidi="fa-IR"/>
        </w:rPr>
        <w:lastRenderedPageBreak/>
        <w:t>خلاصه طرح:</w:t>
      </w:r>
    </w:p>
    <w:p w14:paraId="5D05D64F" w14:textId="63875059" w:rsidR="00E815A6" w:rsidRPr="00E815A6" w:rsidRDefault="00E815A6" w:rsidP="00E815A6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sz w:val="26"/>
          <w:szCs w:val="26"/>
          <w:rtl/>
        </w:rPr>
      </w:pPr>
      <w:r w:rsidRPr="00E815A6">
        <w:rPr>
          <w:rFonts w:ascii="B Nazanin" w:hAnsi="B Nazanin" w:cs="B Nazanin" w:hint="cs"/>
          <w:sz w:val="26"/>
          <w:szCs w:val="26"/>
          <w:rtl/>
        </w:rPr>
        <w:t>سیلیسیم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دي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اکسید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یا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سیلیکا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فراوان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ترین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ماده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سازنده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پوسته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زمین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است</w:t>
      </w:r>
      <w:r w:rsidRPr="00E815A6">
        <w:rPr>
          <w:rFonts w:ascii="B Nazanin" w:hAnsi="B Nazanin" w:cs="B Nazanin" w:hint="cs"/>
          <w:sz w:val="26"/>
          <w:szCs w:val="26"/>
        </w:rPr>
        <w:t xml:space="preserve"> . </w:t>
      </w:r>
      <w:r w:rsidRPr="00E815A6">
        <w:rPr>
          <w:rFonts w:ascii="B Nazanin" w:hAnsi="B Nazanin" w:cs="B Nazanin" w:hint="cs"/>
          <w:sz w:val="26"/>
          <w:szCs w:val="26"/>
          <w:rtl/>
        </w:rPr>
        <w:t>این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ترکیب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با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فرمول شیمیایی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>
        <w:rPr>
          <w:rFonts w:ascii="B Nazanin" w:hAnsi="B Nazanin" w:cs="B Nazanin" w:hint="cs"/>
          <w:sz w:val="26"/>
          <w:szCs w:val="26"/>
          <w:rtl/>
        </w:rPr>
        <w:t xml:space="preserve"> </w:t>
      </w:r>
      <w:r w:rsidRPr="00E815A6">
        <w:rPr>
          <w:rFonts w:ascii="B Nazanin" w:hAnsi="B Nazanin" w:cs="B Nazanin"/>
          <w:sz w:val="26"/>
          <w:szCs w:val="26"/>
        </w:rPr>
        <w:t>SiO2</w:t>
      </w:r>
      <w:r>
        <w:rPr>
          <w:rFonts w:ascii="B Nazanin" w:hAnsi="B Nazanin" w:cs="B Nazanin" w:hint="cs"/>
          <w:sz w:val="26"/>
          <w:szCs w:val="26"/>
          <w:rtl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ساختاري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شبیه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الماس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دارد،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ماده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اي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بلوري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و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سفید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رنگ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است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دماي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ذوب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و</w:t>
      </w:r>
      <w:r w:rsidRPr="00E815A6">
        <w:rPr>
          <w:rFonts w:ascii="B Nazanin" w:hAnsi="B Nazanin" w:cs="B Nazanin" w:hint="cs"/>
          <w:sz w:val="26"/>
          <w:szCs w:val="26"/>
        </w:rPr>
        <w:t xml:space="preserve">  </w:t>
      </w:r>
      <w:r w:rsidRPr="00E815A6">
        <w:rPr>
          <w:rFonts w:ascii="B Nazanin" w:hAnsi="B Nazanin" w:cs="B Nazanin" w:hint="cs"/>
          <w:sz w:val="26"/>
          <w:szCs w:val="26"/>
          <w:rtl/>
        </w:rPr>
        <w:t>جوش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آن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نسبتاً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زیاد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است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و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در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طبیعت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به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دو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شکل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بلوري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و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آمورف</w:t>
      </w:r>
      <w:r w:rsidRPr="00E815A6">
        <w:rPr>
          <w:rFonts w:ascii="B Nazanin" w:hAnsi="B Nazanin" w:cs="B Nazanin" w:hint="cs"/>
          <w:sz w:val="26"/>
          <w:szCs w:val="26"/>
        </w:rPr>
        <w:t xml:space="preserve"> )</w:t>
      </w:r>
      <w:r w:rsidRPr="00E815A6">
        <w:rPr>
          <w:rFonts w:ascii="B Nazanin" w:hAnsi="B Nazanin" w:cs="B Nazanin" w:hint="cs"/>
          <w:sz w:val="26"/>
          <w:szCs w:val="26"/>
          <w:rtl/>
        </w:rPr>
        <w:t>بی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شکل</w:t>
      </w:r>
      <w:r w:rsidRPr="00E815A6">
        <w:rPr>
          <w:rFonts w:ascii="B Nazanin" w:hAnsi="B Nazanin" w:cs="B Nazanin" w:hint="cs"/>
          <w:sz w:val="26"/>
          <w:szCs w:val="26"/>
        </w:rPr>
        <w:t xml:space="preserve">( </w:t>
      </w:r>
      <w:r w:rsidRPr="00E815A6">
        <w:rPr>
          <w:rFonts w:ascii="B Nazanin" w:hAnsi="B Nazanin" w:cs="B Nazanin" w:hint="cs"/>
          <w:sz w:val="26"/>
          <w:szCs w:val="26"/>
          <w:rtl/>
        </w:rPr>
        <w:t>یافت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می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شود</w:t>
      </w:r>
      <w:r w:rsidRPr="00E815A6">
        <w:rPr>
          <w:rFonts w:ascii="B Nazanin" w:hAnsi="B Nazanin" w:cs="B Nazanin" w:hint="cs"/>
          <w:sz w:val="26"/>
          <w:szCs w:val="26"/>
        </w:rPr>
        <w:t xml:space="preserve">. </w:t>
      </w:r>
      <w:r w:rsidRPr="00E815A6">
        <w:rPr>
          <w:rFonts w:ascii="B Nazanin" w:hAnsi="B Nazanin" w:cs="B Nazanin" w:hint="cs"/>
          <w:sz w:val="26"/>
          <w:szCs w:val="26"/>
          <w:rtl/>
        </w:rPr>
        <w:t>کاربرد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مهم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نانو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سیلیس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در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تولید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انواع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بتن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است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که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کیفیت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و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خواص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محصول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تولید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شده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آن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بستگی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زیادي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به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نوع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و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اندازه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ذرات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سیلیکا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دارد. محلول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نانو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سیلیس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متشکل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از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ذراتی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هستند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که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گلوله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شکل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با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قطر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کمتر از</w:t>
      </w:r>
      <w:r w:rsidRPr="00E815A6">
        <w:rPr>
          <w:rFonts w:ascii="B Nazanin" w:hAnsi="B Nazanin" w:cs="B Nazanin" w:hint="cs"/>
          <w:sz w:val="26"/>
          <w:szCs w:val="26"/>
        </w:rPr>
        <w:t xml:space="preserve"> 100 </w:t>
      </w:r>
      <w:r w:rsidRPr="00E815A6">
        <w:rPr>
          <w:rFonts w:ascii="B Nazanin" w:hAnsi="B Nazanin" w:cs="B Nazanin"/>
          <w:sz w:val="26"/>
          <w:szCs w:val="26"/>
        </w:rPr>
        <w:t>nm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یا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به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صورت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ذرات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خشک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پودر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یا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به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صورت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معلق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در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مایع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محلول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قابل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انتشار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می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باشند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،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که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مایع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آن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معمول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ترین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نوع محلول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نانو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سیلیس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معلق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کاربرد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هاي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چند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منظوره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مانند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خاصیت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ضد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سایش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،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ضد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حریق،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ضد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انعکاس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سطوح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از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خود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>نشان</w:t>
      </w:r>
      <w:r w:rsidRPr="00E815A6">
        <w:rPr>
          <w:rFonts w:ascii="B Nazanin" w:hAnsi="B Nazanin" w:cs="B Nazanin" w:hint="cs"/>
          <w:sz w:val="26"/>
          <w:szCs w:val="26"/>
        </w:rPr>
        <w:t xml:space="preserve"> </w:t>
      </w:r>
      <w:r>
        <w:rPr>
          <w:rFonts w:ascii="B Nazanin" w:hAnsi="B Nazanin" w:cs="B Nazanin" w:hint="cs"/>
          <w:sz w:val="26"/>
          <w:szCs w:val="26"/>
          <w:rtl/>
        </w:rPr>
        <w:t>می دهد.</w:t>
      </w:r>
    </w:p>
    <w:p w14:paraId="4403F611" w14:textId="4F48F7EB" w:rsidR="00E815A6" w:rsidRPr="00E815A6" w:rsidRDefault="00E815A6" w:rsidP="00E815A6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sz w:val="26"/>
          <w:szCs w:val="26"/>
          <w:rtl/>
        </w:rPr>
      </w:pPr>
      <w:r w:rsidRPr="00E815A6">
        <w:rPr>
          <w:rFonts w:ascii="B Nazanin" w:hAnsi="B Nazanin" w:cs="B Nazanin" w:hint="cs"/>
          <w:sz w:val="26"/>
          <w:szCs w:val="26"/>
          <w:rtl/>
        </w:rPr>
        <w:t>مساحت زمین موردنیاز 40000 متر مربع است. برق مورد نیاز 3840 هزار کیلو وات ساعت سالیانه،</w:t>
      </w:r>
      <w:r w:rsidRPr="00E815A6">
        <w:rPr>
          <w:rFonts w:ascii="B Nazanin" w:hAnsi="B Nazanin" w:cs="B Nazanin"/>
          <w:sz w:val="26"/>
          <w:szCs w:val="26"/>
        </w:rPr>
        <w:t xml:space="preserve"> </w:t>
      </w:r>
      <w:r w:rsidRPr="00E815A6">
        <w:rPr>
          <w:rFonts w:ascii="B Nazanin" w:hAnsi="B Nazanin" w:cs="B Nazanin" w:hint="cs"/>
          <w:sz w:val="26"/>
          <w:szCs w:val="26"/>
          <w:rtl/>
        </w:rPr>
        <w:t xml:space="preserve">آب مورد نیاز 2700 متر مکعب سالیانه و سوخت مورد نیاز پروژه گاز  800 هزار متر مکعب سالیانه است.  میزان اشتغال این پروژه 45 نفر پیش بینی شده است. </w:t>
      </w:r>
    </w:p>
    <w:p w14:paraId="1E6443E7" w14:textId="77777777" w:rsidR="00565D1A" w:rsidRPr="009B55FC" w:rsidRDefault="00565D1A" w:rsidP="00565D1A">
      <w:pPr>
        <w:bidi/>
        <w:jc w:val="lowKashida"/>
        <w:rPr>
          <w:rFonts w:ascii="B Nazanin" w:hAnsi="B Nazanin" w:cs="B Titr"/>
          <w:b/>
          <w:bCs/>
          <w:sz w:val="26"/>
          <w:szCs w:val="26"/>
          <w:rtl/>
          <w:lang w:bidi="fa-IR"/>
        </w:rPr>
      </w:pPr>
      <w:r w:rsidRPr="009B55FC">
        <w:rPr>
          <w:rFonts w:ascii="B Nazanin" w:hAnsi="B Nazanin" w:cs="B Titr" w:hint="cs"/>
          <w:b/>
          <w:bCs/>
          <w:sz w:val="26"/>
          <w:szCs w:val="26"/>
          <w:rtl/>
          <w:lang w:bidi="fa-IR"/>
        </w:rPr>
        <w:t>معرفی محصول :</w:t>
      </w:r>
    </w:p>
    <w:p w14:paraId="078DB7AF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sz w:val="26"/>
          <w:szCs w:val="26"/>
          <w:rtl/>
        </w:rPr>
      </w:pPr>
      <w:r w:rsidRPr="009B55FC">
        <w:rPr>
          <w:rFonts w:ascii="B Nazanin" w:hAnsi="B Nazanin" w:cs="B Nazanin" w:hint="cs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توجه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رشد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سریع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تحقیقات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علمی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عملی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علوم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فنون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نانو</w:t>
      </w:r>
      <w:r>
        <w:rPr>
          <w:rFonts w:ascii="B Nazanin" w:hAnsi="B Nazanin" w:cs="B Nazanin" w:hint="cs"/>
          <w:sz w:val="26"/>
          <w:szCs w:val="26"/>
          <w:rtl/>
          <w:lang w:bidi="fa-IR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کلیه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علوم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صنایع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توجه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بسیار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کمی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کاربردهاي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این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پدیده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صنعت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ساختمان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بطور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عام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ساخت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ساز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شده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است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ولی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اخیراً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توجه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تقویت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کننده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ها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استحکام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دهنده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هاي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نانویی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مصالح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ساخت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ساز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موج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جدیدي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شتاب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فزاینده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صنعت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ساخت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ساز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را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گرفته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است</w:t>
      </w:r>
      <w:r w:rsidRPr="009B55FC">
        <w:rPr>
          <w:rFonts w:ascii="B Nazanin" w:hAnsi="B Nazanin" w:cs="B Nazanin" w:hint="cs"/>
          <w:sz w:val="26"/>
          <w:szCs w:val="26"/>
        </w:rPr>
        <w:t xml:space="preserve">. </w:t>
      </w:r>
    </w:p>
    <w:p w14:paraId="62CC61FB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cs="B Nazanin"/>
          <w:sz w:val="26"/>
          <w:szCs w:val="26"/>
        </w:rPr>
      </w:pPr>
      <w:r w:rsidRPr="009B55FC">
        <w:rPr>
          <w:rFonts w:ascii="B Nazanin" w:hAnsi="B Nazanin" w:cs="B Nazanin" w:hint="cs"/>
          <w:sz w:val="26"/>
          <w:szCs w:val="26"/>
          <w:rtl/>
        </w:rPr>
        <w:t>سیلیسیم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اکسید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یا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سیلیکا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فراوان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ترین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ماده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سازنده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پوسته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زمین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است</w:t>
      </w:r>
      <w:r w:rsidRPr="009B55FC">
        <w:rPr>
          <w:rFonts w:ascii="B Nazanin" w:hAnsi="B Nazanin" w:cs="B Nazanin" w:hint="cs"/>
          <w:sz w:val="26"/>
          <w:szCs w:val="26"/>
        </w:rPr>
        <w:t xml:space="preserve"> . </w:t>
      </w:r>
      <w:r w:rsidRPr="009B55FC">
        <w:rPr>
          <w:rFonts w:ascii="B Nazanin" w:hAnsi="B Nazanin" w:cs="B Nazanin" w:hint="cs"/>
          <w:sz w:val="26"/>
          <w:szCs w:val="26"/>
          <w:rtl/>
        </w:rPr>
        <w:t>این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ترکیب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فرمول شیمیایی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Times New Roman" w:hAnsi="Times New Roman" w:cs="Times New Roman"/>
          <w:sz w:val="26"/>
          <w:szCs w:val="26"/>
        </w:rPr>
        <w:t>SiO2</w:t>
      </w:r>
      <w:r w:rsidRPr="009B55FC">
        <w:rPr>
          <w:rFonts w:ascii="B Nazanin" w:hAnsi="B Nazanin" w:cs="B Nazanin" w:hint="cs"/>
          <w:sz w:val="26"/>
          <w:szCs w:val="26"/>
          <w:rtl/>
        </w:rPr>
        <w:t>ساختاري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شبیه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الماس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دارد،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ماده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بلوري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سفید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رنگ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است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دماي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ذوب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 </w:t>
      </w:r>
      <w:r w:rsidRPr="009B55FC">
        <w:rPr>
          <w:rFonts w:ascii="B Nazanin" w:hAnsi="B Nazanin" w:cs="B Nazanin" w:hint="cs"/>
          <w:sz w:val="26"/>
          <w:szCs w:val="26"/>
          <w:rtl/>
        </w:rPr>
        <w:t>جوش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آن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نسبتاً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زیاد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است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طبیعت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شکل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بلوري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آمورف</w:t>
      </w:r>
      <w:r w:rsidRPr="009B55FC">
        <w:rPr>
          <w:rFonts w:ascii="B Nazanin" w:hAnsi="B Nazanin" w:cs="B Nazanin" w:hint="cs"/>
          <w:sz w:val="26"/>
          <w:szCs w:val="26"/>
        </w:rPr>
        <w:t>)</w:t>
      </w:r>
      <w:r w:rsidRPr="009B55FC">
        <w:rPr>
          <w:rFonts w:ascii="B Nazanin" w:hAnsi="B Nazanin" w:cs="B Nazanin" w:hint="cs"/>
          <w:sz w:val="26"/>
          <w:szCs w:val="26"/>
          <w:rtl/>
        </w:rPr>
        <w:t>بی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شکل</w:t>
      </w:r>
      <w:r w:rsidRPr="009B55FC">
        <w:rPr>
          <w:rFonts w:ascii="B Nazanin" w:hAnsi="B Nazanin" w:cs="B Nazanin" w:hint="cs"/>
          <w:sz w:val="26"/>
          <w:szCs w:val="26"/>
        </w:rPr>
        <w:t>(</w:t>
      </w:r>
      <w:r w:rsidRPr="009B55FC">
        <w:rPr>
          <w:rFonts w:ascii="B Nazanin" w:hAnsi="B Nazanin" w:cs="B Nazanin" w:hint="cs"/>
          <w:sz w:val="26"/>
          <w:szCs w:val="26"/>
          <w:rtl/>
        </w:rPr>
        <w:t>یافت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شود</w:t>
      </w:r>
      <w:r w:rsidRPr="009B55FC">
        <w:rPr>
          <w:rFonts w:ascii="B Nazanin" w:hAnsi="B Nazanin" w:cs="B Nazanin" w:hint="cs"/>
          <w:sz w:val="26"/>
          <w:szCs w:val="26"/>
        </w:rPr>
        <w:t xml:space="preserve">. </w:t>
      </w:r>
      <w:r w:rsidRPr="009B55FC">
        <w:rPr>
          <w:rFonts w:ascii="B Nazanin" w:hAnsi="B Nazanin" w:cs="B Nazanin" w:hint="cs"/>
          <w:sz w:val="26"/>
          <w:szCs w:val="26"/>
          <w:rtl/>
        </w:rPr>
        <w:t>کاربرد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مهم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نانو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سیلیس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تولید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انواع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بتن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است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کیفیت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خواص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محصول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تولید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شده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آن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بستگی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زیادي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نوع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اندازه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ذرات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سیلیکا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دار</w:t>
      </w:r>
      <w:r w:rsidRPr="009B55FC">
        <w:rPr>
          <w:rFonts w:ascii="Times New Roman" w:hAnsi="Times New Roman" w:cs="B Nazanin" w:hint="cs"/>
          <w:sz w:val="26"/>
          <w:szCs w:val="26"/>
          <w:rtl/>
          <w:lang w:bidi="fa-IR"/>
        </w:rPr>
        <w:t>د</w:t>
      </w:r>
      <w:r w:rsidRPr="009B55FC">
        <w:rPr>
          <w:rFonts w:ascii="B Nazanin" w:hAnsi="B Nazanin" w:cs="B Nazanin" w:hint="cs"/>
          <w:sz w:val="26"/>
          <w:szCs w:val="26"/>
        </w:rPr>
        <w:t>.</w:t>
      </w:r>
      <w:r w:rsidRPr="009B55FC">
        <w:rPr>
          <w:rFonts w:ascii="B Nazanin" w:hAnsi="B Nazanin" w:cs="B Nazanin" w:hint="cs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اینجا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بررسی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اهمیت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اثرات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استثنایی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سیلیسیم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بتن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تأکید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شود</w:t>
      </w:r>
      <w:r w:rsidRPr="009B55FC">
        <w:rPr>
          <w:rFonts w:ascii="B Nazanin" w:hAnsi="B Nazanin" w:cs="B Nazanin" w:hint="cs"/>
          <w:sz w:val="26"/>
          <w:szCs w:val="26"/>
        </w:rPr>
        <w:t>.</w:t>
      </w:r>
    </w:p>
    <w:p w14:paraId="55D7B6DE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sz w:val="26"/>
          <w:szCs w:val="26"/>
        </w:rPr>
      </w:pPr>
      <w:r w:rsidRPr="009B55FC">
        <w:rPr>
          <w:rFonts w:ascii="B Nazanin" w:hAnsi="B Nazanin" w:cs="B Nazanin" w:hint="cs"/>
          <w:sz w:val="26"/>
          <w:szCs w:val="26"/>
          <w:rtl/>
        </w:rPr>
        <w:t>محلول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نانویی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 xml:space="preserve">سیلیس 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Times New Roman" w:hAnsi="Times New Roman" w:cs="Times New Roman"/>
          <w:sz w:val="26"/>
          <w:szCs w:val="26"/>
        </w:rPr>
        <w:t xml:space="preserve">( Nanosilica </w:t>
      </w:r>
      <w:r w:rsidRPr="009B55FC">
        <w:rPr>
          <w:rFonts w:ascii="B Nazanin" w:hAnsi="B Nazanin" w:cs="B Nazanin" w:hint="cs"/>
          <w:sz w:val="26"/>
          <w:szCs w:val="26"/>
        </w:rPr>
        <w:t>)</w:t>
      </w:r>
      <w:r w:rsidRPr="009B55FC">
        <w:rPr>
          <w:rFonts w:ascii="B Nazanin" w:hAnsi="B Nazanin" w:cs="B Nazanin" w:hint="cs"/>
          <w:sz w:val="26"/>
          <w:szCs w:val="26"/>
          <w:rtl/>
        </w:rPr>
        <w:t xml:space="preserve"> دي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اکسید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سیلیس</w:t>
      </w:r>
      <w:r w:rsidRPr="009B55FC">
        <w:rPr>
          <w:rFonts w:ascii="Times New Roman" w:hAnsi="Times New Roman" w:cs="Times New Roman"/>
          <w:sz w:val="26"/>
          <w:szCs w:val="26"/>
          <w:rtl/>
        </w:rPr>
        <w:t>(</w:t>
      </w:r>
      <w:r w:rsidRPr="009B55FC">
        <w:rPr>
          <w:rFonts w:ascii="Times New Roman" w:hAnsi="Times New Roman" w:cs="Times New Roman"/>
          <w:sz w:val="26"/>
          <w:szCs w:val="26"/>
        </w:rPr>
        <w:t xml:space="preserve">  Sio2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)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 xml:space="preserve"> است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اندازه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ذرات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آن</w:t>
      </w:r>
      <w:r w:rsidRPr="009B55FC">
        <w:rPr>
          <w:rFonts w:ascii="B Nazanin" w:hAnsi="B Nazanin" w:cs="B Nazanin" w:hint="cs"/>
          <w:sz w:val="26"/>
          <w:szCs w:val="26"/>
        </w:rPr>
        <w:t xml:space="preserve">  </w:t>
      </w:r>
      <w:r w:rsidRPr="009B55FC">
        <w:rPr>
          <w:rFonts w:ascii="B Nazanin" w:hAnsi="B Nazanin" w:cs="B Nazanin" w:hint="cs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ابعاد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نانو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متر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</w:t>
      </w:r>
      <w:r w:rsidRPr="009B55FC">
        <w:rPr>
          <w:rFonts w:ascii="B Nazanin" w:hAnsi="B Nazanin" w:cs="B Nazanin" w:hint="cs"/>
          <w:sz w:val="26"/>
          <w:szCs w:val="26"/>
          <w:rtl/>
          <w:lang w:bidi="fa-IR"/>
        </w:rPr>
        <w:t xml:space="preserve">اشد. </w:t>
      </w:r>
      <w:r w:rsidRPr="009B55FC">
        <w:rPr>
          <w:rFonts w:ascii="B Nazanin" w:hAnsi="B Nazanin" w:cs="B Nazanin" w:hint="cs"/>
          <w:sz w:val="26"/>
          <w:szCs w:val="26"/>
          <w:lang w:bidi="fa-IR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محلول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نانو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سیلیس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متشکل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از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ذراتی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هستند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گلوله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شکل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قطر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کمتر از</w:t>
      </w:r>
      <w:r w:rsidRPr="009B55FC">
        <w:rPr>
          <w:rFonts w:ascii="B Nazanin" w:hAnsi="B Nazanin" w:cs="B Nazanin" w:hint="cs"/>
          <w:sz w:val="26"/>
          <w:szCs w:val="26"/>
        </w:rPr>
        <w:t xml:space="preserve"> 100 </w:t>
      </w:r>
      <w:r w:rsidRPr="009B55FC">
        <w:rPr>
          <w:rFonts w:ascii="Times New Roman" w:hAnsi="Times New Roman" w:cs="Times New Roman"/>
          <w:sz w:val="26"/>
          <w:szCs w:val="26"/>
        </w:rPr>
        <w:t>nm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یا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صورت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ذرات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خشک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پودر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یا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صورت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معلق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مایع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محلول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قابل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انتشار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باشند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مایع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آن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معمول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ترین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نوعمحلول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نانو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سیلیس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معلق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کاربرد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هاي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چند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منظوره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مانند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خاصیت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ضد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سایش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ضد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حریق،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ضد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انعکاس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سطوح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از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خود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نشان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می دهد</w:t>
      </w:r>
      <w:r w:rsidRPr="009B55FC">
        <w:rPr>
          <w:rFonts w:ascii="B Nazanin" w:hAnsi="B Nazanin" w:cs="B Nazanin" w:hint="cs"/>
          <w:sz w:val="26"/>
          <w:szCs w:val="26"/>
        </w:rPr>
        <w:t>.</w:t>
      </w:r>
    </w:p>
    <w:p w14:paraId="4F8F56F0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sz w:val="26"/>
          <w:szCs w:val="26"/>
        </w:rPr>
      </w:pPr>
      <w:r w:rsidRPr="009B55FC">
        <w:rPr>
          <w:rFonts w:ascii="B Nazanin" w:hAnsi="B Nazanin" w:cs="B Nazanin" w:hint="cs"/>
          <w:sz w:val="26"/>
          <w:szCs w:val="26"/>
          <w:rtl/>
        </w:rPr>
        <w:t>مقاومت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خمشی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فشاري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ملات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سیمان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افزودن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نانوذرات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سیلیکا</w:t>
      </w:r>
      <w:r w:rsidRPr="009B55FC">
        <w:rPr>
          <w:rFonts w:ascii="B Nazanin" w:hAnsi="B Nazanin" w:cs="B Nazanin" w:hint="cs"/>
          <w:sz w:val="26"/>
          <w:szCs w:val="26"/>
        </w:rPr>
        <w:t>(Nano-Sio2)</w:t>
      </w:r>
      <w:r w:rsidRPr="009B55FC">
        <w:rPr>
          <w:rFonts w:ascii="B Nazanin" w:hAnsi="B Nazanin" w:cs="B Nazanin" w:hint="cs"/>
          <w:sz w:val="26"/>
          <w:szCs w:val="26"/>
          <w:rtl/>
        </w:rPr>
        <w:t>بیشتر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از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مقاومت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ملات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سیمان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معمولی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است</w:t>
      </w:r>
      <w:r w:rsidRPr="009B55FC">
        <w:rPr>
          <w:rFonts w:ascii="B Nazanin" w:hAnsi="B Nazanin" w:cs="B Nazanin" w:hint="cs"/>
          <w:sz w:val="26"/>
          <w:szCs w:val="26"/>
        </w:rPr>
        <w:t xml:space="preserve">. </w:t>
      </w:r>
      <w:r w:rsidRPr="009B55FC">
        <w:rPr>
          <w:rFonts w:ascii="B Nazanin" w:hAnsi="B Nazanin" w:cs="B Nazanin" w:hint="cs"/>
          <w:sz w:val="26"/>
          <w:szCs w:val="26"/>
          <w:rtl/>
        </w:rPr>
        <w:t xml:space="preserve"> افزودن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نانو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سیلیس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استحکام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یک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روزه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را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تا</w:t>
      </w:r>
      <w:r w:rsidRPr="009B55FC">
        <w:rPr>
          <w:rFonts w:ascii="B Nazanin" w:hAnsi="B Nazanin" w:cs="B Nazanin" w:hint="cs"/>
          <w:sz w:val="26"/>
          <w:szCs w:val="26"/>
        </w:rPr>
        <w:t xml:space="preserve"> 30 </w:t>
      </w:r>
      <w:r w:rsidRPr="009B55FC">
        <w:rPr>
          <w:rFonts w:ascii="B Nazanin" w:hAnsi="B Nazanin" w:cs="B Nazanin" w:hint="cs"/>
          <w:sz w:val="26"/>
          <w:szCs w:val="26"/>
          <w:rtl/>
        </w:rPr>
        <w:t>درصد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افزایش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داده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استحکام</w:t>
      </w:r>
      <w:r w:rsidRPr="009B55FC">
        <w:rPr>
          <w:rFonts w:ascii="B Nazanin" w:hAnsi="B Nazanin" w:cs="B Nazanin" w:hint="cs"/>
          <w:sz w:val="26"/>
          <w:szCs w:val="26"/>
        </w:rPr>
        <w:t xml:space="preserve"> 28 </w:t>
      </w:r>
      <w:r w:rsidRPr="009B55FC">
        <w:rPr>
          <w:rFonts w:ascii="B Nazanin" w:hAnsi="B Nazanin" w:cs="B Nazanin" w:hint="cs"/>
          <w:sz w:val="26"/>
          <w:szCs w:val="26"/>
          <w:rtl/>
        </w:rPr>
        <w:t>روزه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بتن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را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تا</w:t>
      </w:r>
      <w:r w:rsidRPr="009B55FC">
        <w:rPr>
          <w:rFonts w:ascii="B Nazanin" w:hAnsi="B Nazanin" w:cs="B Nazanin" w:hint="cs"/>
          <w:sz w:val="26"/>
          <w:szCs w:val="26"/>
        </w:rPr>
        <w:t xml:space="preserve">15 </w:t>
      </w:r>
      <w:r w:rsidRPr="009B55FC">
        <w:rPr>
          <w:rFonts w:ascii="B Nazanin" w:hAnsi="B Nazanin" w:cs="B Nazanin" w:hint="cs"/>
          <w:sz w:val="26"/>
          <w:szCs w:val="26"/>
          <w:rtl/>
        </w:rPr>
        <w:t>درصد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افزایش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دهد.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نانوذرات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بعنوان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یک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ماده پرکننده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حفره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هاي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سیمان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را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پر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کنند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مانند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فوم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سیلیکا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مقاومت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بتن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را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افزایش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sz w:val="26"/>
          <w:szCs w:val="26"/>
          <w:rtl/>
        </w:rPr>
        <w:t>دهند.</w:t>
      </w:r>
    </w:p>
    <w:p w14:paraId="49070B6E" w14:textId="77777777" w:rsidR="00565D1A" w:rsidRPr="009B55FC" w:rsidRDefault="00565D1A" w:rsidP="00565D1A">
      <w:pPr>
        <w:pStyle w:val="ListParagraph"/>
        <w:bidi/>
        <w:spacing w:before="240" w:after="0"/>
        <w:ind w:left="0"/>
        <w:jc w:val="lowKashida"/>
        <w:rPr>
          <w:rFonts w:ascii="B Nazanin" w:hAnsi="B Nazanin" w:cs="B Titr"/>
          <w:b/>
          <w:bCs/>
          <w:sz w:val="26"/>
          <w:szCs w:val="26"/>
          <w:lang w:bidi="fa-IR"/>
        </w:rPr>
      </w:pPr>
      <w:r w:rsidRPr="009B55FC">
        <w:rPr>
          <w:rFonts w:ascii="B Nazanin" w:hAnsi="B Nazanin" w:cs="B Titr" w:hint="cs"/>
          <w:b/>
          <w:bCs/>
          <w:sz w:val="26"/>
          <w:szCs w:val="26"/>
          <w:rtl/>
          <w:lang w:bidi="fa-IR"/>
        </w:rPr>
        <w:lastRenderedPageBreak/>
        <w:t>توضیح موارد مصرف و کاربرد محصول مورد نظر در داخل و بازارهای خارجی:</w:t>
      </w:r>
    </w:p>
    <w:p w14:paraId="2E4E576D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  <w:rtl/>
        </w:rPr>
      </w:pP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1) اجراي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بتن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سواحل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دریا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اسکله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ها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پلها</w:t>
      </w:r>
    </w:p>
    <w:p w14:paraId="0E7CA99F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</w:rPr>
      </w:pP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2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) ساخت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بتن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مقاومت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بالا</w:t>
      </w:r>
    </w:p>
    <w:p w14:paraId="5F83F501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</w:rPr>
      </w:pP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3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) ساخت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بتن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سدها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کانالها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تونلها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مخازن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منابع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آب</w:t>
      </w:r>
    </w:p>
    <w:p w14:paraId="645B02B3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</w:rPr>
      </w:pP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4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) کف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سازي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نما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سازي</w:t>
      </w:r>
    </w:p>
    <w:p w14:paraId="128376FB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</w:rPr>
      </w:pP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5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) ساخت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بتن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معرض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خوردگی</w:t>
      </w:r>
    </w:p>
    <w:p w14:paraId="58782884" w14:textId="77777777" w:rsidR="00565D1A" w:rsidRDefault="00565D1A" w:rsidP="00565D1A">
      <w:pPr>
        <w:autoSpaceDE w:val="0"/>
        <w:autoSpaceDN w:val="0"/>
        <w:bidi/>
        <w:adjustRightInd w:val="0"/>
        <w:spacing w:before="240" w:after="0"/>
        <w:jc w:val="lowKashida"/>
        <w:rPr>
          <w:rFonts w:ascii="B Nazanin" w:hAnsi="B Nazanin" w:cs="B Titr"/>
          <w:color w:val="000000"/>
          <w:sz w:val="26"/>
          <w:szCs w:val="26"/>
        </w:rPr>
      </w:pPr>
    </w:p>
    <w:p w14:paraId="14B725AD" w14:textId="77777777" w:rsidR="00565D1A" w:rsidRDefault="00565D1A" w:rsidP="00565D1A">
      <w:pPr>
        <w:autoSpaceDE w:val="0"/>
        <w:autoSpaceDN w:val="0"/>
        <w:bidi/>
        <w:adjustRightInd w:val="0"/>
        <w:spacing w:before="240" w:after="0"/>
        <w:jc w:val="lowKashida"/>
        <w:rPr>
          <w:rFonts w:ascii="B Nazanin" w:hAnsi="B Nazanin" w:cs="B Titr"/>
          <w:color w:val="000000"/>
          <w:sz w:val="26"/>
          <w:szCs w:val="26"/>
        </w:rPr>
      </w:pPr>
    </w:p>
    <w:p w14:paraId="512D0988" w14:textId="77777777" w:rsidR="00565D1A" w:rsidRPr="009B55FC" w:rsidRDefault="00565D1A" w:rsidP="00565D1A">
      <w:pPr>
        <w:autoSpaceDE w:val="0"/>
        <w:autoSpaceDN w:val="0"/>
        <w:bidi/>
        <w:adjustRightInd w:val="0"/>
        <w:spacing w:before="240" w:after="0"/>
        <w:jc w:val="lowKashida"/>
        <w:rPr>
          <w:rFonts w:ascii="B Nazanin" w:hAnsi="B Nazanin" w:cs="B Titr"/>
          <w:color w:val="000000"/>
          <w:sz w:val="26"/>
          <w:szCs w:val="26"/>
          <w:rtl/>
        </w:rPr>
      </w:pPr>
      <w:r w:rsidRPr="009B55FC">
        <w:rPr>
          <w:rFonts w:ascii="B Nazanin" w:hAnsi="B Nazanin" w:cs="B Titr" w:hint="cs"/>
          <w:color w:val="000000"/>
          <w:sz w:val="26"/>
          <w:szCs w:val="26"/>
          <w:rtl/>
        </w:rPr>
        <w:t>سیمان</w:t>
      </w:r>
      <w:r w:rsidRPr="009B55FC">
        <w:rPr>
          <w:rFonts w:ascii="B Nazanin" w:hAnsi="B Nazanin" w:cs="B Titr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Titr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Titr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Titr" w:hint="cs"/>
          <w:color w:val="000000"/>
          <w:sz w:val="26"/>
          <w:szCs w:val="26"/>
          <w:rtl/>
        </w:rPr>
        <w:t>بتن</w:t>
      </w:r>
      <w:r w:rsidRPr="009B55FC">
        <w:rPr>
          <w:rFonts w:ascii="B Nazanin" w:hAnsi="B Nazanin" w:cs="B Titr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Titr" w:hint="cs"/>
          <w:color w:val="000000"/>
          <w:sz w:val="26"/>
          <w:szCs w:val="26"/>
          <w:rtl/>
        </w:rPr>
        <w:t>بهبود</w:t>
      </w:r>
      <w:r w:rsidRPr="009B55FC">
        <w:rPr>
          <w:rFonts w:ascii="B Nazanin" w:hAnsi="B Nazanin" w:cs="B Titr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Titr" w:hint="cs"/>
          <w:color w:val="000000"/>
          <w:sz w:val="26"/>
          <w:szCs w:val="26"/>
          <w:rtl/>
        </w:rPr>
        <w:t>یافته</w:t>
      </w:r>
      <w:r w:rsidRPr="009B55FC">
        <w:rPr>
          <w:rFonts w:ascii="B Nazanin" w:hAnsi="B Nazanin" w:cs="B Titr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Titr" w:hint="cs"/>
          <w:color w:val="000000"/>
          <w:sz w:val="26"/>
          <w:szCs w:val="26"/>
          <w:rtl/>
        </w:rPr>
        <w:t>با</w:t>
      </w:r>
      <w:r w:rsidRPr="009B55FC">
        <w:rPr>
          <w:rFonts w:ascii="B Nazanin" w:hAnsi="B Nazanin" w:cs="B Titr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Titr" w:hint="cs"/>
          <w:color w:val="000000"/>
          <w:sz w:val="26"/>
          <w:szCs w:val="26"/>
          <w:rtl/>
        </w:rPr>
        <w:t>استفاده</w:t>
      </w:r>
      <w:r w:rsidRPr="009B55FC">
        <w:rPr>
          <w:rFonts w:ascii="B Nazanin" w:hAnsi="B Nazanin" w:cs="B Titr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Titr" w:hint="cs"/>
          <w:color w:val="000000"/>
          <w:sz w:val="26"/>
          <w:szCs w:val="26"/>
          <w:rtl/>
        </w:rPr>
        <w:t>از</w:t>
      </w:r>
      <w:r w:rsidRPr="009B55FC">
        <w:rPr>
          <w:rFonts w:ascii="B Nazanin" w:hAnsi="B Nazanin" w:cs="B Titr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Titr" w:hint="cs"/>
          <w:color w:val="000000"/>
          <w:sz w:val="26"/>
          <w:szCs w:val="26"/>
          <w:rtl/>
        </w:rPr>
        <w:t>فناوري</w:t>
      </w:r>
      <w:r w:rsidRPr="009B55FC">
        <w:rPr>
          <w:rFonts w:ascii="B Nazanin" w:hAnsi="B Nazanin" w:cs="B Titr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Titr" w:hint="cs"/>
          <w:color w:val="000000"/>
          <w:sz w:val="26"/>
          <w:szCs w:val="26"/>
          <w:rtl/>
        </w:rPr>
        <w:t>نانو</w:t>
      </w:r>
    </w:p>
    <w:p w14:paraId="47D37C46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  <w:rtl/>
        </w:rPr>
      </w:pP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امروزه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سیمان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توجه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کاربردهاي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مختلف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مصارف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گوناگون،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نقش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مهمی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زندگی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بشر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ایفامی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کند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.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سوي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دیگر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مسأله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زمان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نیز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موضوعات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اقتصادي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حائز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اهمیت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براي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صاحبان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صنایع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شمار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آید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کاهش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زمان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ساخت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ساز،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صرفه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اقتصادي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قابل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توجهی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را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دنبال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خواهد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داشت</w:t>
      </w:r>
    </w:p>
    <w:p w14:paraId="1753696A" w14:textId="77777777" w:rsidR="00565D1A" w:rsidRPr="009B55FC" w:rsidRDefault="00565D1A" w:rsidP="00565D1A">
      <w:pPr>
        <w:pStyle w:val="ListParagraph"/>
        <w:bidi/>
        <w:spacing w:before="240" w:after="0"/>
        <w:ind w:left="0"/>
        <w:jc w:val="lowKashida"/>
        <w:rPr>
          <w:rFonts w:ascii="B Nazanin" w:hAnsi="B Nazanin" w:cs="B Titr"/>
          <w:b/>
          <w:bCs/>
          <w:sz w:val="26"/>
          <w:szCs w:val="26"/>
          <w:rtl/>
          <w:lang w:bidi="fa-IR"/>
        </w:rPr>
      </w:pPr>
      <w:r w:rsidRPr="009B55FC">
        <w:rPr>
          <w:rFonts w:ascii="B Nazanin" w:hAnsi="B Nazanin" w:cs="B Titr" w:hint="cs"/>
          <w:b/>
          <w:bCs/>
          <w:sz w:val="26"/>
          <w:szCs w:val="26"/>
          <w:rtl/>
          <w:lang w:bidi="fa-IR"/>
        </w:rPr>
        <w:t>شرایط واردات و صادرات محصول :</w:t>
      </w:r>
    </w:p>
    <w:p w14:paraId="75FFD521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  <w:rtl/>
        </w:rPr>
      </w:pP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شرایط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صادرات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واردات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کالا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ایران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اساس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مقررات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صادرات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واردات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ایران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Cambria" w:hAnsi="Cambria" w:cs="B Nazanin" w:hint="cs"/>
          <w:color w:val="000000"/>
          <w:sz w:val="26"/>
          <w:szCs w:val="26"/>
          <w:rtl/>
          <w:lang w:bidi="fa-IR"/>
        </w:rPr>
        <w:t xml:space="preserve"> می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باش</w:t>
      </w:r>
      <w:r>
        <w:rPr>
          <w:rFonts w:ascii="B Nazanin" w:hAnsi="B Nazanin" w:cs="B Nazanin" w:hint="cs"/>
          <w:color w:val="000000"/>
          <w:sz w:val="26"/>
          <w:szCs w:val="26"/>
          <w:rtl/>
          <w:lang w:bidi="fa-IR"/>
        </w:rPr>
        <w:t>د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 xml:space="preserve">. 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عمده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سیلیس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وارداتی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کشور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بیشتر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صورت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پودري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خشک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شده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پاك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شده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خالصی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ها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  <w:lang w:bidi="fa-IR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میباشد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قسمت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بیشتر آن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صنعت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شیشه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ریخته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گري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....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استفاده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شود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چون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براي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نانو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سیلیس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هیج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شرایط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خاصی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نظر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گرفته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نشده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  <w:lang w:bidi="fa-IR"/>
        </w:rPr>
        <w:t xml:space="preserve">،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کانی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سیلیس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فراورده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از کالاهاي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مجاز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محسوب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شوند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لذا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واردات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آن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رعایت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قوانین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گمرکی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بازرگانی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هیج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منع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  <w:lang w:bidi="fa-IR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قانونی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ندارد.</w:t>
      </w:r>
    </w:p>
    <w:p w14:paraId="72A05A15" w14:textId="77777777" w:rsidR="00565D1A" w:rsidRPr="009B55FC" w:rsidRDefault="00565D1A" w:rsidP="00565D1A">
      <w:pPr>
        <w:pStyle w:val="ListParagraph"/>
        <w:bidi/>
        <w:spacing w:before="240" w:after="0"/>
        <w:ind w:left="0"/>
        <w:jc w:val="lowKashida"/>
        <w:rPr>
          <w:rFonts w:ascii="B Nazanin" w:hAnsi="B Nazanin" w:cs="B Titr"/>
          <w:b/>
          <w:bCs/>
          <w:sz w:val="26"/>
          <w:szCs w:val="26"/>
          <w:rtl/>
          <w:lang w:bidi="fa-IR"/>
        </w:rPr>
      </w:pPr>
      <w:r w:rsidRPr="009B55FC">
        <w:rPr>
          <w:rFonts w:ascii="B Nazanin" w:hAnsi="B Nazanin" w:cs="B Titr" w:hint="cs"/>
          <w:b/>
          <w:bCs/>
          <w:sz w:val="26"/>
          <w:szCs w:val="26"/>
          <w:rtl/>
          <w:lang w:bidi="fa-IR"/>
        </w:rPr>
        <w:t>بررسی کالاهای جایگزین،رقبا و تجزیه و تحلیل و اثرات آن بر مصرف محصول :</w:t>
      </w:r>
    </w:p>
    <w:p w14:paraId="0CACC4A7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  <w:rtl/>
        </w:rPr>
      </w:pP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توجه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اینکه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نانو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سیلیس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حد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وفور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بازارهاي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خارجی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یافت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گردد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دسترس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مصرف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کنندگان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قرار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دارد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طرف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دیگر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خواص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منحصر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فرد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آن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سبب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مصرف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آن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حوزه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مختلف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صنعت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شده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است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این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خواص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یک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طرف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فقدان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محصولات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مناسب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براي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جایگزین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سازي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انها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سبب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شده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حال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حاضر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جرات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محصول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مورد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بررسی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را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یک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کالاي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بدون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جایگزین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جدي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اثر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بخش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معرفی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نمائیم</w:t>
      </w:r>
    </w:p>
    <w:p w14:paraId="722E8ABA" w14:textId="77777777" w:rsidR="00E815A6" w:rsidRDefault="00E815A6" w:rsidP="00565D1A">
      <w:pPr>
        <w:pStyle w:val="ListParagraph"/>
        <w:bidi/>
        <w:spacing w:before="240" w:after="0"/>
        <w:ind w:left="0"/>
        <w:jc w:val="lowKashida"/>
        <w:rPr>
          <w:rFonts w:ascii="B Nazanin" w:hAnsi="B Nazanin" w:cs="B Titr"/>
          <w:b/>
          <w:bCs/>
          <w:sz w:val="26"/>
          <w:szCs w:val="26"/>
          <w:rtl/>
          <w:lang w:bidi="fa-IR"/>
        </w:rPr>
      </w:pPr>
    </w:p>
    <w:p w14:paraId="00117722" w14:textId="77777777" w:rsidR="00E815A6" w:rsidRDefault="00E815A6" w:rsidP="00E815A6">
      <w:pPr>
        <w:pStyle w:val="ListParagraph"/>
        <w:bidi/>
        <w:spacing w:before="240" w:after="0"/>
        <w:ind w:left="0"/>
        <w:jc w:val="lowKashida"/>
        <w:rPr>
          <w:rFonts w:ascii="B Nazanin" w:hAnsi="B Nazanin" w:cs="B Titr"/>
          <w:b/>
          <w:bCs/>
          <w:sz w:val="26"/>
          <w:szCs w:val="26"/>
          <w:rtl/>
          <w:lang w:bidi="fa-IR"/>
        </w:rPr>
      </w:pPr>
    </w:p>
    <w:p w14:paraId="5B00F93B" w14:textId="7E8CF149" w:rsidR="00565D1A" w:rsidRPr="009B55FC" w:rsidRDefault="00565D1A" w:rsidP="00E815A6">
      <w:pPr>
        <w:pStyle w:val="ListParagraph"/>
        <w:bidi/>
        <w:spacing w:before="240" w:after="0"/>
        <w:ind w:left="0"/>
        <w:jc w:val="lowKashida"/>
        <w:rPr>
          <w:rFonts w:ascii="B Nazanin" w:hAnsi="B Nazanin" w:cs="B Titr"/>
          <w:b/>
          <w:bCs/>
          <w:sz w:val="26"/>
          <w:szCs w:val="26"/>
          <w:rtl/>
          <w:lang w:bidi="fa-IR"/>
        </w:rPr>
      </w:pPr>
      <w:r w:rsidRPr="009B55FC">
        <w:rPr>
          <w:rFonts w:ascii="B Nazanin" w:hAnsi="B Nazanin" w:cs="B Titr" w:hint="cs"/>
          <w:b/>
          <w:bCs/>
          <w:sz w:val="26"/>
          <w:szCs w:val="26"/>
          <w:rtl/>
          <w:lang w:bidi="fa-IR"/>
        </w:rPr>
        <w:lastRenderedPageBreak/>
        <w:t>اهمیت استراتژیکی کالا در ایران و بازارهای خارجی</w:t>
      </w:r>
    </w:p>
    <w:p w14:paraId="4F663FF9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  <w:rtl/>
        </w:rPr>
      </w:pPr>
      <w:r w:rsidRPr="009B55FC">
        <w:rPr>
          <w:rFonts w:ascii="B Nazanin" w:hAnsi="B Nazanin" w:cs="B Nazanin" w:hint="cs"/>
          <w:color w:val="000000"/>
          <w:sz w:val="26"/>
          <w:szCs w:val="26"/>
          <w:lang w:bidi="fa-IR"/>
        </w:rPr>
        <w:t xml:space="preserve"> </w:t>
      </w:r>
      <w:r w:rsidRPr="009B55FC">
        <w:rPr>
          <w:rFonts w:ascii="Times New Roman" w:hAnsi="Times New Roman" w:cs="Times New Roman"/>
          <w:color w:val="000000"/>
          <w:sz w:val="26"/>
          <w:szCs w:val="26"/>
        </w:rPr>
        <w:t>sio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>2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کشور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صورت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کوارتز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ماسه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(با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توجه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اینکه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مناطق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کویري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ماسه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فراوانی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وجود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دارد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بیشتر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مساحت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کشور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کویر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باشد)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وفور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وجود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دارد.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توجه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اینکه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مصارف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سیلیکا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صنعت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جرم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سازي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بتن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صنایع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رنگ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بلاستیک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افزودنی 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مواد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غذائی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بزشکی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را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شامل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شود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عنوان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یک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کالاي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مهم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باید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برنامه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توسعه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جهت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احداث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واحدهاي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صنعتی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مورد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نظر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قرار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گیرد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.</w:t>
      </w:r>
    </w:p>
    <w:p w14:paraId="20B110BF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  <w:rtl/>
        </w:rPr>
      </w:pP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توجه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بررسی انجام شده،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واحدهاي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فعال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تولید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نانوسیلیس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کشور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وجود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ندارد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بالطبع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روند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تولیدي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نیز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براي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تولید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نانوسیلیس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تاکنون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موجود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باشد. با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توجه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این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موضوع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طبق مطالعات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میدانی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صورت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گرفته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باشد،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ساخت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چند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واحد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تولیدي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نانوسیلیس در کشور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ضروري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باشد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>.</w:t>
      </w:r>
    </w:p>
    <w:p w14:paraId="43DC2855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</w:rPr>
      </w:pP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درخصوص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کشورهاي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تولیدکننده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ماشین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آلات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چین،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آمریکا،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کره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از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عمده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تولید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کنندگان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دستگاههاي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مواد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نانو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br/>
        <w:t>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باشند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که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اکثراً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عملکرد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این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دستگاهها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بر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اساس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خردایش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مواد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خام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طبق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فرآیند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آسیاب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می</w:t>
      </w:r>
      <w:r w:rsidRPr="009B55FC">
        <w:rPr>
          <w:rFonts w:ascii="B Nazanin" w:hAnsi="B Nazanin" w:cs="B Nazanin" w:hint="cs"/>
          <w:color w:val="000000"/>
          <w:sz w:val="26"/>
          <w:szCs w:val="26"/>
        </w:rPr>
        <w:t xml:space="preserve"> 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باشد.</w:t>
      </w:r>
    </w:p>
    <w:p w14:paraId="2DA070DF" w14:textId="77777777" w:rsidR="00565D1A" w:rsidRPr="009B55FC" w:rsidRDefault="00565D1A" w:rsidP="00565D1A">
      <w:pPr>
        <w:bidi/>
        <w:jc w:val="lowKashida"/>
        <w:rPr>
          <w:rFonts w:ascii="B Nazanin" w:hAnsi="B Nazanin" w:cs="B Titr"/>
          <w:b/>
          <w:bCs/>
          <w:sz w:val="26"/>
          <w:szCs w:val="26"/>
          <w:lang w:bidi="fa-IR"/>
        </w:rPr>
      </w:pPr>
      <w:r w:rsidRPr="009B55FC">
        <w:rPr>
          <w:rFonts w:ascii="B Nazanin" w:hAnsi="B Nazanin" w:cs="B Titr" w:hint="cs"/>
          <w:b/>
          <w:bCs/>
          <w:sz w:val="26"/>
          <w:szCs w:val="26"/>
          <w:rtl/>
          <w:lang w:bidi="fa-IR"/>
        </w:rPr>
        <w:t xml:space="preserve">بررسی روند صادرات و واردات محصول در طی پنج سال گذشته </w:t>
      </w:r>
    </w:p>
    <w:p w14:paraId="7F16D9CC" w14:textId="77777777" w:rsidR="00565D1A" w:rsidRPr="009B55FC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color w:val="000000"/>
          <w:sz w:val="26"/>
          <w:szCs w:val="26"/>
          <w:rtl/>
        </w:rPr>
      </w:pP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به دلیل اینکه نانو سیلیس اخیرا پا به عرصه صنعت نهاده و محصولی ناشناخته می باشد هیچگونه آماري از واردات این محصول در دسترس نیست.</w:t>
      </w:r>
    </w:p>
    <w:p w14:paraId="2AAE6F8E" w14:textId="77777777" w:rsidR="00565D1A" w:rsidRPr="009B55FC" w:rsidRDefault="00565D1A" w:rsidP="00565D1A">
      <w:pPr>
        <w:bidi/>
        <w:jc w:val="lowKashida"/>
        <w:rPr>
          <w:rFonts w:ascii="B Nazanin" w:hAnsi="B Nazanin" w:cs="B Titr"/>
          <w:b/>
          <w:bCs/>
          <w:sz w:val="26"/>
          <w:szCs w:val="26"/>
          <w:rtl/>
          <w:lang w:bidi="fa-IR"/>
        </w:rPr>
      </w:pPr>
      <w:r w:rsidRPr="009B55FC">
        <w:rPr>
          <w:rFonts w:ascii="B Nazanin" w:hAnsi="B Nazanin" w:cs="B Titr" w:hint="cs"/>
          <w:b/>
          <w:bCs/>
          <w:sz w:val="26"/>
          <w:szCs w:val="26"/>
          <w:rtl/>
          <w:lang w:bidi="fa-IR"/>
        </w:rPr>
        <w:t xml:space="preserve">بررسی نیاز به محصول با اولویت صادرات </w:t>
      </w:r>
    </w:p>
    <w:p w14:paraId="00FA6B96" w14:textId="77777777" w:rsidR="00565D1A" w:rsidRPr="009B55FC" w:rsidRDefault="00565D1A" w:rsidP="00565D1A">
      <w:pPr>
        <w:autoSpaceDE w:val="0"/>
        <w:autoSpaceDN w:val="0"/>
        <w:bidi/>
        <w:adjustRightInd w:val="0"/>
        <w:spacing w:before="240"/>
        <w:jc w:val="lowKashida"/>
        <w:rPr>
          <w:rFonts w:ascii="B Nazanin" w:hAnsi="B Nazanin" w:cs="B Nazanin"/>
          <w:color w:val="000000"/>
          <w:sz w:val="26"/>
          <w:szCs w:val="26"/>
          <w:rtl/>
        </w:rPr>
      </w:pP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 xml:space="preserve">با توجه به پروژه هاي عظیم سدسازي و عمرانی در کشور و استانداردهاي مرتبط با ساختمان سازي و با عنایت به اینکه نانو </w:t>
      </w:r>
      <w:r w:rsidRPr="009B55FC">
        <w:rPr>
          <w:rFonts w:ascii="Cambria" w:hAnsi="Cambria" w:cs="B Nazanin"/>
          <w:color w:val="000000"/>
          <w:sz w:val="26"/>
          <w:szCs w:val="26"/>
        </w:rPr>
        <w:t>SiO2</w:t>
      </w: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 xml:space="preserve"> یک ماده افزودنی به بتن می باشد ( البته اگر از مصرف این ماده در سایر صنایع صرفنظر شود ) می توان میزان مصرف این ماده را با توجه به سیمان تولیدي در کشور را پیش بینی نمود.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6"/>
        <w:gridCol w:w="1298"/>
        <w:gridCol w:w="1288"/>
        <w:gridCol w:w="1298"/>
        <w:gridCol w:w="1298"/>
        <w:gridCol w:w="1298"/>
      </w:tblGrid>
      <w:tr w:rsidR="00634CD3" w:rsidRPr="009B55FC" w14:paraId="4420CB99" w14:textId="77777777" w:rsidTr="00634CD3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noWrap/>
            <w:vAlign w:val="bottom"/>
            <w:hideMark/>
          </w:tcPr>
          <w:p w14:paraId="21FE1A88" w14:textId="77777777" w:rsidR="00634CD3" w:rsidRPr="009B55FC" w:rsidRDefault="00634CD3" w:rsidP="00634CD3">
            <w:pPr>
              <w:bidi/>
              <w:spacing w:after="0"/>
              <w:jc w:val="lowKashida"/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  <w:rtl/>
              </w:rPr>
            </w:pPr>
            <w:r w:rsidRPr="009B55FC">
              <w:rPr>
                <w:rFonts w:ascii="B Nazanin" w:hAnsi="B Nazanin" w:cs="B Nazanin" w:hint="cs"/>
                <w:b/>
                <w:bCs/>
                <w:color w:val="000000"/>
                <w:sz w:val="26"/>
                <w:szCs w:val="26"/>
                <w:rtl/>
              </w:rPr>
              <w:t>سال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noWrap/>
            <w:vAlign w:val="bottom"/>
          </w:tcPr>
          <w:p w14:paraId="2C4CA05C" w14:textId="676BF858" w:rsidR="00634CD3" w:rsidRPr="009B55FC" w:rsidRDefault="00634CD3" w:rsidP="00634CD3">
            <w:pPr>
              <w:spacing w:after="0"/>
              <w:jc w:val="center"/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  <w:t>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noWrap/>
            <w:vAlign w:val="bottom"/>
          </w:tcPr>
          <w:p w14:paraId="12B0BD4F" w14:textId="34234241" w:rsidR="00634CD3" w:rsidRPr="009B55FC" w:rsidRDefault="00634CD3" w:rsidP="00634CD3">
            <w:pPr>
              <w:spacing w:after="0"/>
              <w:jc w:val="center"/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noWrap/>
            <w:vAlign w:val="bottom"/>
          </w:tcPr>
          <w:p w14:paraId="215B2D4C" w14:textId="47B17BDF" w:rsidR="00634CD3" w:rsidRPr="009B55FC" w:rsidRDefault="00634CD3" w:rsidP="00634CD3">
            <w:pPr>
              <w:spacing w:after="0"/>
              <w:jc w:val="center"/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  <w:t>1402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noWrap/>
            <w:vAlign w:val="bottom"/>
          </w:tcPr>
          <w:p w14:paraId="41E5712C" w14:textId="6DD70A2E" w:rsidR="00634CD3" w:rsidRPr="009B55FC" w:rsidRDefault="00634CD3" w:rsidP="00634CD3">
            <w:pPr>
              <w:spacing w:after="0"/>
              <w:jc w:val="center"/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  <w:t>1403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noWrap/>
            <w:vAlign w:val="bottom"/>
            <w:hideMark/>
          </w:tcPr>
          <w:p w14:paraId="1A337BCB" w14:textId="2DDDDDEE" w:rsidR="00634CD3" w:rsidRPr="009B55FC" w:rsidRDefault="00634CD3" w:rsidP="00634CD3">
            <w:pPr>
              <w:spacing w:after="0"/>
              <w:jc w:val="center"/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  <w:t>1404</w:t>
            </w:r>
          </w:p>
        </w:tc>
      </w:tr>
      <w:tr w:rsidR="00634CD3" w:rsidRPr="009B55FC" w14:paraId="7C32C4DD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noWrap/>
            <w:vAlign w:val="bottom"/>
            <w:hideMark/>
          </w:tcPr>
          <w:p w14:paraId="392F96E8" w14:textId="77777777" w:rsidR="00634CD3" w:rsidRPr="009B55FC" w:rsidRDefault="00634CD3" w:rsidP="00634CD3">
            <w:pPr>
              <w:bidi/>
              <w:spacing w:after="0"/>
              <w:jc w:val="lowKashida"/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b/>
                <w:bCs/>
                <w:color w:val="000000"/>
                <w:sz w:val="26"/>
                <w:szCs w:val="26"/>
                <w:rtl/>
              </w:rPr>
              <w:t>تولید سیمان (تن)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D1274" w14:textId="77777777" w:rsidR="00634CD3" w:rsidRPr="009B55FC" w:rsidRDefault="00634CD3" w:rsidP="00634CD3">
            <w:pPr>
              <w:spacing w:after="0"/>
              <w:jc w:val="lowKashida"/>
              <w:rPr>
                <w:rFonts w:ascii="B Nazanin" w:hAnsi="B Nazanin" w:cs="B Nazanin"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color w:val="000000"/>
                <w:sz w:val="26"/>
                <w:szCs w:val="26"/>
              </w:rPr>
              <w:t>70,000,000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9D39D" w14:textId="77777777" w:rsidR="00634CD3" w:rsidRPr="009B55FC" w:rsidRDefault="00634CD3" w:rsidP="00634CD3">
            <w:pPr>
              <w:spacing w:after="0"/>
              <w:jc w:val="lowKashida"/>
              <w:rPr>
                <w:rFonts w:ascii="B Nazanin" w:hAnsi="B Nazanin" w:cs="B Nazanin"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color w:val="000000"/>
                <w:sz w:val="26"/>
                <w:szCs w:val="26"/>
              </w:rPr>
              <w:t>65,000,000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82865" w14:textId="77777777" w:rsidR="00634CD3" w:rsidRPr="009B55FC" w:rsidRDefault="00634CD3" w:rsidP="00634CD3">
            <w:pPr>
              <w:spacing w:after="0"/>
              <w:jc w:val="lowKashida"/>
              <w:rPr>
                <w:rFonts w:ascii="B Nazanin" w:hAnsi="B Nazanin" w:cs="B Nazanin"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color w:val="000000"/>
                <w:sz w:val="26"/>
                <w:szCs w:val="26"/>
              </w:rPr>
              <w:t>59,000,000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275FF" w14:textId="77777777" w:rsidR="00634CD3" w:rsidRPr="009B55FC" w:rsidRDefault="00634CD3" w:rsidP="00634CD3">
            <w:pPr>
              <w:spacing w:after="0"/>
              <w:jc w:val="lowKashida"/>
              <w:rPr>
                <w:rFonts w:ascii="B Nazanin" w:hAnsi="B Nazanin" w:cs="B Nazanin"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color w:val="000000"/>
                <w:sz w:val="26"/>
                <w:szCs w:val="26"/>
              </w:rPr>
              <w:t>55,000,000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5802B" w14:textId="77777777" w:rsidR="00634CD3" w:rsidRPr="009B55FC" w:rsidRDefault="00634CD3" w:rsidP="00634CD3">
            <w:pPr>
              <w:spacing w:after="0"/>
              <w:jc w:val="lowKashida"/>
              <w:rPr>
                <w:rFonts w:ascii="B Nazanin" w:hAnsi="B Nazanin" w:cs="B Nazanin"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color w:val="000000"/>
                <w:sz w:val="26"/>
                <w:szCs w:val="26"/>
              </w:rPr>
              <w:t>53,000,000</w:t>
            </w:r>
          </w:p>
        </w:tc>
      </w:tr>
      <w:tr w:rsidR="00634CD3" w:rsidRPr="009B55FC" w14:paraId="1B4D5CAB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noWrap/>
            <w:vAlign w:val="bottom"/>
            <w:hideMark/>
          </w:tcPr>
          <w:p w14:paraId="42B74AEB" w14:textId="77777777" w:rsidR="00634CD3" w:rsidRPr="009B55FC" w:rsidRDefault="00634CD3" w:rsidP="00634CD3">
            <w:pPr>
              <w:bidi/>
              <w:spacing w:after="0"/>
              <w:jc w:val="lowKashida"/>
              <w:rPr>
                <w:rFonts w:ascii="B Nazanin" w:hAnsi="B Nazanin" w:cs="B Nazanin"/>
                <w:b/>
                <w:bCs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b/>
                <w:bCs/>
                <w:color w:val="000000"/>
                <w:sz w:val="26"/>
                <w:szCs w:val="26"/>
                <w:rtl/>
              </w:rPr>
              <w:t>نانو سیلیس مورد نیاز (تن)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2044C" w14:textId="77777777" w:rsidR="00634CD3" w:rsidRPr="009B55FC" w:rsidRDefault="00634CD3" w:rsidP="00634CD3">
            <w:pPr>
              <w:spacing w:after="0"/>
              <w:jc w:val="lowKashida"/>
              <w:rPr>
                <w:rFonts w:ascii="B Nazanin" w:hAnsi="B Nazanin" w:cs="B Nazanin"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color w:val="000000"/>
                <w:sz w:val="26"/>
                <w:szCs w:val="26"/>
              </w:rPr>
              <w:t>1,400,000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B92CE" w14:textId="77777777" w:rsidR="00634CD3" w:rsidRPr="009B55FC" w:rsidRDefault="00634CD3" w:rsidP="00634CD3">
            <w:pPr>
              <w:spacing w:after="0"/>
              <w:jc w:val="lowKashida"/>
              <w:rPr>
                <w:rFonts w:ascii="B Nazanin" w:hAnsi="B Nazanin" w:cs="B Nazanin"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color w:val="000000"/>
                <w:sz w:val="26"/>
                <w:szCs w:val="26"/>
              </w:rPr>
              <w:t>1,300,000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BAF58" w14:textId="77777777" w:rsidR="00634CD3" w:rsidRPr="009B55FC" w:rsidRDefault="00634CD3" w:rsidP="00634CD3">
            <w:pPr>
              <w:spacing w:after="0"/>
              <w:jc w:val="lowKashida"/>
              <w:rPr>
                <w:rFonts w:ascii="B Nazanin" w:hAnsi="B Nazanin" w:cs="B Nazanin"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color w:val="000000"/>
                <w:sz w:val="26"/>
                <w:szCs w:val="26"/>
              </w:rPr>
              <w:t>1,180,000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299E4" w14:textId="77777777" w:rsidR="00634CD3" w:rsidRPr="009B55FC" w:rsidRDefault="00634CD3" w:rsidP="00634CD3">
            <w:pPr>
              <w:spacing w:after="0"/>
              <w:jc w:val="lowKashida"/>
              <w:rPr>
                <w:rFonts w:ascii="B Nazanin" w:hAnsi="B Nazanin" w:cs="B Nazanin"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color w:val="000000"/>
                <w:sz w:val="26"/>
                <w:szCs w:val="26"/>
              </w:rPr>
              <w:t>1,100,000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667EB" w14:textId="77777777" w:rsidR="00634CD3" w:rsidRPr="009B55FC" w:rsidRDefault="00634CD3" w:rsidP="00634CD3">
            <w:pPr>
              <w:spacing w:after="0"/>
              <w:jc w:val="lowKashida"/>
              <w:rPr>
                <w:rFonts w:ascii="B Nazanin" w:hAnsi="B Nazanin" w:cs="B Nazanin"/>
                <w:color w:val="000000"/>
                <w:sz w:val="26"/>
                <w:szCs w:val="26"/>
              </w:rPr>
            </w:pPr>
            <w:r w:rsidRPr="009B55FC">
              <w:rPr>
                <w:rFonts w:ascii="B Nazanin" w:hAnsi="B Nazanin" w:cs="B Nazanin" w:hint="cs"/>
                <w:color w:val="000000"/>
                <w:sz w:val="26"/>
                <w:szCs w:val="26"/>
              </w:rPr>
              <w:t>1,060,000</w:t>
            </w:r>
          </w:p>
        </w:tc>
      </w:tr>
    </w:tbl>
    <w:p w14:paraId="01E8CBBD" w14:textId="77777777" w:rsidR="00565D1A" w:rsidRPr="009B55FC" w:rsidRDefault="00565D1A" w:rsidP="00565D1A">
      <w:pPr>
        <w:autoSpaceDE w:val="0"/>
        <w:autoSpaceDN w:val="0"/>
        <w:bidi/>
        <w:adjustRightInd w:val="0"/>
        <w:spacing w:before="240" w:after="0"/>
        <w:jc w:val="lowKashida"/>
        <w:rPr>
          <w:rFonts w:ascii="B Nazanin" w:hAnsi="B Nazanin" w:cs="B Nazanin"/>
          <w:color w:val="000000"/>
          <w:sz w:val="26"/>
          <w:szCs w:val="26"/>
        </w:rPr>
      </w:pPr>
      <w:r w:rsidRPr="009B55FC">
        <w:rPr>
          <w:rFonts w:ascii="B Nazanin" w:hAnsi="B Nazanin" w:cs="B Nazanin" w:hint="cs"/>
          <w:color w:val="000000"/>
          <w:sz w:val="26"/>
          <w:szCs w:val="26"/>
          <w:rtl/>
        </w:rPr>
        <w:t>البته مقدار محاسبه شده بالا مقداري تقریبی بوده که فقط نانو سیلیس مورد استفاده از بتن را نشان می دهد که با توجه به اینکه در چرم سازي و مواد غذایی و ... نیز از نانو سیلیس استفاده می شود میزان محاسبه شده را می توان با 5% بالاسری در نظر گرفت.</w:t>
      </w:r>
    </w:p>
    <w:p w14:paraId="2337006E" w14:textId="3913FF56" w:rsidR="00E815A6" w:rsidRDefault="00E815A6">
      <w:pPr>
        <w:rPr>
          <w:rFonts w:ascii="B Titr" w:hAnsi="B Titr" w:cs="B Titr"/>
          <w:b/>
          <w:bCs/>
          <w:sz w:val="24"/>
          <w:szCs w:val="24"/>
          <w:rtl/>
          <w:lang w:bidi="fa-IR"/>
        </w:rPr>
      </w:pPr>
      <w:r>
        <w:rPr>
          <w:rFonts w:ascii="B Titr" w:hAnsi="B Titr" w:cs="B Titr"/>
          <w:b/>
          <w:bCs/>
          <w:sz w:val="24"/>
          <w:szCs w:val="24"/>
          <w:rtl/>
          <w:lang w:bidi="fa-IR"/>
        </w:rPr>
        <w:br w:type="page"/>
      </w:r>
    </w:p>
    <w:p w14:paraId="0D4211F2" w14:textId="77777777" w:rsidR="00565D1A" w:rsidRPr="00357A25" w:rsidRDefault="00565D1A" w:rsidP="00565D1A">
      <w:pPr>
        <w:bidi/>
        <w:spacing w:after="0"/>
        <w:jc w:val="center"/>
        <w:rPr>
          <w:rFonts w:ascii="B Titr" w:hAnsi="B Titr" w:cs="B Titr"/>
          <w:b/>
          <w:bCs/>
          <w:sz w:val="24"/>
          <w:szCs w:val="24"/>
          <w:lang w:bidi="fa-IR"/>
        </w:rPr>
      </w:pPr>
      <w:r w:rsidRPr="00357A25">
        <w:rPr>
          <w:rFonts w:ascii="B Titr" w:hAnsi="B Titr" w:cs="B Titr" w:hint="cs"/>
          <w:b/>
          <w:bCs/>
          <w:sz w:val="24"/>
          <w:szCs w:val="24"/>
          <w:rtl/>
          <w:lang w:bidi="fa-IR"/>
        </w:rPr>
        <w:lastRenderedPageBreak/>
        <w:t>بررسی و تعیین حداقل ظرفیت اقتصادی</w:t>
      </w:r>
    </w:p>
    <w:p w14:paraId="203813C7" w14:textId="77777777" w:rsidR="00565D1A" w:rsidRPr="00E2257B" w:rsidRDefault="00565D1A" w:rsidP="00565D1A">
      <w:pPr>
        <w:bidi/>
        <w:spacing w:after="0" w:line="360" w:lineRule="auto"/>
        <w:jc w:val="both"/>
        <w:rPr>
          <w:rFonts w:ascii="B Titr" w:hAnsi="B Titr" w:cs="B Titr"/>
          <w:b/>
          <w:bCs/>
          <w:sz w:val="24"/>
          <w:szCs w:val="24"/>
          <w:rtl/>
          <w:lang w:bidi="fa-IR"/>
        </w:rPr>
      </w:pPr>
      <w:r>
        <w:rPr>
          <w:rFonts w:ascii="B Nazanin" w:hAnsi="B Nazanin" w:cs="B Nazanin" w:hint="cs"/>
          <w:b/>
          <w:bCs/>
          <w:sz w:val="28"/>
          <w:szCs w:val="28"/>
          <w:rtl/>
          <w:lang w:bidi="fa-IR"/>
        </w:rPr>
        <w:t>1-</w:t>
      </w:r>
      <w:r w:rsidRPr="00E2257B">
        <w:rPr>
          <w:rFonts w:ascii="B Titr" w:hAnsi="B Titr" w:cs="B Titr" w:hint="cs"/>
          <w:b/>
          <w:bCs/>
          <w:sz w:val="24"/>
          <w:szCs w:val="24"/>
          <w:rtl/>
          <w:lang w:bidi="fa-IR"/>
        </w:rPr>
        <w:t xml:space="preserve"> هزينه هاي ثابت طرح</w:t>
      </w:r>
    </w:p>
    <w:tbl>
      <w:tblPr>
        <w:bidiVisual/>
        <w:tblW w:w="7507" w:type="dxa"/>
        <w:jc w:val="center"/>
        <w:tblLook w:val="04A0" w:firstRow="1" w:lastRow="0" w:firstColumn="1" w:lastColumn="0" w:noHBand="0" w:noVBand="1"/>
      </w:tblPr>
      <w:tblGrid>
        <w:gridCol w:w="820"/>
        <w:gridCol w:w="4293"/>
        <w:gridCol w:w="2394"/>
      </w:tblGrid>
      <w:tr w:rsidR="00565D1A" w:rsidRPr="00D620BB" w14:paraId="738AD54A" w14:textId="77777777" w:rsidTr="00D620BB">
        <w:trPr>
          <w:trHeight w:val="36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225B735D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296587DC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3719CAEE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هزينه كل (ميليون ريال)</w:t>
            </w:r>
          </w:p>
        </w:tc>
      </w:tr>
      <w:tr w:rsidR="00565D1A" w:rsidRPr="00D620BB" w14:paraId="0D2ABFB1" w14:textId="77777777" w:rsidTr="00D620BB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56701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1</w:t>
            </w:r>
          </w:p>
        </w:tc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D533A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زمين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EA4F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28000</w:t>
            </w:r>
          </w:p>
        </w:tc>
      </w:tr>
      <w:tr w:rsidR="00565D1A" w:rsidRPr="00D620BB" w14:paraId="0F308EE7" w14:textId="77777777" w:rsidTr="00D620BB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8B2BB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2</w:t>
            </w:r>
          </w:p>
        </w:tc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D8A1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محوطه سازي و ساختمانها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6C215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130370</w:t>
            </w:r>
          </w:p>
        </w:tc>
      </w:tr>
      <w:tr w:rsidR="00565D1A" w:rsidRPr="00D620BB" w14:paraId="1A775D34" w14:textId="77777777" w:rsidTr="00D620BB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6DD47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3</w:t>
            </w:r>
          </w:p>
        </w:tc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3D0D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تاسيسات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EF4EF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16104</w:t>
            </w:r>
          </w:p>
        </w:tc>
      </w:tr>
      <w:tr w:rsidR="00565D1A" w:rsidRPr="00D620BB" w14:paraId="5FD17346" w14:textId="77777777" w:rsidTr="00D620BB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F486A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4</w:t>
            </w:r>
          </w:p>
        </w:tc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9F102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وسايط نقليه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FC626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5950</w:t>
            </w:r>
          </w:p>
        </w:tc>
      </w:tr>
      <w:tr w:rsidR="00565D1A" w:rsidRPr="00D620BB" w14:paraId="6E028A8A" w14:textId="77777777" w:rsidTr="00D620BB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02B9C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5</w:t>
            </w:r>
          </w:p>
        </w:tc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5B7B9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ماشين آلات و تجهيزات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5E297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152560</w:t>
            </w:r>
          </w:p>
        </w:tc>
      </w:tr>
      <w:tr w:rsidR="00565D1A" w:rsidRPr="00D620BB" w14:paraId="55BE0B4A" w14:textId="77777777" w:rsidTr="00D620BB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9C3D2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6</w:t>
            </w:r>
          </w:p>
        </w:tc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A3A8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تجهيزات اداري و كارگاهي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38ABC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720</w:t>
            </w:r>
          </w:p>
        </w:tc>
      </w:tr>
      <w:tr w:rsidR="00565D1A" w:rsidRPr="00D620BB" w14:paraId="08B54336" w14:textId="77777777" w:rsidTr="00D620BB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3EA2D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7</w:t>
            </w:r>
          </w:p>
        </w:tc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BA77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هزينه هاي متفرقه و پيش بيني نشده (2 % جمع بالا)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3BE3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3338</w:t>
            </w:r>
          </w:p>
        </w:tc>
      </w:tr>
      <w:tr w:rsidR="00565D1A" w:rsidRPr="00D620BB" w14:paraId="59F4F245" w14:textId="77777777" w:rsidTr="00D620BB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0326E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8</w:t>
            </w:r>
          </w:p>
        </w:tc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683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هزينه هاي قبل از بهره برداري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935E1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5272</w:t>
            </w:r>
          </w:p>
        </w:tc>
      </w:tr>
      <w:tr w:rsidR="00D620BB" w:rsidRPr="00D620BB" w14:paraId="0231A2B1" w14:textId="77777777" w:rsidTr="00F06BA9">
        <w:trPr>
          <w:trHeight w:val="360"/>
          <w:jc w:val="center"/>
        </w:trPr>
        <w:tc>
          <w:tcPr>
            <w:tcW w:w="5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A1ED3" w14:textId="77777777" w:rsidR="00D620BB" w:rsidRPr="00D620BB" w:rsidRDefault="00D620BB" w:rsidP="00D620BB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 xml:space="preserve">جمع كل 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D7E43" w14:textId="77777777" w:rsidR="00D620BB" w:rsidRPr="00D620BB" w:rsidRDefault="00D620BB" w:rsidP="00D620BB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b/>
                <w:bCs/>
                <w:sz w:val="24"/>
                <w:szCs w:val="24"/>
              </w:rPr>
              <w:t>342312</w:t>
            </w:r>
          </w:p>
        </w:tc>
      </w:tr>
    </w:tbl>
    <w:p w14:paraId="453B0551" w14:textId="77777777" w:rsidR="00565D1A" w:rsidRDefault="00565D1A" w:rsidP="00565D1A">
      <w:pPr>
        <w:bidi/>
        <w:spacing w:line="240" w:lineRule="auto"/>
        <w:jc w:val="lowKashida"/>
        <w:rPr>
          <w:rFonts w:ascii="B Nazanin" w:hAnsi="B Nazanin" w:cs="B Titr"/>
          <w:b/>
          <w:bCs/>
          <w:sz w:val="24"/>
          <w:szCs w:val="24"/>
          <w:lang w:bidi="fa-IR"/>
        </w:rPr>
      </w:pPr>
    </w:p>
    <w:p w14:paraId="0F3D13BA" w14:textId="77777777" w:rsidR="00565D1A" w:rsidRPr="00E2257B" w:rsidRDefault="00565D1A" w:rsidP="00565D1A">
      <w:pPr>
        <w:bidi/>
        <w:spacing w:before="240" w:after="0" w:line="240" w:lineRule="auto"/>
        <w:jc w:val="both"/>
        <w:rPr>
          <w:rFonts w:ascii="B Titr" w:hAnsi="B Titr" w:cs="B Titr"/>
          <w:b/>
          <w:bCs/>
          <w:sz w:val="24"/>
          <w:szCs w:val="24"/>
          <w:rtl/>
          <w:lang w:bidi="fa-IR"/>
        </w:rPr>
      </w:pPr>
      <w:r>
        <w:rPr>
          <w:rFonts w:ascii="B Titr" w:hAnsi="B Titr" w:cs="B Titr"/>
          <w:b/>
          <w:bCs/>
          <w:sz w:val="24"/>
          <w:szCs w:val="24"/>
          <w:lang w:bidi="fa-IR"/>
        </w:rPr>
        <w:t>1</w:t>
      </w:r>
      <w:r>
        <w:rPr>
          <w:rFonts w:ascii="B Titr" w:hAnsi="B Titr" w:cs="B Titr" w:hint="cs"/>
          <w:b/>
          <w:bCs/>
          <w:sz w:val="24"/>
          <w:szCs w:val="24"/>
          <w:rtl/>
          <w:lang w:bidi="fa-IR"/>
        </w:rPr>
        <w:t>-1-</w:t>
      </w:r>
      <w:r w:rsidRPr="00357A25">
        <w:rPr>
          <w:rFonts w:ascii="B Titr" w:hAnsi="B Titr" w:cs="B Titr" w:hint="cs"/>
          <w:b/>
          <w:bCs/>
          <w:sz w:val="24"/>
          <w:szCs w:val="24"/>
          <w:rtl/>
          <w:lang w:bidi="fa-IR"/>
        </w:rPr>
        <w:t xml:space="preserve"> ماشین آلات و تجهیزات</w:t>
      </w:r>
    </w:p>
    <w:tbl>
      <w:tblPr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71"/>
        <w:gridCol w:w="3945"/>
        <w:gridCol w:w="654"/>
        <w:gridCol w:w="693"/>
        <w:gridCol w:w="1486"/>
        <w:gridCol w:w="1407"/>
      </w:tblGrid>
      <w:tr w:rsidR="00565D1A" w:rsidRPr="001F22D1" w14:paraId="26C03067" w14:textId="77777777" w:rsidTr="00D620BB">
        <w:trPr>
          <w:trHeight w:val="300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352A7301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Yekan" w:hAnsi="B Yeka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388ABC30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Yekan" w:hAnsi="B Yekan" w:cs="B Nazanin"/>
                <w:b/>
                <w:bCs/>
                <w:sz w:val="24"/>
                <w:szCs w:val="24"/>
                <w:rtl/>
              </w:rPr>
            </w:pPr>
            <w:r w:rsidRPr="00D620BB">
              <w:rPr>
                <w:rFonts w:ascii="B Yekan" w:hAnsi="B Yekan" w:cs="B Nazanin" w:hint="cs"/>
                <w:b/>
                <w:bCs/>
                <w:sz w:val="24"/>
                <w:szCs w:val="24"/>
                <w:rtl/>
              </w:rPr>
              <w:t xml:space="preserve">نام ماشين آلات و تجهيزات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3D625A9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Yekan" w:hAnsi="B Yekan" w:cs="B Nazanin"/>
                <w:b/>
                <w:bCs/>
                <w:sz w:val="24"/>
                <w:szCs w:val="24"/>
                <w:rtl/>
              </w:rPr>
            </w:pPr>
            <w:r w:rsidRPr="00D620BB">
              <w:rPr>
                <w:rFonts w:ascii="B Yekan" w:hAnsi="B Yekan" w:cs="B Nazanin" w:hint="cs"/>
                <w:b/>
                <w:bCs/>
                <w:sz w:val="24"/>
                <w:szCs w:val="24"/>
                <w:rtl/>
              </w:rPr>
              <w:t>تعداد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01398AC7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Yekan" w:hAnsi="B Yekan" w:cs="B Nazanin"/>
                <w:b/>
                <w:bCs/>
                <w:sz w:val="24"/>
                <w:szCs w:val="24"/>
                <w:rtl/>
              </w:rPr>
            </w:pPr>
            <w:r w:rsidRPr="00D620BB">
              <w:rPr>
                <w:rFonts w:ascii="B Yekan" w:hAnsi="B Yekan" w:cs="B Nazanin" w:hint="cs"/>
                <w:b/>
                <w:bCs/>
                <w:sz w:val="24"/>
                <w:szCs w:val="24"/>
                <w:rtl/>
              </w:rPr>
              <w:t>واحد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78DB1D0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Yekan" w:hAnsi="B Yekan" w:cs="B Nazanin"/>
                <w:b/>
                <w:bCs/>
                <w:sz w:val="24"/>
                <w:szCs w:val="24"/>
                <w:rtl/>
              </w:rPr>
            </w:pPr>
            <w:r w:rsidRPr="00D620BB">
              <w:rPr>
                <w:rFonts w:ascii="B Yekan" w:hAnsi="B Yekan" w:cs="B Nazanin" w:hint="cs"/>
                <w:b/>
                <w:bCs/>
                <w:sz w:val="24"/>
                <w:szCs w:val="24"/>
                <w:rtl/>
              </w:rPr>
              <w:t>هزينه واحد</w:t>
            </w:r>
            <w:r w:rsidRPr="00D620BB">
              <w:rPr>
                <w:rFonts w:ascii="B Yekan" w:hAnsi="B Yekan" w:cs="B Nazanin" w:hint="cs"/>
                <w:b/>
                <w:bCs/>
                <w:sz w:val="24"/>
                <w:szCs w:val="24"/>
                <w:rtl/>
              </w:rPr>
              <w:br/>
              <w:t xml:space="preserve"> (ريال)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31EB30E9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Yekan" w:hAnsi="B Yekan" w:cs="B Nazanin"/>
                <w:b/>
                <w:bCs/>
                <w:sz w:val="24"/>
                <w:szCs w:val="24"/>
                <w:rtl/>
              </w:rPr>
            </w:pPr>
            <w:r w:rsidRPr="00D620BB">
              <w:rPr>
                <w:rFonts w:ascii="B Yekan" w:hAnsi="B Yekan" w:cs="B Nazanin" w:hint="cs"/>
                <w:b/>
                <w:bCs/>
                <w:sz w:val="24"/>
                <w:szCs w:val="24"/>
                <w:rtl/>
              </w:rPr>
              <w:t>هزينه كل</w:t>
            </w:r>
            <w:r w:rsidRPr="00D620BB">
              <w:rPr>
                <w:rFonts w:ascii="B Yekan" w:hAnsi="B Yekan" w:cs="B Nazanin" w:hint="cs"/>
                <w:b/>
                <w:bCs/>
                <w:sz w:val="24"/>
                <w:szCs w:val="24"/>
                <w:rtl/>
              </w:rPr>
              <w:br/>
              <w:t xml:space="preserve"> (ميليون ريال)</w:t>
            </w:r>
          </w:p>
        </w:tc>
      </w:tr>
      <w:tr w:rsidR="00565D1A" w:rsidRPr="001F22D1" w14:paraId="3A60DAF4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A1C5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C331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خط سنگ شکن به همراه سرند طبقاتی و نوار نقاله ها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0F02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A242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ست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D925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72,000,000,000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4280A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72000</w:t>
            </w:r>
          </w:p>
        </w:tc>
      </w:tr>
      <w:tr w:rsidR="00565D1A" w:rsidRPr="001F22D1" w14:paraId="24A33F2C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9BE2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4ED64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سیلوهای ذخیره عمودی مجهز به اوگر تخلیه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E95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E061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دستگاه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ED129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6,400,000,000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B0FA0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6400</w:t>
            </w:r>
          </w:p>
        </w:tc>
      </w:tr>
      <w:tr w:rsidR="00565D1A" w:rsidRPr="001F22D1" w14:paraId="4A5CF8AA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50DB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199B2E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راکتور مجهز به میکسر و ژاکت کنترل دما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0156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20FA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دستگاه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8DD67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9,600,000,000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2964E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9600</w:t>
            </w:r>
          </w:p>
        </w:tc>
      </w:tr>
      <w:tr w:rsidR="00565D1A" w:rsidRPr="001F22D1" w14:paraId="502C97C1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72CA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8C91D7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فیلتر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B2A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B0CC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دستگاه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04CD0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7,700,000,000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FA51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7700</w:t>
            </w:r>
          </w:p>
        </w:tc>
      </w:tr>
      <w:tr w:rsidR="00565D1A" w:rsidRPr="001F22D1" w14:paraId="17552A4C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966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84348C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میکسر دینامیکی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BDDF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D3C7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دستگاه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942E0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3,240,000,000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74D16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3240</w:t>
            </w:r>
          </w:p>
        </w:tc>
      </w:tr>
      <w:tr w:rsidR="00565D1A" w:rsidRPr="001F22D1" w14:paraId="6C4DC91C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6F44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6D4C6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مبدل حرارتی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2CC9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E50D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دستگاه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1E8E2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1,800,000,000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FF2AD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1800</w:t>
            </w:r>
          </w:p>
        </w:tc>
      </w:tr>
      <w:tr w:rsidR="00565D1A" w:rsidRPr="001F22D1" w14:paraId="21345B69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3785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EF5C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پمپ سیرکوله آب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9AFA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3AB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دستگاه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96CC7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360,000,000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ED027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1440</w:t>
            </w:r>
          </w:p>
        </w:tc>
      </w:tr>
      <w:tr w:rsidR="00565D1A" w:rsidRPr="001F22D1" w14:paraId="6C5D125F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8C8E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541361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برج خنک کننده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4A61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326B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دستگاه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D2224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1,800,000,000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38EE1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3600</w:t>
            </w:r>
          </w:p>
        </w:tc>
      </w:tr>
      <w:tr w:rsidR="00565D1A" w:rsidRPr="001F22D1" w14:paraId="48DD3237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AF09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C5D51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سانتریفیوژ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D7FB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7EFE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دستگاه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A2B4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2,520,000,000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8915B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2520</w:t>
            </w:r>
          </w:p>
        </w:tc>
      </w:tr>
      <w:tr w:rsidR="00565D1A" w:rsidRPr="001F22D1" w14:paraId="68CE91BD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3FDF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8B2A52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درایر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8399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6F6E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دستگاه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BA98E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11,760,000,000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450D9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11760</w:t>
            </w:r>
          </w:p>
        </w:tc>
      </w:tr>
      <w:tr w:rsidR="00565D1A" w:rsidRPr="001F22D1" w14:paraId="51154D29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DD1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CEF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سیستم جمع آوری دود و غبار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AD20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984D6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دستگاه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9C1E9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2,880,000,000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0DC0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2880</w:t>
            </w:r>
          </w:p>
        </w:tc>
      </w:tr>
      <w:tr w:rsidR="00565D1A" w:rsidRPr="001F22D1" w14:paraId="2469401B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F14A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841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تصفیه آب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48E2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00D6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ست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FD99A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2,160,000,000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BA3D7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2160</w:t>
            </w:r>
          </w:p>
        </w:tc>
      </w:tr>
      <w:tr w:rsidR="00565D1A" w:rsidRPr="001F22D1" w14:paraId="7FCF09B7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0CD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ADC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آزمایشگاه متالوژی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C07A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D4AB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ست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8A7D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360,000,000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BEFE5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360</w:t>
            </w:r>
          </w:p>
        </w:tc>
      </w:tr>
      <w:tr w:rsidR="00565D1A" w:rsidRPr="001F22D1" w14:paraId="50A961E1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B667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703F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جرثقیل سقفی 20 تن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1121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FC93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دستگاه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4683A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5,400,000,000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F1DDC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10800</w:t>
            </w:r>
          </w:p>
        </w:tc>
      </w:tr>
      <w:tr w:rsidR="00565D1A" w:rsidRPr="001F22D1" w14:paraId="3227F819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D03B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lastRenderedPageBreak/>
              <w:t>15</w:t>
            </w:r>
            <w:r w:rsidRPr="00D620BB">
              <w:rPr>
                <w:rFonts w:ascii="Cambria" w:hAnsi="Cambria" w:cs="Cambria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129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خط پرکن کیسه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1CAB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C8F4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سری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903A4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/>
              </w:rPr>
              <w:t>5,000,000,000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DA3F6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5000</w:t>
            </w:r>
          </w:p>
        </w:tc>
      </w:tr>
      <w:tr w:rsidR="00565D1A" w:rsidRPr="001F22D1" w14:paraId="154E3C9B" w14:textId="77777777" w:rsidTr="00E815A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A7DB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Cambria" w:hAnsi="Cambria" w:cs="Cambria"/>
              </w:rPr>
              <w:t> </w:t>
            </w:r>
            <w:r w:rsidRPr="00D620BB">
              <w:rPr>
                <w:rFonts w:ascii="B Nazanin" w:hAnsi="B Nazanin" w:cs="B Nazanin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4F0E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 w:hint="cs"/>
                <w:rtl/>
              </w:rPr>
              <w:t>هزینه حمل، نصب و راه اندازی تجهیزات (8 درصد اقلام)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A567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27AC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B Nazanin" w:hAnsi="B Nazanin" w:cs="B Nazanin" w:hint="cs"/>
                <w:rtl/>
              </w:rPr>
              <w:t>مورد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E7B8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  <w:rtl/>
              </w:rPr>
            </w:pPr>
            <w:r w:rsidRPr="00D620BB">
              <w:rPr>
                <w:rFonts w:ascii="Cambria" w:hAnsi="Cambria" w:cs="Cambria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06FCE" w14:textId="77777777" w:rsidR="00565D1A" w:rsidRPr="00D620BB" w:rsidRDefault="00565D1A" w:rsidP="00D620BB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D620BB">
              <w:rPr>
                <w:rFonts w:ascii="B Nazanin" w:hAnsi="B Nazanin" w:cs="B Nazanin"/>
              </w:rPr>
              <w:t>11300</w:t>
            </w:r>
          </w:p>
        </w:tc>
      </w:tr>
      <w:tr w:rsidR="00D620BB" w:rsidRPr="001F22D1" w14:paraId="58298DA1" w14:textId="77777777" w:rsidTr="00F06BA9">
        <w:trPr>
          <w:trHeight w:val="300"/>
          <w:jc w:val="center"/>
        </w:trPr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698B50" w14:textId="0E72DED9" w:rsidR="00D620BB" w:rsidRPr="00D620BB" w:rsidRDefault="00D620BB" w:rsidP="00D620BB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جمع كل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23289" w14:textId="77777777" w:rsidR="00D620BB" w:rsidRPr="00D620BB" w:rsidRDefault="00D620BB" w:rsidP="00D620BB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  <w:rtl/>
              </w:rPr>
            </w:pPr>
            <w:r w:rsidRPr="00D620BB">
              <w:rPr>
                <w:rFonts w:ascii="B Nazanin" w:hAnsi="B Nazanin" w:cs="B Nazanin"/>
                <w:b/>
                <w:bCs/>
                <w:sz w:val="24"/>
                <w:szCs w:val="24"/>
              </w:rPr>
              <w:t>152560</w:t>
            </w:r>
          </w:p>
        </w:tc>
      </w:tr>
    </w:tbl>
    <w:p w14:paraId="4D2B4DDA" w14:textId="77777777" w:rsidR="00565D1A" w:rsidRDefault="00565D1A" w:rsidP="00565D1A">
      <w:pPr>
        <w:bidi/>
        <w:spacing w:before="240" w:after="0" w:line="360" w:lineRule="auto"/>
        <w:jc w:val="both"/>
        <w:rPr>
          <w:rFonts w:ascii="B Titr" w:hAnsi="B Titr" w:cs="B Titr"/>
          <w:b/>
          <w:bCs/>
          <w:sz w:val="24"/>
          <w:szCs w:val="24"/>
          <w:lang w:bidi="fa-IR"/>
        </w:rPr>
      </w:pPr>
      <w:r>
        <w:rPr>
          <w:rFonts w:ascii="B Titr" w:hAnsi="B Titr" w:cs="B Titr" w:hint="cs"/>
          <w:b/>
          <w:bCs/>
          <w:sz w:val="24"/>
          <w:szCs w:val="24"/>
          <w:rtl/>
          <w:lang w:bidi="fa-IR"/>
        </w:rPr>
        <w:t>2-</w:t>
      </w:r>
      <w:r w:rsidRPr="001B1F57">
        <w:rPr>
          <w:rFonts w:ascii="B Titr" w:hAnsi="B Titr" w:cs="B Titr" w:hint="cs"/>
          <w:b/>
          <w:bCs/>
          <w:sz w:val="24"/>
          <w:szCs w:val="24"/>
          <w:rtl/>
          <w:lang w:bidi="fa-IR"/>
        </w:rPr>
        <w:t xml:space="preserve"> برآورد </w:t>
      </w:r>
      <w:r w:rsidRPr="001B1F57">
        <w:rPr>
          <w:rFonts w:ascii="B Titr" w:hAnsi="B Titr" w:cs="B Titr"/>
          <w:b/>
          <w:bCs/>
          <w:sz w:val="24"/>
          <w:szCs w:val="24"/>
          <w:rtl/>
          <w:lang w:bidi="fa-IR"/>
        </w:rPr>
        <w:t>هزينه هاي جاري طرح</w:t>
      </w:r>
    </w:p>
    <w:tbl>
      <w:tblPr>
        <w:bidiVisual/>
        <w:tblW w:w="6482" w:type="dxa"/>
        <w:jc w:val="center"/>
        <w:tblLook w:val="04A0" w:firstRow="1" w:lastRow="0" w:firstColumn="1" w:lastColumn="0" w:noHBand="0" w:noVBand="1"/>
      </w:tblPr>
      <w:tblGrid>
        <w:gridCol w:w="820"/>
        <w:gridCol w:w="3409"/>
        <w:gridCol w:w="2244"/>
        <w:gridCol w:w="9"/>
      </w:tblGrid>
      <w:tr w:rsidR="00565D1A" w:rsidRPr="00E428FD" w14:paraId="2129D2E7" w14:textId="77777777" w:rsidTr="00E815A6">
        <w:trPr>
          <w:gridAfter w:val="1"/>
          <w:wAfter w:w="9" w:type="dxa"/>
          <w:trHeight w:val="87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11568169" w14:textId="77777777" w:rsidR="00565D1A" w:rsidRPr="00E428FD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</w:rPr>
            </w:pPr>
            <w:r w:rsidRPr="00E428FD">
              <w:rPr>
                <w:rFonts w:ascii="B Nazanin" w:hAnsi="B Nazanin" w:cs="B Nazanin" w:hint="cs"/>
                <w:b/>
                <w:bCs/>
                <w:rtl/>
              </w:rPr>
              <w:t>رديف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3EAF4B1F" w14:textId="77777777" w:rsidR="00565D1A" w:rsidRPr="00E428FD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</w:rPr>
            </w:pPr>
            <w:r w:rsidRPr="00E428FD">
              <w:rPr>
                <w:rFonts w:ascii="B Nazanin" w:hAnsi="B Nazanin" w:cs="B Nazanin" w:hint="cs"/>
                <w:b/>
                <w:bCs/>
                <w:rtl/>
              </w:rPr>
              <w:t>شرح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</w:tcPr>
          <w:p w14:paraId="65E1C405" w14:textId="77777777" w:rsidR="00565D1A" w:rsidRPr="00E428FD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</w:rPr>
            </w:pPr>
            <w:r w:rsidRPr="00E428FD">
              <w:rPr>
                <w:rFonts w:ascii="B Nazanin" w:hAnsi="B Nazanin" w:cs="B Nazanin" w:hint="cs"/>
                <w:b/>
                <w:bCs/>
                <w:rtl/>
              </w:rPr>
              <w:t xml:space="preserve">هزينه كل </w:t>
            </w:r>
            <w:r w:rsidRPr="00E428FD">
              <w:rPr>
                <w:rFonts w:ascii="B Nazanin" w:hAnsi="B Nazanin" w:cs="B Nazanin" w:hint="cs"/>
                <w:b/>
                <w:bCs/>
                <w:rtl/>
              </w:rPr>
              <w:br/>
              <w:t>(ميليون ريال)</w:t>
            </w:r>
          </w:p>
        </w:tc>
      </w:tr>
      <w:tr w:rsidR="00565D1A" w:rsidRPr="00E428FD" w14:paraId="1E2EB0B0" w14:textId="77777777" w:rsidTr="00E815A6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CAEA6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50221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 xml:space="preserve">مواد اوليه </w:t>
            </w:r>
          </w:p>
        </w:tc>
        <w:tc>
          <w:tcPr>
            <w:tcW w:w="2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6E13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326800</w:t>
            </w:r>
          </w:p>
        </w:tc>
      </w:tr>
      <w:tr w:rsidR="00565D1A" w:rsidRPr="00E428FD" w14:paraId="12F60F85" w14:textId="77777777" w:rsidTr="00E815A6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D0511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80856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حقوق و دستمزد</w:t>
            </w:r>
          </w:p>
        </w:tc>
        <w:tc>
          <w:tcPr>
            <w:tcW w:w="2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496B3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20380</w:t>
            </w:r>
          </w:p>
        </w:tc>
      </w:tr>
      <w:tr w:rsidR="00565D1A" w:rsidRPr="00E428FD" w14:paraId="4DF98E42" w14:textId="77777777" w:rsidTr="00E815A6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E2787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3</w:t>
            </w:r>
          </w:p>
        </w:tc>
        <w:tc>
          <w:tcPr>
            <w:tcW w:w="3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F2117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سوخت و انرژي</w:t>
            </w:r>
          </w:p>
        </w:tc>
        <w:tc>
          <w:tcPr>
            <w:tcW w:w="2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527EE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17442</w:t>
            </w:r>
          </w:p>
        </w:tc>
      </w:tr>
      <w:tr w:rsidR="00565D1A" w:rsidRPr="00E428FD" w14:paraId="1BC165D6" w14:textId="77777777" w:rsidTr="00E815A6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347AD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4</w:t>
            </w:r>
          </w:p>
        </w:tc>
        <w:tc>
          <w:tcPr>
            <w:tcW w:w="3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19F8D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تعمير و نگهداري</w:t>
            </w:r>
          </w:p>
        </w:tc>
        <w:tc>
          <w:tcPr>
            <w:tcW w:w="2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2A6AF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8524</w:t>
            </w:r>
          </w:p>
        </w:tc>
      </w:tr>
      <w:tr w:rsidR="00565D1A" w:rsidRPr="00E428FD" w14:paraId="70B81F01" w14:textId="77777777" w:rsidTr="00E815A6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C898C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5</w:t>
            </w:r>
          </w:p>
        </w:tc>
        <w:tc>
          <w:tcPr>
            <w:tcW w:w="3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5B2A7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استهلاك</w:t>
            </w:r>
          </w:p>
        </w:tc>
        <w:tc>
          <w:tcPr>
            <w:tcW w:w="2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36EA1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31846</w:t>
            </w:r>
          </w:p>
        </w:tc>
      </w:tr>
      <w:tr w:rsidR="00565D1A" w:rsidRPr="00E428FD" w14:paraId="52FC789B" w14:textId="77777777" w:rsidTr="00E815A6">
        <w:trPr>
          <w:trHeight w:val="458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A67C4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lang w:bidi="fa-IR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BB486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پیش بینی نشده (</w:t>
            </w:r>
            <w:r w:rsidRPr="00E815A6">
              <w:rPr>
                <w:rFonts w:ascii="B Nazanin" w:hAnsi="B Nazanin" w:cs="B Nazanin"/>
                <w:sz w:val="24"/>
                <w:szCs w:val="24"/>
              </w:rPr>
              <w:t>2</w:t>
            </w: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 xml:space="preserve"> درصد ردیفهای 1تا 4)</w:t>
            </w:r>
          </w:p>
        </w:tc>
        <w:tc>
          <w:tcPr>
            <w:tcW w:w="2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96F38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3732</w:t>
            </w:r>
          </w:p>
        </w:tc>
      </w:tr>
      <w:tr w:rsidR="00565D1A" w:rsidRPr="00E428FD" w14:paraId="263CCE0A" w14:textId="77777777" w:rsidTr="00E815A6">
        <w:trPr>
          <w:trHeight w:val="458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BB42A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  <w:lang w:bidi="fa-IR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B91A3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/>
                <w:sz w:val="24"/>
                <w:szCs w:val="24"/>
                <w:rtl/>
              </w:rPr>
              <w:t>هزينه اداري و فروش ( 1% فروش)</w:t>
            </w:r>
          </w:p>
        </w:tc>
        <w:tc>
          <w:tcPr>
            <w:tcW w:w="2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F0702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5800</w:t>
            </w:r>
          </w:p>
        </w:tc>
      </w:tr>
      <w:tr w:rsidR="00E815A6" w:rsidRPr="00E428FD" w14:paraId="2CB24D4C" w14:textId="77777777" w:rsidTr="00E815A6">
        <w:trPr>
          <w:trHeight w:val="360"/>
          <w:jc w:val="center"/>
        </w:trPr>
        <w:tc>
          <w:tcPr>
            <w:tcW w:w="42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104E9" w14:textId="77777777" w:rsidR="00E815A6" w:rsidRPr="00E815A6" w:rsidRDefault="00E815A6" w:rsidP="00E815A6">
            <w:pPr>
              <w:bidi/>
              <w:spacing w:after="0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E81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2B48332D" w14:textId="521EAF1E" w:rsidR="00E815A6" w:rsidRPr="00E815A6" w:rsidRDefault="00E815A6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 xml:space="preserve">جمع كل </w:t>
            </w:r>
          </w:p>
        </w:tc>
        <w:tc>
          <w:tcPr>
            <w:tcW w:w="2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0087D" w14:textId="77777777" w:rsidR="00E815A6" w:rsidRPr="00E815A6" w:rsidRDefault="00E815A6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b/>
                <w:bCs/>
                <w:sz w:val="24"/>
                <w:szCs w:val="24"/>
              </w:rPr>
              <w:t>414526</w:t>
            </w:r>
          </w:p>
        </w:tc>
      </w:tr>
    </w:tbl>
    <w:p w14:paraId="37286A1A" w14:textId="77777777" w:rsidR="00565D1A" w:rsidRDefault="00565D1A" w:rsidP="00565D1A">
      <w:pPr>
        <w:bidi/>
        <w:spacing w:before="240" w:after="0" w:line="360" w:lineRule="auto"/>
        <w:jc w:val="both"/>
        <w:rPr>
          <w:rFonts w:ascii="B Titr" w:hAnsi="B Titr" w:cs="B Titr"/>
          <w:b/>
          <w:bCs/>
          <w:sz w:val="24"/>
          <w:szCs w:val="24"/>
          <w:lang w:bidi="fa-IR"/>
        </w:rPr>
      </w:pPr>
      <w:r w:rsidRPr="00744E9D">
        <w:rPr>
          <w:rFonts w:asciiTheme="minorHAnsi" w:hAnsiTheme="minorHAnsi" w:cs="B Titr" w:hint="cs"/>
          <w:b/>
          <w:bCs/>
          <w:sz w:val="24"/>
          <w:szCs w:val="24"/>
          <w:rtl/>
          <w:lang w:bidi="fa-IR"/>
        </w:rPr>
        <w:t>2</w:t>
      </w:r>
      <w:r w:rsidRPr="00744E9D">
        <w:rPr>
          <w:rFonts w:ascii="B Titr" w:hAnsi="B Titr" w:cs="B Titr" w:hint="cs"/>
          <w:b/>
          <w:bCs/>
          <w:sz w:val="24"/>
          <w:szCs w:val="24"/>
          <w:rtl/>
          <w:lang w:bidi="fa-IR"/>
        </w:rPr>
        <w:t xml:space="preserve">-1- </w:t>
      </w:r>
      <w:r w:rsidRPr="00744E9D">
        <w:rPr>
          <w:rFonts w:ascii="B Titr" w:hAnsi="B Titr" w:cs="B Titr"/>
          <w:b/>
          <w:bCs/>
          <w:sz w:val="24"/>
          <w:szCs w:val="24"/>
          <w:rtl/>
          <w:lang w:bidi="fa-IR"/>
        </w:rPr>
        <w:t xml:space="preserve">مواد اوليه </w:t>
      </w:r>
    </w:p>
    <w:tbl>
      <w:tblPr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12"/>
        <w:gridCol w:w="2388"/>
        <w:gridCol w:w="1276"/>
        <w:gridCol w:w="850"/>
        <w:gridCol w:w="1701"/>
        <w:gridCol w:w="2122"/>
      </w:tblGrid>
      <w:tr w:rsidR="00565D1A" w:rsidRPr="00301330" w14:paraId="67E44CA9" w14:textId="77777777" w:rsidTr="00E815A6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47B2C15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456E3CB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شرح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346DA522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مصرف ساليانه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6D64E0A4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واحد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20AE4DE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هزينه واحد ( ريال)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06FB0B11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هزينه كل (ميليون ريال)</w:t>
            </w:r>
          </w:p>
        </w:tc>
      </w:tr>
      <w:tr w:rsidR="00565D1A" w:rsidRPr="00301330" w14:paraId="39443AAC" w14:textId="77777777" w:rsidTr="00E815A6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E628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1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628C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سیلیس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82C8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40,165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F81D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تن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458FD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2,000,000</w:t>
            </w: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69D7B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80,330</w:t>
            </w:r>
          </w:p>
        </w:tc>
      </w:tr>
      <w:tr w:rsidR="00565D1A" w:rsidRPr="00301330" w14:paraId="6D0911B8" w14:textId="77777777" w:rsidTr="00E815A6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9ACD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2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546F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اسید کلریدریک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F55F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3,225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2F8D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تن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81F98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2,800,000</w:t>
            </w: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0EF4C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9,030</w:t>
            </w:r>
          </w:p>
        </w:tc>
      </w:tr>
      <w:tr w:rsidR="00565D1A" w:rsidRPr="00301330" w14:paraId="074B62D9" w14:textId="77777777" w:rsidTr="00E815A6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BB41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3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6661" w14:textId="35C1C2D0" w:rsidR="00565D1A" w:rsidRPr="00E815A6" w:rsidRDefault="00634CD3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634CD3">
              <w:rPr>
                <w:rFonts w:ascii="B Nazanin" w:hAnsi="B Nazanin" w:cs="B Nazanin"/>
                <w:sz w:val="24"/>
                <w:szCs w:val="24"/>
                <w:rtl/>
              </w:rPr>
              <w:t>سد</w:t>
            </w:r>
            <w:r w:rsidRPr="00634CD3">
              <w:rPr>
                <w:rFonts w:ascii="B Nazanin" w:hAnsi="B Nazanin" w:cs="B Nazanin" w:hint="cs"/>
                <w:sz w:val="24"/>
                <w:szCs w:val="24"/>
                <w:rtl/>
              </w:rPr>
              <w:t>ی</w:t>
            </w:r>
            <w:r w:rsidRPr="00634CD3">
              <w:rPr>
                <w:rFonts w:ascii="B Nazanin" w:hAnsi="B Nazanin" w:cs="B Nazanin" w:hint="eastAsia"/>
                <w:sz w:val="24"/>
                <w:szCs w:val="24"/>
                <w:rtl/>
              </w:rPr>
              <w:t>م</w:t>
            </w:r>
            <w:r w:rsidRPr="00634CD3">
              <w:rPr>
                <w:rFonts w:ascii="B Nazanin" w:hAnsi="B Nazanin" w:cs="B Nazanin"/>
                <w:sz w:val="24"/>
                <w:szCs w:val="24"/>
                <w:rtl/>
              </w:rPr>
              <w:t xml:space="preserve"> ه</w:t>
            </w:r>
            <w:r w:rsidRPr="00634CD3">
              <w:rPr>
                <w:rFonts w:ascii="B Nazanin" w:hAnsi="B Nazanin" w:cs="B Nazanin" w:hint="cs"/>
                <w:sz w:val="24"/>
                <w:szCs w:val="24"/>
                <w:rtl/>
              </w:rPr>
              <w:t>ی</w:t>
            </w:r>
            <w:r w:rsidRPr="00634CD3">
              <w:rPr>
                <w:rFonts w:ascii="B Nazanin" w:hAnsi="B Nazanin" w:cs="B Nazanin" w:hint="eastAsia"/>
                <w:sz w:val="24"/>
                <w:szCs w:val="24"/>
                <w:rtl/>
              </w:rPr>
              <w:t>دروکس</w:t>
            </w:r>
            <w:r w:rsidRPr="00634CD3">
              <w:rPr>
                <w:rFonts w:ascii="B Nazanin" w:hAnsi="B Nazanin" w:cs="B Nazanin" w:hint="cs"/>
                <w:sz w:val="24"/>
                <w:szCs w:val="24"/>
                <w:rtl/>
              </w:rPr>
              <w:t>ی</w:t>
            </w:r>
            <w:r w:rsidRPr="00634CD3">
              <w:rPr>
                <w:rFonts w:ascii="B Nazanin" w:hAnsi="B Nazanin" w:cs="B Nazanin" w:hint="eastAsia"/>
                <w:sz w:val="24"/>
                <w:szCs w:val="24"/>
                <w:rtl/>
              </w:rPr>
              <w:t>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992A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1,525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B8E6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تن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B24D3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66,000,000</w:t>
            </w: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08140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100,650</w:t>
            </w:r>
          </w:p>
        </w:tc>
      </w:tr>
      <w:tr w:rsidR="00565D1A" w:rsidRPr="00301330" w14:paraId="2FEE78BB" w14:textId="77777777" w:rsidTr="00E815A6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D634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4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6BA6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اتانول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825D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1,075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196F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تن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15D2B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68,000,000</w:t>
            </w: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FE3AF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73,100</w:t>
            </w:r>
          </w:p>
        </w:tc>
      </w:tr>
      <w:tr w:rsidR="00565D1A" w:rsidRPr="00301330" w14:paraId="61C4D43F" w14:textId="77777777" w:rsidTr="00E815A6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74B3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5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DDE7" w14:textId="43AB4006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پاکت 50 کیلویی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CFD2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</w:rPr>
              <w:t>1,930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6A28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>تن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E4338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33,000,000</w:t>
            </w: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58826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63,690</w:t>
            </w:r>
          </w:p>
        </w:tc>
      </w:tr>
      <w:tr w:rsidR="00565D1A" w:rsidRPr="00301330" w14:paraId="4476A0DD" w14:textId="77777777" w:rsidTr="00E815A6">
        <w:trPr>
          <w:trHeight w:val="20"/>
          <w:jc w:val="center"/>
        </w:trPr>
        <w:tc>
          <w:tcPr>
            <w:tcW w:w="68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68CD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Cambria" w:hAnsi="Cambria" w:cs="Cambria"/>
                <w:sz w:val="24"/>
                <w:szCs w:val="24"/>
              </w:rPr>
              <w:t> </w:t>
            </w:r>
            <w:r w:rsidRPr="00E815A6">
              <w:rPr>
                <w:rFonts w:ascii="B Nazanin" w:hAnsi="B Nazanin" w:cs="B Nazanin" w:hint="cs"/>
                <w:sz w:val="24"/>
                <w:szCs w:val="24"/>
                <w:rtl/>
              </w:rPr>
              <w:t xml:space="preserve">جمع كل </w:t>
            </w: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5A3E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E815A6">
              <w:rPr>
                <w:rFonts w:ascii="B Nazanin" w:hAnsi="B Nazanin" w:cs="B Nazanin"/>
                <w:sz w:val="24"/>
                <w:szCs w:val="24"/>
              </w:rPr>
              <w:t>326800</w:t>
            </w:r>
          </w:p>
        </w:tc>
      </w:tr>
    </w:tbl>
    <w:p w14:paraId="16061BCC" w14:textId="4887A26F" w:rsidR="00E815A6" w:rsidRDefault="00E815A6" w:rsidP="00565D1A">
      <w:pPr>
        <w:bidi/>
        <w:spacing w:line="240" w:lineRule="auto"/>
        <w:jc w:val="lowKashida"/>
        <w:rPr>
          <w:rFonts w:ascii="B Nazanin" w:hAnsi="B Nazanin" w:cs="B Titr"/>
          <w:b/>
          <w:bCs/>
          <w:sz w:val="24"/>
          <w:szCs w:val="24"/>
          <w:rtl/>
          <w:lang w:bidi="fa-IR"/>
        </w:rPr>
      </w:pPr>
    </w:p>
    <w:p w14:paraId="166F49BA" w14:textId="77777777" w:rsidR="00E815A6" w:rsidRDefault="00E815A6">
      <w:pPr>
        <w:rPr>
          <w:rFonts w:ascii="B Nazanin" w:hAnsi="B Nazanin" w:cs="B Titr"/>
          <w:b/>
          <w:bCs/>
          <w:sz w:val="24"/>
          <w:szCs w:val="24"/>
          <w:rtl/>
          <w:lang w:bidi="fa-IR"/>
        </w:rPr>
      </w:pPr>
      <w:r>
        <w:rPr>
          <w:rFonts w:ascii="B Nazanin" w:hAnsi="B Nazanin" w:cs="B Titr"/>
          <w:b/>
          <w:bCs/>
          <w:sz w:val="24"/>
          <w:szCs w:val="24"/>
          <w:rtl/>
          <w:lang w:bidi="fa-IR"/>
        </w:rPr>
        <w:br w:type="page"/>
      </w:r>
    </w:p>
    <w:p w14:paraId="03652EF7" w14:textId="77777777" w:rsidR="00565D1A" w:rsidRPr="001B1F57" w:rsidRDefault="00565D1A" w:rsidP="00565D1A">
      <w:pPr>
        <w:bidi/>
        <w:spacing w:before="240" w:after="0" w:line="360" w:lineRule="auto"/>
        <w:jc w:val="both"/>
        <w:rPr>
          <w:rFonts w:ascii="B Titr" w:hAnsi="B Titr" w:cs="B Titr"/>
          <w:b/>
          <w:bCs/>
          <w:sz w:val="24"/>
          <w:szCs w:val="24"/>
          <w:lang w:bidi="fa-IR"/>
        </w:rPr>
      </w:pPr>
      <w:r>
        <w:rPr>
          <w:rFonts w:ascii="B Titr" w:hAnsi="B Titr" w:cs="B Titr" w:hint="cs"/>
          <w:b/>
          <w:bCs/>
          <w:sz w:val="24"/>
          <w:szCs w:val="24"/>
          <w:rtl/>
          <w:lang w:bidi="fa-IR"/>
        </w:rPr>
        <w:lastRenderedPageBreak/>
        <w:t>2-2- بر</w:t>
      </w:r>
      <w:r w:rsidRPr="001B1F57">
        <w:rPr>
          <w:rFonts w:ascii="B Titr" w:hAnsi="B Titr" w:cs="B Titr" w:hint="cs"/>
          <w:b/>
          <w:bCs/>
          <w:sz w:val="24"/>
          <w:szCs w:val="24"/>
          <w:rtl/>
          <w:lang w:bidi="fa-IR"/>
        </w:rPr>
        <w:t>آوردحقوق و دستمزد پرسنل</w:t>
      </w:r>
    </w:p>
    <w:p w14:paraId="5BC762A4" w14:textId="77777777" w:rsidR="00565D1A" w:rsidRDefault="00565D1A" w:rsidP="00565D1A">
      <w:pPr>
        <w:autoSpaceDE w:val="0"/>
        <w:autoSpaceDN w:val="0"/>
        <w:bidi/>
        <w:adjustRightInd w:val="0"/>
        <w:spacing w:after="0"/>
        <w:jc w:val="lowKashida"/>
        <w:rPr>
          <w:rFonts w:ascii="B Nazanin" w:hAnsi="B Nazanin" w:cs="B Nazanin"/>
          <w:sz w:val="24"/>
          <w:szCs w:val="24"/>
        </w:rPr>
      </w:pPr>
      <w:r w:rsidRPr="00DE382A">
        <w:rPr>
          <w:rFonts w:ascii="B Nazanin" w:hAnsi="B Nazanin" w:cs="B Nazanin" w:hint="cs"/>
          <w:sz w:val="24"/>
          <w:szCs w:val="24"/>
          <w:rtl/>
        </w:rPr>
        <w:t>حقوق و دستمزد پرسنل بر اساس پرسنل تولیدی و غیر تولیدی برآورد شده است. که مزایا، پاداش و حق بیمه کارفرمای پرسنل غیر تولیدی 70% و تولیدی 90% حقوق سالانه در نظر گرفته شده است. که در ذیل جداول محاسبات مالی حقوق و دستمزد آمده است.</w:t>
      </w:r>
    </w:p>
    <w:p w14:paraId="0B200E2A" w14:textId="77777777" w:rsidR="00565D1A" w:rsidRDefault="00565D1A" w:rsidP="00565D1A">
      <w:pPr>
        <w:bidi/>
        <w:spacing w:after="0" w:line="240" w:lineRule="auto"/>
        <w:rPr>
          <w:rFonts w:ascii="B Nazanin" w:hAnsi="B Nazanin" w:cs="B Nazanin"/>
          <w:b/>
          <w:bCs/>
          <w:rtl/>
        </w:rPr>
      </w:pPr>
      <w:r w:rsidRPr="00FA0560">
        <w:rPr>
          <w:rFonts w:ascii="B Nazanin" w:hAnsi="B Nazanin" w:cs="B Nazanin" w:hint="cs"/>
          <w:b/>
          <w:bCs/>
          <w:rtl/>
        </w:rPr>
        <w:t>* پرسنل غیر تولیدی</w:t>
      </w:r>
    </w:p>
    <w:tbl>
      <w:tblPr>
        <w:bidiVisual/>
        <w:tblW w:w="9051" w:type="dxa"/>
        <w:jc w:val="center"/>
        <w:tblLook w:val="04A0" w:firstRow="1" w:lastRow="0" w:firstColumn="1" w:lastColumn="0" w:noHBand="0" w:noVBand="1"/>
      </w:tblPr>
      <w:tblGrid>
        <w:gridCol w:w="671"/>
        <w:gridCol w:w="3820"/>
        <w:gridCol w:w="1300"/>
        <w:gridCol w:w="1540"/>
        <w:gridCol w:w="1720"/>
      </w:tblGrid>
      <w:tr w:rsidR="00565D1A" w:rsidRPr="00D620BB" w14:paraId="2BDD3F99" w14:textId="77777777" w:rsidTr="00D620BB">
        <w:trPr>
          <w:trHeight w:val="7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67CC19E7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1C0A990C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5D9E2AF0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تعداد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</w:tcPr>
          <w:p w14:paraId="17E22144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 xml:space="preserve">حقوق ماهيانه </w:t>
            </w: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br/>
              <w:t>(ريال)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</w:tcPr>
          <w:p w14:paraId="5922ECA4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حقوق ساليانه</w:t>
            </w: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br/>
              <w:t xml:space="preserve"> (ميليون ريال)</w:t>
            </w:r>
          </w:p>
        </w:tc>
      </w:tr>
      <w:tr w:rsidR="00565D1A" w:rsidRPr="00D620BB" w14:paraId="3EAB1149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D9943" w14:textId="77777777" w:rsidR="00565D1A" w:rsidRPr="00D620BB" w:rsidRDefault="00565D1A" w:rsidP="00E815A6">
            <w:pPr>
              <w:spacing w:after="0"/>
              <w:jc w:val="center"/>
              <w:rPr>
                <w:rFonts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4D8086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cs="B Nazanin"/>
                <w:sz w:val="24"/>
                <w:szCs w:val="24"/>
                <w:rtl/>
              </w:rPr>
              <w:t>مدير طرح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1485EB5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63148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60000000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D3D71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1006</w:t>
            </w:r>
          </w:p>
        </w:tc>
      </w:tr>
      <w:tr w:rsidR="00565D1A" w:rsidRPr="00D620BB" w14:paraId="4A2A9657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301B3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250440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cs="B Nazanin"/>
                <w:sz w:val="24"/>
                <w:szCs w:val="24"/>
                <w:rtl/>
              </w:rPr>
              <w:t>كارمند مالي و اداري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620C505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32C60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30000000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A5DBB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1006</w:t>
            </w:r>
          </w:p>
        </w:tc>
      </w:tr>
      <w:tr w:rsidR="00565D1A" w:rsidRPr="00D620BB" w14:paraId="440BBD96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6656A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FD7D3B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cs="B Nazanin"/>
                <w:sz w:val="24"/>
                <w:szCs w:val="24"/>
                <w:rtl/>
              </w:rPr>
              <w:t>خدمه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4BA2596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0CD94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22000000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B5153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368</w:t>
            </w:r>
          </w:p>
        </w:tc>
      </w:tr>
      <w:tr w:rsidR="00565D1A" w:rsidRPr="00D620BB" w14:paraId="1EBE54A5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4F491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D726AE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cs="B Nazanin"/>
                <w:sz w:val="24"/>
                <w:szCs w:val="24"/>
                <w:rtl/>
              </w:rPr>
              <w:t>نگهبان و سرايدار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EF3D068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EEE89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22000000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1E5EC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738</w:t>
            </w:r>
          </w:p>
        </w:tc>
      </w:tr>
      <w:tr w:rsidR="00565D1A" w:rsidRPr="00D620BB" w14:paraId="76320583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2037B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Times New Roman" w:hAnsi="Times New Roman" w:cs="B Nazanin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C2860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975C889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B0B8F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Cambria" w:hAnsi="Cambria" w:cs="B Nazanin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733FB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3118</w:t>
            </w:r>
          </w:p>
        </w:tc>
      </w:tr>
      <w:tr w:rsidR="00565D1A" w:rsidRPr="00D620BB" w14:paraId="3AE0C538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A70EA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Times New Roman" w:hAnsi="Times New Roman" w:cs="B Nazanin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9ACACD" w14:textId="77777777" w:rsidR="00565D1A" w:rsidRPr="00D620BB" w:rsidRDefault="00565D1A" w:rsidP="00D620BB">
            <w:pPr>
              <w:spacing w:after="0"/>
              <w:jc w:val="right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 xml:space="preserve">مزايا و پاداش و حق بيمه كارفرما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62F5D0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CF027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5B57F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886</w:t>
            </w:r>
          </w:p>
        </w:tc>
      </w:tr>
      <w:tr w:rsidR="00D620BB" w:rsidRPr="00D620BB" w14:paraId="0C1B1940" w14:textId="77777777" w:rsidTr="00D620BB">
        <w:trPr>
          <w:trHeight w:val="360"/>
          <w:jc w:val="center"/>
        </w:trPr>
        <w:tc>
          <w:tcPr>
            <w:tcW w:w="73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C6A6E" w14:textId="1D163844" w:rsidR="00D620BB" w:rsidRPr="00D620BB" w:rsidRDefault="00D620BB" w:rsidP="00D620BB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Times New Roman" w:hAnsi="Times New Roman" w:cs="B Nazanin"/>
                <w:b/>
                <w:bCs/>
                <w:sz w:val="24"/>
                <w:szCs w:val="24"/>
              </w:rPr>
              <w:t> </w:t>
            </w: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 xml:space="preserve">جمع كل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BDEB1" w14:textId="77777777" w:rsidR="00D620BB" w:rsidRPr="00D620BB" w:rsidRDefault="00D620BB" w:rsidP="00E815A6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b/>
                <w:bCs/>
                <w:sz w:val="24"/>
                <w:szCs w:val="24"/>
              </w:rPr>
              <w:t>4004</w:t>
            </w:r>
          </w:p>
        </w:tc>
      </w:tr>
    </w:tbl>
    <w:p w14:paraId="06A463C7" w14:textId="77777777" w:rsidR="00565D1A" w:rsidRDefault="00565D1A" w:rsidP="00565D1A">
      <w:pPr>
        <w:bidi/>
        <w:spacing w:after="0" w:line="240" w:lineRule="auto"/>
        <w:rPr>
          <w:rFonts w:ascii="B Nazanin" w:hAnsi="B Nazanin" w:cs="B Nazanin"/>
          <w:b/>
          <w:bCs/>
          <w:rtl/>
        </w:rPr>
      </w:pPr>
    </w:p>
    <w:p w14:paraId="6B946D42" w14:textId="77777777" w:rsidR="00565D1A" w:rsidRDefault="00565D1A" w:rsidP="00565D1A">
      <w:pPr>
        <w:bidi/>
        <w:spacing w:after="0" w:line="240" w:lineRule="auto"/>
        <w:rPr>
          <w:rFonts w:ascii="B Nazanin" w:hAnsi="B Nazanin" w:cs="B Nazanin"/>
          <w:b/>
          <w:bCs/>
          <w:rtl/>
        </w:rPr>
      </w:pPr>
      <w:r w:rsidRPr="00FA0560">
        <w:rPr>
          <w:rFonts w:ascii="B Nazanin" w:hAnsi="B Nazanin" w:cs="B Nazanin" w:hint="cs"/>
          <w:b/>
          <w:bCs/>
          <w:rtl/>
        </w:rPr>
        <w:t>* پرسنل تولیدی :</w:t>
      </w:r>
    </w:p>
    <w:tbl>
      <w:tblPr>
        <w:bidiVisual/>
        <w:tblW w:w="9051" w:type="dxa"/>
        <w:jc w:val="center"/>
        <w:tblLook w:val="04A0" w:firstRow="1" w:lastRow="0" w:firstColumn="1" w:lastColumn="0" w:noHBand="0" w:noVBand="1"/>
      </w:tblPr>
      <w:tblGrid>
        <w:gridCol w:w="671"/>
        <w:gridCol w:w="3820"/>
        <w:gridCol w:w="1300"/>
        <w:gridCol w:w="1540"/>
        <w:gridCol w:w="1720"/>
      </w:tblGrid>
      <w:tr w:rsidR="00565D1A" w:rsidRPr="00D620BB" w14:paraId="21E5BEE2" w14:textId="77777777" w:rsidTr="00D620BB">
        <w:trPr>
          <w:trHeight w:val="854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38305E02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32935542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593A9958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تعداد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</w:tcPr>
          <w:p w14:paraId="3819B30A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 xml:space="preserve">حقوق ماهيانه </w:t>
            </w: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br/>
              <w:t>(ريال)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</w:tcPr>
          <w:p w14:paraId="4CF659F4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 xml:space="preserve">حقوق ساليانه </w:t>
            </w: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br/>
              <w:t>(ميليون ريال)</w:t>
            </w:r>
          </w:p>
        </w:tc>
      </w:tr>
      <w:tr w:rsidR="00565D1A" w:rsidRPr="00D620BB" w14:paraId="4D1A89E4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A465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76452" w14:textId="77777777" w:rsidR="00565D1A" w:rsidRPr="00D620BB" w:rsidRDefault="00565D1A" w:rsidP="00E815A6">
            <w:pPr>
              <w:spacing w:after="0"/>
              <w:jc w:val="right"/>
              <w:rPr>
                <w:rFonts w:ascii="Arial" w:hAnsi="Arial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  <w:rtl/>
              </w:rPr>
              <w:t>مدیر تولید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408F61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9642A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50000000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476B4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838</w:t>
            </w:r>
          </w:p>
        </w:tc>
      </w:tr>
      <w:tr w:rsidR="00565D1A" w:rsidRPr="00D620BB" w14:paraId="118735EC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8DA01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01A99" w14:textId="77777777" w:rsidR="00565D1A" w:rsidRPr="00D620BB" w:rsidRDefault="00565D1A" w:rsidP="00E815A6">
            <w:pPr>
              <w:spacing w:after="0"/>
              <w:jc w:val="right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  <w:rtl/>
              </w:rPr>
              <w:t>تکنسین فنی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494F4D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41026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36000000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C26BE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1206</w:t>
            </w:r>
          </w:p>
        </w:tc>
      </w:tr>
      <w:tr w:rsidR="00565D1A" w:rsidRPr="00D620BB" w14:paraId="7550B93A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C4B9F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BEAC" w14:textId="77777777" w:rsidR="00565D1A" w:rsidRPr="00D620BB" w:rsidRDefault="00565D1A" w:rsidP="00E815A6">
            <w:pPr>
              <w:spacing w:after="0"/>
              <w:jc w:val="right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  <w:rtl/>
              </w:rPr>
              <w:t>پرسنل آزمایشگاه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6890E5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B74CF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30000000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D1E50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1006</w:t>
            </w:r>
          </w:p>
        </w:tc>
      </w:tr>
      <w:tr w:rsidR="00565D1A" w:rsidRPr="00D620BB" w14:paraId="69DC3A9A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EE1EE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24AD" w14:textId="77777777" w:rsidR="00565D1A" w:rsidRPr="00D620BB" w:rsidRDefault="00565D1A" w:rsidP="00E815A6">
            <w:pPr>
              <w:spacing w:after="0"/>
              <w:jc w:val="right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  <w:rtl/>
              </w:rPr>
              <w:t>کارگر ماهر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21EA0D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</w:rPr>
              <w:t>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CA919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28000000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FFCA5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3754</w:t>
            </w:r>
          </w:p>
        </w:tc>
      </w:tr>
      <w:tr w:rsidR="00565D1A" w:rsidRPr="00D620BB" w14:paraId="267D5CB9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11F1B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31DA2" w14:textId="77777777" w:rsidR="00565D1A" w:rsidRPr="00D620BB" w:rsidRDefault="00565D1A" w:rsidP="00E815A6">
            <w:pPr>
              <w:spacing w:after="0"/>
              <w:jc w:val="right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  <w:rtl/>
              </w:rPr>
              <w:t>کارگر ساده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24ACFC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</w:rPr>
              <w:t>20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D3749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24000000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EA930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8044</w:t>
            </w:r>
          </w:p>
        </w:tc>
      </w:tr>
      <w:tr w:rsidR="00565D1A" w:rsidRPr="00D620BB" w14:paraId="18AA0325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AFE39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7A274" w14:textId="77777777" w:rsidR="00565D1A" w:rsidRPr="00D620BB" w:rsidRDefault="00565D1A" w:rsidP="00E815A6">
            <w:pPr>
              <w:spacing w:after="0"/>
              <w:jc w:val="right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  <w:rtl/>
              </w:rPr>
              <w:t>راننده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801C7F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</w:rPr>
              <w:t>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2249C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24000000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31A70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1608</w:t>
            </w:r>
          </w:p>
        </w:tc>
      </w:tr>
      <w:tr w:rsidR="00565D1A" w:rsidRPr="00D620BB" w14:paraId="78747576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76EB8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F5F3C" w14:textId="77777777" w:rsidR="00565D1A" w:rsidRPr="00D620BB" w:rsidRDefault="00565D1A" w:rsidP="00E815A6">
            <w:pPr>
              <w:spacing w:after="0"/>
              <w:jc w:val="right"/>
              <w:rPr>
                <w:rFonts w:ascii="B Nazanin" w:hAnsi="B Nazanin" w:cs="B Nazanin"/>
                <w:sz w:val="24"/>
                <w:szCs w:val="24"/>
                <w:rtl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  <w:rtl/>
              </w:rPr>
              <w:t>انباردار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A56B31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E344F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24000000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977C4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804</w:t>
            </w:r>
          </w:p>
        </w:tc>
      </w:tr>
      <w:tr w:rsidR="00565D1A" w:rsidRPr="00D620BB" w14:paraId="445D67A0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B3936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EA482" w14:textId="77777777" w:rsidR="00565D1A" w:rsidRPr="00D620BB" w:rsidRDefault="00565D1A" w:rsidP="00E815A6">
            <w:pPr>
              <w:spacing w:after="0"/>
              <w:jc w:val="right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  <w:rtl/>
              </w:rPr>
              <w:t xml:space="preserve">جمع كل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D9EB8B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sz w:val="24"/>
                <w:szCs w:val="24"/>
              </w:rPr>
              <w:t>39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DDE94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Cambria" w:hAnsi="Cambria" w:cs="B Nazanin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0BE9C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17260</w:t>
            </w:r>
          </w:p>
        </w:tc>
      </w:tr>
      <w:tr w:rsidR="00565D1A" w:rsidRPr="00D620BB" w14:paraId="46239850" w14:textId="77777777" w:rsidTr="00D620BB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2FD4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Times New Roman" w:hAnsi="Times New Roman" w:cs="B Nazanin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00B586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 xml:space="preserve">مزايا و پاداش و حق بيمه كارفرما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40C9E4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E2578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026F6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sz w:val="24"/>
                <w:szCs w:val="24"/>
              </w:rPr>
              <w:t>4902</w:t>
            </w:r>
          </w:p>
        </w:tc>
      </w:tr>
      <w:tr w:rsidR="00D620BB" w:rsidRPr="00D620BB" w14:paraId="6BBA81CF" w14:textId="77777777" w:rsidTr="00D620BB">
        <w:trPr>
          <w:trHeight w:val="360"/>
          <w:jc w:val="center"/>
        </w:trPr>
        <w:tc>
          <w:tcPr>
            <w:tcW w:w="73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2E911" w14:textId="2A648B98" w:rsidR="00D620BB" w:rsidRPr="00D620BB" w:rsidRDefault="00D620BB" w:rsidP="00D620BB">
            <w:pPr>
              <w:bidi/>
              <w:spacing w:after="0"/>
              <w:jc w:val="center"/>
              <w:rPr>
                <w:rFonts w:ascii="B Yekan" w:hAnsi="B Yeka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جمع كل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3D836" w14:textId="77777777" w:rsidR="00D620BB" w:rsidRPr="00D620BB" w:rsidRDefault="00D620BB" w:rsidP="00D620BB">
            <w:pPr>
              <w:spacing w:after="0"/>
              <w:jc w:val="center"/>
              <w:rPr>
                <w:rFonts w:ascii="B Yekan" w:hAnsi="B Yeka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b/>
                <w:bCs/>
                <w:sz w:val="24"/>
                <w:szCs w:val="24"/>
              </w:rPr>
              <w:t>22162</w:t>
            </w:r>
          </w:p>
        </w:tc>
      </w:tr>
    </w:tbl>
    <w:p w14:paraId="3AD8E5BC" w14:textId="77777777" w:rsidR="00E815A6" w:rsidRDefault="00E815A6">
      <w:pPr>
        <w:rPr>
          <w:rFonts w:ascii="B Nazanin" w:hAnsi="B Nazanin" w:cs="B Titr"/>
          <w:b/>
          <w:bCs/>
          <w:sz w:val="24"/>
          <w:szCs w:val="24"/>
          <w:rtl/>
          <w:lang w:bidi="fa-IR"/>
        </w:rPr>
      </w:pPr>
      <w:r>
        <w:rPr>
          <w:rFonts w:ascii="B Nazanin" w:hAnsi="B Nazanin" w:cs="B Titr"/>
          <w:b/>
          <w:bCs/>
          <w:sz w:val="24"/>
          <w:szCs w:val="24"/>
          <w:rtl/>
          <w:lang w:bidi="fa-IR"/>
        </w:rPr>
        <w:br w:type="page"/>
      </w:r>
    </w:p>
    <w:p w14:paraId="6D12C0AE" w14:textId="4CAF9B43" w:rsidR="00565D1A" w:rsidRDefault="00E815A6" w:rsidP="00565D1A">
      <w:pPr>
        <w:bidi/>
        <w:spacing w:before="240" w:line="360" w:lineRule="auto"/>
        <w:rPr>
          <w:rFonts w:ascii="B Nazanin" w:hAnsi="B Nazanin" w:cs="B Titr"/>
          <w:b/>
          <w:bCs/>
          <w:sz w:val="24"/>
          <w:szCs w:val="24"/>
          <w:rtl/>
          <w:lang w:bidi="fa-IR"/>
        </w:rPr>
      </w:pPr>
      <w:r>
        <w:rPr>
          <w:rFonts w:ascii="B Nazanin" w:hAnsi="B Nazanin" w:cs="B Titr" w:hint="cs"/>
          <w:b/>
          <w:bCs/>
          <w:sz w:val="24"/>
          <w:szCs w:val="24"/>
          <w:rtl/>
          <w:lang w:bidi="fa-IR"/>
        </w:rPr>
        <w:lastRenderedPageBreak/>
        <w:t>3</w:t>
      </w:r>
      <w:r w:rsidR="00565D1A">
        <w:rPr>
          <w:rFonts w:ascii="B Nazanin" w:hAnsi="B Nazanin" w:cs="B Titr" w:hint="cs"/>
          <w:b/>
          <w:bCs/>
          <w:sz w:val="24"/>
          <w:szCs w:val="24"/>
          <w:rtl/>
          <w:lang w:bidi="fa-IR"/>
        </w:rPr>
        <w:t>-</w:t>
      </w:r>
      <w:r>
        <w:rPr>
          <w:rFonts w:ascii="B Nazanin" w:hAnsi="B Nazanin" w:cs="B Titr" w:hint="cs"/>
          <w:b/>
          <w:bCs/>
          <w:sz w:val="24"/>
          <w:szCs w:val="24"/>
          <w:rtl/>
          <w:lang w:bidi="fa-IR"/>
        </w:rPr>
        <w:t>2</w:t>
      </w:r>
      <w:r w:rsidR="00565D1A" w:rsidRPr="00E732B9">
        <w:rPr>
          <w:rFonts w:ascii="B Nazanin" w:hAnsi="B Nazanin" w:cs="B Titr" w:hint="cs"/>
          <w:b/>
          <w:bCs/>
          <w:sz w:val="24"/>
          <w:szCs w:val="24"/>
          <w:rtl/>
          <w:lang w:bidi="fa-IR"/>
        </w:rPr>
        <w:t>- برآورد میزان انرژی و آب مصرفی</w:t>
      </w:r>
    </w:p>
    <w:tbl>
      <w:tblPr>
        <w:bidiVisual/>
        <w:tblW w:w="8380" w:type="dxa"/>
        <w:jc w:val="center"/>
        <w:tblLook w:val="04A0" w:firstRow="1" w:lastRow="0" w:firstColumn="1" w:lastColumn="0" w:noHBand="0" w:noVBand="1"/>
      </w:tblPr>
      <w:tblGrid>
        <w:gridCol w:w="671"/>
        <w:gridCol w:w="2180"/>
        <w:gridCol w:w="1420"/>
        <w:gridCol w:w="1220"/>
        <w:gridCol w:w="1420"/>
        <w:gridCol w:w="1477"/>
      </w:tblGrid>
      <w:tr w:rsidR="00565D1A" w:rsidRPr="00D620BB" w14:paraId="0CDCDDCB" w14:textId="77777777" w:rsidTr="00E815A6">
        <w:trPr>
          <w:trHeight w:val="705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0376D55E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00E417E5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49756E21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واحد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</w:tcPr>
          <w:p w14:paraId="390EBBD6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مصرف ساليانه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</w:tcPr>
          <w:p w14:paraId="0548C980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هزينه واحد</w:t>
            </w: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br/>
              <w:t xml:space="preserve"> ( ريال)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5466F549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 xml:space="preserve">هزينه كل </w:t>
            </w: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br/>
              <w:t>(ميليون ريال)</w:t>
            </w:r>
          </w:p>
        </w:tc>
      </w:tr>
      <w:tr w:rsidR="00565D1A" w:rsidRPr="00D620BB" w14:paraId="1C770B72" w14:textId="77777777" w:rsidTr="00E815A6">
        <w:trPr>
          <w:trHeight w:val="360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7A48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0E535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گازوئیل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62647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لیتر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774DBC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210,000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DD3E8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7000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71E01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1470</w:t>
            </w:r>
          </w:p>
        </w:tc>
      </w:tr>
      <w:tr w:rsidR="00565D1A" w:rsidRPr="00D620BB" w14:paraId="0829D275" w14:textId="77777777" w:rsidTr="00E815A6">
        <w:trPr>
          <w:trHeight w:val="360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ECA4A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3435C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بنزين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0F64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ليتر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7498A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4,500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D27A6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20000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6D018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90</w:t>
            </w:r>
          </w:p>
        </w:tc>
      </w:tr>
      <w:tr w:rsidR="00565D1A" w:rsidRPr="00D620BB" w14:paraId="6D5CDB80" w14:textId="77777777" w:rsidTr="00E815A6">
        <w:trPr>
          <w:trHeight w:val="360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B8CA6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3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F9458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برق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ADE37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كيلووات ساعت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D38D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2,400,000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F8D75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1500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2950D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3600</w:t>
            </w:r>
          </w:p>
        </w:tc>
      </w:tr>
      <w:tr w:rsidR="00565D1A" w:rsidRPr="00D620BB" w14:paraId="76895265" w14:textId="77777777" w:rsidTr="00E815A6">
        <w:trPr>
          <w:trHeight w:val="360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DBE27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4B35D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آب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1BE6C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مترمكعب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2DB38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84,000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0F711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7000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32D9B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588</w:t>
            </w:r>
          </w:p>
        </w:tc>
      </w:tr>
      <w:tr w:rsidR="00565D1A" w:rsidRPr="00D620BB" w14:paraId="406EF8E2" w14:textId="77777777" w:rsidTr="00E815A6">
        <w:trPr>
          <w:trHeight w:val="360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AEAA6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5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8A2D1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روغن واسكازين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B14D4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ليتر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AC7E2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3,000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2EBC9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20000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C712F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60</w:t>
            </w:r>
          </w:p>
        </w:tc>
      </w:tr>
      <w:tr w:rsidR="00565D1A" w:rsidRPr="00D620BB" w14:paraId="23F10C78" w14:textId="77777777" w:rsidTr="00E815A6">
        <w:trPr>
          <w:trHeight w:val="360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C3A6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6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4B76E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ارتباطات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DE82D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---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0F1DE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---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BC496" w14:textId="77777777" w:rsidR="00565D1A" w:rsidRPr="00D620BB" w:rsidRDefault="00565D1A" w:rsidP="00D620BB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-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1A0C1" w14:textId="77777777" w:rsidR="00565D1A" w:rsidRPr="00D620BB" w:rsidRDefault="00565D1A" w:rsidP="00D620BB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40</w:t>
            </w:r>
          </w:p>
        </w:tc>
      </w:tr>
      <w:tr w:rsidR="00D620BB" w:rsidRPr="00D620BB" w14:paraId="300B352D" w14:textId="77777777" w:rsidTr="00F06BA9">
        <w:trPr>
          <w:trHeight w:val="360"/>
          <w:jc w:val="center"/>
        </w:trPr>
        <w:tc>
          <w:tcPr>
            <w:tcW w:w="690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3CB7A" w14:textId="023EC095" w:rsidR="00D620BB" w:rsidRPr="00D620BB" w:rsidRDefault="00D620BB" w:rsidP="00D620BB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 xml:space="preserve">جمع كل </w:t>
            </w:r>
            <w:r w:rsidRPr="00D620BB">
              <w:rPr>
                <w:rFonts w:ascii="B Nazanin" w:hAnsi="B Nazanin" w:cs="B Nazani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1F2C4" w14:textId="77777777" w:rsidR="00D620BB" w:rsidRPr="00D620BB" w:rsidRDefault="00D620BB" w:rsidP="00D620BB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b/>
                <w:bCs/>
                <w:sz w:val="24"/>
                <w:szCs w:val="24"/>
              </w:rPr>
              <w:t>4948</w:t>
            </w:r>
          </w:p>
        </w:tc>
      </w:tr>
    </w:tbl>
    <w:p w14:paraId="3903CF5F" w14:textId="77777777" w:rsidR="00565D1A" w:rsidRDefault="00565D1A" w:rsidP="00565D1A">
      <w:pPr>
        <w:bidi/>
        <w:spacing w:line="240" w:lineRule="auto"/>
        <w:jc w:val="lowKashida"/>
        <w:rPr>
          <w:rFonts w:ascii="B Nazanin" w:hAnsi="B Nazanin" w:cs="B Titr"/>
          <w:b/>
          <w:bCs/>
          <w:sz w:val="24"/>
          <w:szCs w:val="24"/>
          <w:lang w:bidi="fa-IR"/>
        </w:rPr>
      </w:pPr>
    </w:p>
    <w:p w14:paraId="0770EEFB" w14:textId="77777777" w:rsidR="00565D1A" w:rsidRPr="00B12C6A" w:rsidRDefault="00565D1A" w:rsidP="00565D1A">
      <w:pPr>
        <w:bidi/>
        <w:spacing w:before="240" w:line="360" w:lineRule="auto"/>
        <w:jc w:val="both"/>
        <w:rPr>
          <w:rFonts w:ascii="B Titr" w:hAnsi="B Titr" w:cs="B Titr"/>
          <w:b/>
          <w:bCs/>
          <w:color w:val="000000" w:themeColor="text1"/>
          <w:sz w:val="24"/>
          <w:szCs w:val="24"/>
          <w:lang w:bidi="fa-IR"/>
        </w:rPr>
      </w:pPr>
      <w:r w:rsidRPr="00B12C6A">
        <w:rPr>
          <w:rFonts w:ascii="B Titr" w:hAnsi="B Titr" w:cs="B Titr" w:hint="cs"/>
          <w:b/>
          <w:bCs/>
          <w:color w:val="000000" w:themeColor="text1"/>
          <w:sz w:val="24"/>
          <w:szCs w:val="24"/>
          <w:rtl/>
          <w:lang w:bidi="fa-IR"/>
        </w:rPr>
        <w:t>3- برآورد میزان سرمایه در گردش طرح</w:t>
      </w:r>
    </w:p>
    <w:tbl>
      <w:tblPr>
        <w:bidiVisual/>
        <w:tblW w:w="8156" w:type="dxa"/>
        <w:jc w:val="center"/>
        <w:tblLook w:val="04A0" w:firstRow="1" w:lastRow="0" w:firstColumn="1" w:lastColumn="0" w:noHBand="0" w:noVBand="1"/>
      </w:tblPr>
      <w:tblGrid>
        <w:gridCol w:w="785"/>
        <w:gridCol w:w="4690"/>
        <w:gridCol w:w="2681"/>
      </w:tblGrid>
      <w:tr w:rsidR="00D620BB" w:rsidRPr="00D620BB" w14:paraId="697E1B77" w14:textId="77777777" w:rsidTr="00D620BB">
        <w:trPr>
          <w:trHeight w:val="485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128CB9A0" w14:textId="77777777" w:rsidR="00D620BB" w:rsidRPr="00D620BB" w:rsidRDefault="00D620BB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66425396" w14:textId="7C3E9754" w:rsidR="00D620BB" w:rsidRPr="00D620BB" w:rsidRDefault="00D620BB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198DA19F" w14:textId="77777777" w:rsidR="00D620BB" w:rsidRPr="00D620BB" w:rsidRDefault="00D620BB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هزينه كل (ميليون ريال)</w:t>
            </w:r>
          </w:p>
        </w:tc>
      </w:tr>
      <w:tr w:rsidR="00D620BB" w:rsidRPr="00D620BB" w14:paraId="1C6DB27A" w14:textId="77777777" w:rsidTr="00D620BB">
        <w:trPr>
          <w:trHeight w:val="360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081BE" w14:textId="77777777" w:rsidR="00D620BB" w:rsidRPr="00D620BB" w:rsidRDefault="00D620BB" w:rsidP="00E815A6">
            <w:pPr>
              <w:bidi/>
              <w:spacing w:after="0"/>
              <w:jc w:val="center"/>
              <w:rPr>
                <w:rFonts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1</w:t>
            </w:r>
          </w:p>
        </w:tc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317A6" w14:textId="2AE3283E" w:rsidR="00D620BB" w:rsidRPr="00D620BB" w:rsidRDefault="00D620BB" w:rsidP="00D620BB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هزینه دپوی مواد اوليه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F1BE3" w14:textId="77777777" w:rsidR="00D620BB" w:rsidRPr="00D620BB" w:rsidRDefault="00D620BB" w:rsidP="00D620BB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17908</w:t>
            </w:r>
          </w:p>
        </w:tc>
      </w:tr>
      <w:tr w:rsidR="00D620BB" w:rsidRPr="00D620BB" w14:paraId="56BEB6C2" w14:textId="77777777" w:rsidTr="00D620BB">
        <w:trPr>
          <w:trHeight w:val="360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4B216" w14:textId="77777777" w:rsidR="00D620BB" w:rsidRPr="00D620BB" w:rsidRDefault="00D620BB" w:rsidP="00E815A6">
            <w:pPr>
              <w:bidi/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2</w:t>
            </w:r>
          </w:p>
        </w:tc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22C1D" w14:textId="26134548" w:rsidR="00D620BB" w:rsidRPr="00D620BB" w:rsidRDefault="00D620BB" w:rsidP="00D620BB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تنخواه گردان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339D6" w14:textId="77777777" w:rsidR="00D620BB" w:rsidRPr="00D620BB" w:rsidRDefault="00D620BB" w:rsidP="00D620BB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14420</w:t>
            </w:r>
          </w:p>
        </w:tc>
      </w:tr>
      <w:tr w:rsidR="00D620BB" w:rsidRPr="00D620BB" w14:paraId="23AD4070" w14:textId="77777777" w:rsidTr="00D620BB">
        <w:trPr>
          <w:trHeight w:val="360"/>
          <w:jc w:val="center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4127F" w14:textId="3255AB64" w:rsidR="00D620BB" w:rsidRPr="00D620BB" w:rsidRDefault="00D620BB" w:rsidP="00D620BB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جمع كل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6829B" w14:textId="77777777" w:rsidR="00D620BB" w:rsidRPr="00D620BB" w:rsidRDefault="00D620BB" w:rsidP="00D620BB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b/>
                <w:bCs/>
                <w:sz w:val="24"/>
                <w:szCs w:val="24"/>
              </w:rPr>
              <w:t>49364</w:t>
            </w:r>
          </w:p>
        </w:tc>
      </w:tr>
    </w:tbl>
    <w:p w14:paraId="488DD125" w14:textId="77777777" w:rsidR="00565D1A" w:rsidRDefault="00565D1A" w:rsidP="00565D1A">
      <w:pPr>
        <w:bidi/>
        <w:spacing w:line="240" w:lineRule="auto"/>
        <w:jc w:val="lowKashida"/>
        <w:rPr>
          <w:rFonts w:ascii="B Nazanin" w:hAnsi="B Nazanin" w:cs="B Titr"/>
          <w:b/>
          <w:bCs/>
          <w:sz w:val="24"/>
          <w:szCs w:val="24"/>
          <w:lang w:bidi="fa-IR"/>
        </w:rPr>
      </w:pPr>
    </w:p>
    <w:p w14:paraId="039D44B9" w14:textId="77777777" w:rsidR="00565D1A" w:rsidRPr="00B12C6A" w:rsidRDefault="00565D1A" w:rsidP="00565D1A">
      <w:pPr>
        <w:bidi/>
        <w:spacing w:before="240" w:line="360" w:lineRule="auto"/>
        <w:jc w:val="both"/>
        <w:rPr>
          <w:rFonts w:ascii="B Titr" w:hAnsi="B Titr" w:cs="B Titr"/>
          <w:b/>
          <w:bCs/>
          <w:color w:val="000000" w:themeColor="text1"/>
          <w:sz w:val="24"/>
          <w:szCs w:val="24"/>
          <w:rtl/>
          <w:lang w:bidi="fa-IR"/>
        </w:rPr>
      </w:pPr>
      <w:r w:rsidRPr="00B12C6A">
        <w:rPr>
          <w:rFonts w:ascii="B Titr" w:hAnsi="B Titr" w:cs="B Titr"/>
          <w:b/>
          <w:bCs/>
          <w:color w:val="000000" w:themeColor="text1"/>
          <w:sz w:val="24"/>
          <w:szCs w:val="24"/>
          <w:lang w:bidi="fa-IR"/>
        </w:rPr>
        <w:t>4</w:t>
      </w:r>
      <w:r w:rsidRPr="00B12C6A">
        <w:rPr>
          <w:rFonts w:ascii="B Titr" w:hAnsi="B Titr" w:cs="B Titr" w:hint="cs"/>
          <w:b/>
          <w:bCs/>
          <w:color w:val="000000" w:themeColor="text1"/>
          <w:sz w:val="24"/>
          <w:szCs w:val="24"/>
          <w:rtl/>
          <w:lang w:bidi="fa-IR"/>
        </w:rPr>
        <w:t>- جدول سرمايه گذاري</w:t>
      </w:r>
    </w:p>
    <w:tbl>
      <w:tblPr>
        <w:bidiVisual/>
        <w:tblW w:w="7868" w:type="dxa"/>
        <w:jc w:val="center"/>
        <w:tblLook w:val="04A0" w:firstRow="1" w:lastRow="0" w:firstColumn="1" w:lastColumn="0" w:noHBand="0" w:noVBand="1"/>
      </w:tblPr>
      <w:tblGrid>
        <w:gridCol w:w="841"/>
        <w:gridCol w:w="4478"/>
        <w:gridCol w:w="2549"/>
      </w:tblGrid>
      <w:tr w:rsidR="00565D1A" w:rsidRPr="00E428FD" w14:paraId="5D272DB0" w14:textId="77777777" w:rsidTr="00D620BB">
        <w:trPr>
          <w:trHeight w:val="350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43621D3C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</w:rPr>
            </w:pPr>
            <w:r w:rsidRPr="00E815A6">
              <w:rPr>
                <w:rFonts w:ascii="B Nazanin" w:hAnsi="B Nazanin" w:cs="B Nazanin" w:hint="cs"/>
                <w:b/>
                <w:bCs/>
                <w:rtl/>
              </w:rPr>
              <w:t>رديف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26087132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</w:rPr>
            </w:pPr>
            <w:r w:rsidRPr="00E815A6">
              <w:rPr>
                <w:rFonts w:ascii="B Nazanin" w:hAnsi="B Nazanin" w:cs="B Nazanin" w:hint="cs"/>
                <w:b/>
                <w:bCs/>
                <w:rtl/>
              </w:rPr>
              <w:t>شرح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2CEB624F" w14:textId="77777777" w:rsidR="00565D1A" w:rsidRPr="00E815A6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</w:rPr>
            </w:pPr>
            <w:r w:rsidRPr="00E815A6">
              <w:rPr>
                <w:rFonts w:ascii="B Nazanin" w:hAnsi="B Nazanin" w:cs="B Nazanin" w:hint="cs"/>
                <w:b/>
                <w:bCs/>
                <w:rtl/>
              </w:rPr>
              <w:t>هزينه كل (ميليون ريال)</w:t>
            </w:r>
          </w:p>
        </w:tc>
      </w:tr>
      <w:tr w:rsidR="00565D1A" w:rsidRPr="00E428FD" w14:paraId="0AC1CA61" w14:textId="77777777" w:rsidTr="00D620BB">
        <w:trPr>
          <w:trHeight w:val="35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0B398" w14:textId="77777777" w:rsidR="00565D1A" w:rsidRPr="00E55D4C" w:rsidRDefault="00565D1A" w:rsidP="00E815A6">
            <w:pPr>
              <w:bidi/>
              <w:spacing w:after="0"/>
              <w:jc w:val="center"/>
              <w:rPr>
                <w:rFonts w:cs="B Nazanin"/>
              </w:rPr>
            </w:pPr>
            <w:r w:rsidRPr="00E428FD">
              <w:rPr>
                <w:rFonts w:ascii="B Nazanin" w:hAnsi="B Nazanin" w:cs="B Nazanin" w:hint="cs"/>
              </w:rPr>
              <w:t>1</w:t>
            </w:r>
          </w:p>
        </w:tc>
        <w:tc>
          <w:tcPr>
            <w:tcW w:w="4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6B551" w14:textId="77777777" w:rsidR="00565D1A" w:rsidRPr="00E428FD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E428FD">
              <w:rPr>
                <w:rFonts w:ascii="B Nazanin" w:hAnsi="B Nazanin" w:cs="B Nazanin" w:hint="cs"/>
                <w:rtl/>
              </w:rPr>
              <w:t>سرمايه گذاري ثابت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6E23B" w14:textId="77777777" w:rsidR="00565D1A" w:rsidRPr="00E428FD" w:rsidRDefault="00565D1A" w:rsidP="00E815A6">
            <w:pPr>
              <w:spacing w:after="0"/>
              <w:jc w:val="center"/>
              <w:rPr>
                <w:rFonts w:ascii="B Nazanin" w:hAnsi="B Nazanin" w:cs="B Nazanin"/>
              </w:rPr>
            </w:pPr>
            <w:r w:rsidRPr="00FD2FA7">
              <w:rPr>
                <w:rFonts w:ascii="B Nazanin" w:hAnsi="B Nazanin" w:cs="B Nazanin"/>
              </w:rPr>
              <w:t>337040</w:t>
            </w:r>
          </w:p>
        </w:tc>
      </w:tr>
      <w:tr w:rsidR="00565D1A" w:rsidRPr="00E428FD" w14:paraId="2D8A546B" w14:textId="77777777" w:rsidTr="00D620BB">
        <w:trPr>
          <w:trHeight w:val="35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D8FA7" w14:textId="77777777" w:rsidR="00565D1A" w:rsidRPr="00E428FD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E428FD">
              <w:rPr>
                <w:rFonts w:ascii="B Nazanin" w:hAnsi="B Nazanin" w:cs="B Nazanin" w:hint="cs"/>
              </w:rPr>
              <w:t>2</w:t>
            </w:r>
          </w:p>
        </w:tc>
        <w:tc>
          <w:tcPr>
            <w:tcW w:w="4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CDE26" w14:textId="77777777" w:rsidR="00565D1A" w:rsidRPr="00E428FD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E428FD">
              <w:rPr>
                <w:rFonts w:ascii="B Nazanin" w:hAnsi="B Nazanin" w:cs="B Nazanin" w:hint="cs"/>
                <w:rtl/>
              </w:rPr>
              <w:t>هزينه هاي قبل از بهره برداري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32189" w14:textId="77777777" w:rsidR="00565D1A" w:rsidRPr="00E428FD" w:rsidRDefault="00565D1A" w:rsidP="00E815A6">
            <w:pPr>
              <w:spacing w:after="0"/>
              <w:jc w:val="center"/>
              <w:rPr>
                <w:rFonts w:ascii="B Nazanin" w:hAnsi="B Nazanin" w:cs="B Nazanin"/>
              </w:rPr>
            </w:pPr>
            <w:r w:rsidRPr="00FD2FA7">
              <w:rPr>
                <w:rFonts w:ascii="B Nazanin" w:hAnsi="B Nazanin" w:cs="B Nazanin"/>
              </w:rPr>
              <w:t>5272</w:t>
            </w:r>
          </w:p>
        </w:tc>
      </w:tr>
      <w:tr w:rsidR="00565D1A" w:rsidRPr="00E428FD" w14:paraId="3669E5E0" w14:textId="77777777" w:rsidTr="00D620BB">
        <w:trPr>
          <w:trHeight w:val="35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569EF" w14:textId="77777777" w:rsidR="00565D1A" w:rsidRPr="00E428FD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E428FD">
              <w:rPr>
                <w:rFonts w:ascii="B Nazanin" w:hAnsi="B Nazanin" w:cs="B Nazanin" w:hint="cs"/>
              </w:rPr>
              <w:t>3</w:t>
            </w:r>
          </w:p>
        </w:tc>
        <w:tc>
          <w:tcPr>
            <w:tcW w:w="4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DC03A" w14:textId="77777777" w:rsidR="00565D1A" w:rsidRPr="00E428FD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E428FD">
              <w:rPr>
                <w:rFonts w:ascii="B Nazanin" w:hAnsi="B Nazanin" w:cs="B Nazanin" w:hint="cs"/>
                <w:rtl/>
              </w:rPr>
              <w:t>سرمايه درگردش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45912" w14:textId="77777777" w:rsidR="00565D1A" w:rsidRPr="00E428FD" w:rsidRDefault="00565D1A" w:rsidP="00E815A6">
            <w:pPr>
              <w:spacing w:after="0"/>
              <w:jc w:val="center"/>
              <w:rPr>
                <w:rFonts w:ascii="B Nazanin" w:hAnsi="B Nazanin" w:cs="B Nazanin"/>
              </w:rPr>
            </w:pPr>
            <w:r w:rsidRPr="00FD2FA7">
              <w:rPr>
                <w:rFonts w:ascii="B Nazanin" w:hAnsi="B Nazanin" w:cs="B Nazanin"/>
              </w:rPr>
              <w:t>16164</w:t>
            </w:r>
          </w:p>
        </w:tc>
      </w:tr>
      <w:tr w:rsidR="00565D1A" w:rsidRPr="00E428FD" w14:paraId="28C5D008" w14:textId="77777777" w:rsidTr="00D620BB">
        <w:trPr>
          <w:trHeight w:val="35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49027" w14:textId="77777777" w:rsidR="00565D1A" w:rsidRPr="00E428FD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lang w:bidi="fa-IR"/>
              </w:rPr>
            </w:pPr>
          </w:p>
        </w:tc>
        <w:tc>
          <w:tcPr>
            <w:tcW w:w="4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AF07A" w14:textId="77777777" w:rsidR="00565D1A" w:rsidRPr="00E428FD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</w:rPr>
            </w:pPr>
            <w:r w:rsidRPr="00E428FD">
              <w:rPr>
                <w:rFonts w:ascii="B Nazanin" w:hAnsi="B Nazanin" w:cs="B Nazanin" w:hint="cs"/>
                <w:rtl/>
              </w:rPr>
              <w:t>جمع كل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836A9" w14:textId="77777777" w:rsidR="00565D1A" w:rsidRPr="00E428FD" w:rsidRDefault="00565D1A" w:rsidP="00E815A6">
            <w:pPr>
              <w:spacing w:after="0"/>
              <w:jc w:val="center"/>
              <w:rPr>
                <w:rFonts w:ascii="B Nazanin" w:hAnsi="B Nazanin" w:cs="B Nazanin"/>
              </w:rPr>
            </w:pPr>
            <w:r w:rsidRPr="00FD2FA7">
              <w:rPr>
                <w:rFonts w:ascii="B Nazanin" w:hAnsi="B Nazanin" w:cs="B Nazanin"/>
              </w:rPr>
              <w:t>358476</w:t>
            </w:r>
          </w:p>
        </w:tc>
      </w:tr>
    </w:tbl>
    <w:p w14:paraId="47CA8631" w14:textId="59D6EAFB" w:rsidR="00E815A6" w:rsidRDefault="00E815A6" w:rsidP="00565D1A">
      <w:pPr>
        <w:bidi/>
        <w:spacing w:line="240" w:lineRule="auto"/>
        <w:jc w:val="lowKashida"/>
        <w:rPr>
          <w:rFonts w:ascii="B Nazanin" w:hAnsi="B Nazanin" w:cs="B Titr"/>
          <w:b/>
          <w:bCs/>
          <w:sz w:val="24"/>
          <w:szCs w:val="24"/>
          <w:rtl/>
          <w:lang w:bidi="fa-IR"/>
        </w:rPr>
      </w:pPr>
    </w:p>
    <w:p w14:paraId="59E24DFE" w14:textId="43BDB62A" w:rsidR="00565D1A" w:rsidRDefault="00E815A6" w:rsidP="00E815A6">
      <w:pPr>
        <w:rPr>
          <w:rFonts w:ascii="B Nazanin" w:hAnsi="B Nazanin" w:cs="B Titr"/>
          <w:b/>
          <w:bCs/>
          <w:sz w:val="24"/>
          <w:szCs w:val="24"/>
          <w:lang w:bidi="fa-IR"/>
        </w:rPr>
      </w:pPr>
      <w:r>
        <w:rPr>
          <w:rFonts w:ascii="B Nazanin" w:hAnsi="B Nazanin" w:cs="B Titr"/>
          <w:b/>
          <w:bCs/>
          <w:sz w:val="24"/>
          <w:szCs w:val="24"/>
          <w:rtl/>
          <w:lang w:bidi="fa-IR"/>
        </w:rPr>
        <w:br w:type="page"/>
      </w:r>
    </w:p>
    <w:p w14:paraId="3F8AE3FC" w14:textId="77777777" w:rsidR="00565D1A" w:rsidRPr="001B1F57" w:rsidRDefault="00565D1A" w:rsidP="00565D1A">
      <w:pPr>
        <w:bidi/>
        <w:spacing w:before="240" w:after="0" w:line="360" w:lineRule="auto"/>
        <w:jc w:val="both"/>
        <w:rPr>
          <w:rFonts w:ascii="B Titr" w:hAnsi="B Titr" w:cs="B Titr"/>
          <w:b/>
          <w:bCs/>
          <w:sz w:val="24"/>
          <w:szCs w:val="24"/>
          <w:lang w:bidi="fa-IR"/>
        </w:rPr>
      </w:pPr>
      <w:r>
        <w:rPr>
          <w:rFonts w:ascii="B Titr" w:hAnsi="B Titr" w:cs="B Titr" w:hint="cs"/>
          <w:b/>
          <w:bCs/>
          <w:sz w:val="24"/>
          <w:szCs w:val="24"/>
          <w:rtl/>
          <w:lang w:bidi="fa-IR"/>
        </w:rPr>
        <w:lastRenderedPageBreak/>
        <w:t>5</w:t>
      </w:r>
      <w:r w:rsidRPr="001B1F57">
        <w:rPr>
          <w:rFonts w:ascii="B Titr" w:hAnsi="B Titr" w:cs="B Titr" w:hint="cs"/>
          <w:b/>
          <w:bCs/>
          <w:sz w:val="24"/>
          <w:szCs w:val="24"/>
          <w:rtl/>
          <w:lang w:bidi="fa-IR"/>
        </w:rPr>
        <w:t>- هزینه تولید سالانه</w:t>
      </w:r>
    </w:p>
    <w:tbl>
      <w:tblPr>
        <w:bidiVisual/>
        <w:tblW w:w="7932" w:type="dxa"/>
        <w:jc w:val="center"/>
        <w:tblLook w:val="04A0" w:firstRow="1" w:lastRow="0" w:firstColumn="1" w:lastColumn="0" w:noHBand="0" w:noVBand="1"/>
      </w:tblPr>
      <w:tblGrid>
        <w:gridCol w:w="5385"/>
        <w:gridCol w:w="2547"/>
      </w:tblGrid>
      <w:tr w:rsidR="00565D1A" w:rsidRPr="00E428FD" w14:paraId="5611E590" w14:textId="77777777" w:rsidTr="00D620BB">
        <w:trPr>
          <w:trHeight w:val="382"/>
          <w:jc w:val="center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4E5920C0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4C4A364C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مبلغ کل</w:t>
            </w:r>
          </w:p>
        </w:tc>
      </w:tr>
      <w:tr w:rsidR="00565D1A" w:rsidRPr="00E428FD" w14:paraId="78FFA837" w14:textId="77777777" w:rsidTr="00D620BB">
        <w:trPr>
          <w:trHeight w:val="382"/>
          <w:jc w:val="center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0AAFE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مواد اوليه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C9868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326800</w:t>
            </w:r>
          </w:p>
        </w:tc>
      </w:tr>
      <w:tr w:rsidR="00565D1A" w:rsidRPr="00E428FD" w14:paraId="2494FB13" w14:textId="77777777" w:rsidTr="00D620BB">
        <w:trPr>
          <w:trHeight w:val="382"/>
          <w:jc w:val="center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4F67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انرژي و سوخت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3DAFD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17442</w:t>
            </w:r>
          </w:p>
        </w:tc>
      </w:tr>
      <w:tr w:rsidR="00565D1A" w:rsidRPr="00E428FD" w14:paraId="22EF432F" w14:textId="77777777" w:rsidTr="00D620BB">
        <w:trPr>
          <w:trHeight w:val="382"/>
          <w:jc w:val="center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0C63F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هزينه پرسنلي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21729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20380</w:t>
            </w:r>
          </w:p>
        </w:tc>
      </w:tr>
      <w:tr w:rsidR="00565D1A" w:rsidRPr="00E428FD" w14:paraId="269F8BAD" w14:textId="77777777" w:rsidTr="00D620BB">
        <w:trPr>
          <w:trHeight w:val="382"/>
          <w:jc w:val="center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130E6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هزينه استهلاك ، تعمير و نگهداري سالانه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DC4B0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40372</w:t>
            </w:r>
          </w:p>
        </w:tc>
      </w:tr>
      <w:tr w:rsidR="00565D1A" w:rsidRPr="00E428FD" w14:paraId="7490AD2B" w14:textId="77777777" w:rsidTr="00D620BB">
        <w:trPr>
          <w:trHeight w:val="382"/>
          <w:jc w:val="center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BE2983" w14:textId="503CBA1E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جمع كل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B733D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b/>
                <w:bCs/>
                <w:sz w:val="24"/>
                <w:szCs w:val="24"/>
              </w:rPr>
              <w:t>404994</w:t>
            </w:r>
          </w:p>
        </w:tc>
      </w:tr>
    </w:tbl>
    <w:p w14:paraId="6D504BCC" w14:textId="77777777" w:rsidR="00565D1A" w:rsidRDefault="00565D1A" w:rsidP="00565D1A">
      <w:pPr>
        <w:bidi/>
        <w:spacing w:line="240" w:lineRule="auto"/>
        <w:jc w:val="lowKashida"/>
        <w:rPr>
          <w:rFonts w:ascii="B Nazanin" w:hAnsi="B Nazanin" w:cs="B Titr"/>
          <w:b/>
          <w:bCs/>
          <w:sz w:val="24"/>
          <w:szCs w:val="24"/>
          <w:rtl/>
          <w:lang w:bidi="fa-IR"/>
        </w:rPr>
      </w:pPr>
    </w:p>
    <w:p w14:paraId="3C78B0A5" w14:textId="77777777" w:rsidR="00565D1A" w:rsidRPr="001B1F57" w:rsidRDefault="00565D1A" w:rsidP="00565D1A">
      <w:pPr>
        <w:bidi/>
        <w:spacing w:before="240" w:line="240" w:lineRule="auto"/>
        <w:jc w:val="both"/>
        <w:rPr>
          <w:rFonts w:ascii="B Titr" w:hAnsi="B Titr" w:cs="B Titr"/>
          <w:b/>
          <w:bCs/>
          <w:sz w:val="24"/>
          <w:szCs w:val="24"/>
          <w:rtl/>
          <w:lang w:bidi="fa-IR"/>
        </w:rPr>
      </w:pPr>
      <w:r>
        <w:rPr>
          <w:rFonts w:ascii="B Titr" w:hAnsi="B Titr" w:cs="B Titr"/>
          <w:b/>
          <w:bCs/>
          <w:sz w:val="24"/>
          <w:szCs w:val="24"/>
          <w:lang w:bidi="fa-IR"/>
        </w:rPr>
        <w:t>6</w:t>
      </w:r>
      <w:r w:rsidRPr="001B1F57">
        <w:rPr>
          <w:rFonts w:ascii="B Titr" w:hAnsi="B Titr" w:cs="B Titr" w:hint="cs"/>
          <w:b/>
          <w:bCs/>
          <w:sz w:val="24"/>
          <w:szCs w:val="24"/>
          <w:rtl/>
          <w:lang w:bidi="fa-IR"/>
        </w:rPr>
        <w:t>- پیش بینی فروش کالا</w:t>
      </w:r>
    </w:p>
    <w:tbl>
      <w:tblPr>
        <w:bidiVisual/>
        <w:tblW w:w="8678" w:type="dxa"/>
        <w:jc w:val="center"/>
        <w:tblLook w:val="04A0" w:firstRow="1" w:lastRow="0" w:firstColumn="1" w:lastColumn="0" w:noHBand="0" w:noVBand="1"/>
      </w:tblPr>
      <w:tblGrid>
        <w:gridCol w:w="671"/>
        <w:gridCol w:w="3429"/>
        <w:gridCol w:w="1249"/>
        <w:gridCol w:w="1947"/>
        <w:gridCol w:w="1382"/>
      </w:tblGrid>
      <w:tr w:rsidR="00565D1A" w:rsidRPr="00D620BB" w14:paraId="5A3162C9" w14:textId="77777777" w:rsidTr="00D620BB">
        <w:trPr>
          <w:trHeight w:val="36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7D1D7431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6DFF7C3A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</w:tcPr>
          <w:p w14:paraId="7D4DA3CB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مقدار (تن)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2691A426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ارزش واحد (ريال)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</w:tcPr>
          <w:p w14:paraId="3C5313F5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جمع كل (ميليون ريال)</w:t>
            </w:r>
          </w:p>
        </w:tc>
      </w:tr>
      <w:tr w:rsidR="00565D1A" w:rsidRPr="00D620BB" w14:paraId="757850EF" w14:textId="77777777" w:rsidTr="00D620BB">
        <w:trPr>
          <w:trHeight w:val="360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7AF7B" w14:textId="77777777" w:rsidR="00565D1A" w:rsidRPr="00D620BB" w:rsidRDefault="00565D1A" w:rsidP="00E815A6">
            <w:pPr>
              <w:spacing w:after="0"/>
              <w:jc w:val="center"/>
              <w:rPr>
                <w:rFonts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1</w:t>
            </w:r>
          </w:p>
        </w:tc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14:paraId="4303E231" w14:textId="77777777" w:rsidR="00565D1A" w:rsidRPr="00D620BB" w:rsidRDefault="00565D1A" w:rsidP="00E815A6">
            <w:pPr>
              <w:bidi/>
              <w:spacing w:after="0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color w:val="000000"/>
                <w:sz w:val="24"/>
                <w:szCs w:val="24"/>
                <w:rtl/>
              </w:rPr>
              <w:t>نانو سیلیس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70949D8" w14:textId="77777777" w:rsidR="00565D1A" w:rsidRPr="00D620BB" w:rsidRDefault="00565D1A" w:rsidP="00E815A6">
            <w:pPr>
              <w:spacing w:after="0"/>
              <w:jc w:val="center"/>
              <w:rPr>
                <w:rFonts w:ascii="B Yekan" w:hAnsi="B Yekan" w:cs="B Nazanin"/>
                <w:color w:val="000000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color w:val="000000"/>
                <w:sz w:val="24"/>
                <w:szCs w:val="24"/>
                <w:rtl/>
              </w:rPr>
              <w:t>5,000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2A75B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</w:rPr>
              <w:t>58,000,000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B1744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sz w:val="24"/>
                <w:szCs w:val="24"/>
              </w:rPr>
              <w:t>580000</w:t>
            </w:r>
          </w:p>
        </w:tc>
      </w:tr>
      <w:tr w:rsidR="00565D1A" w:rsidRPr="00D620BB" w14:paraId="15563B5D" w14:textId="77777777" w:rsidTr="00E815A6">
        <w:trPr>
          <w:trHeight w:val="360"/>
          <w:jc w:val="center"/>
        </w:trPr>
        <w:tc>
          <w:tcPr>
            <w:tcW w:w="4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5DABC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جمع ظرفیت تولید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2626" w14:textId="77777777" w:rsidR="00565D1A" w:rsidRPr="00D620BB" w:rsidRDefault="00565D1A" w:rsidP="00E815A6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/>
                <w:b/>
                <w:bCs/>
                <w:sz w:val="24"/>
                <w:szCs w:val="24"/>
              </w:rPr>
              <w:t>5000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5876C" w14:textId="77777777" w:rsidR="00565D1A" w:rsidRPr="00D620BB" w:rsidRDefault="00565D1A" w:rsidP="00E815A6">
            <w:pPr>
              <w:bidi/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کل فروش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931BF" w14:textId="4DC1466D" w:rsidR="00565D1A" w:rsidRPr="00D620BB" w:rsidRDefault="000957A1" w:rsidP="00E815A6">
            <w:pPr>
              <w:spacing w:after="0"/>
              <w:jc w:val="center"/>
              <w:rPr>
                <w:rFonts w:ascii="B Nazanin" w:hAnsi="B Nazanin" w:cs="B Nazanin"/>
                <w:b/>
                <w:bCs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>580000</w:t>
            </w:r>
          </w:p>
        </w:tc>
      </w:tr>
    </w:tbl>
    <w:p w14:paraId="2830237F" w14:textId="77777777" w:rsidR="00565D1A" w:rsidRDefault="00565D1A" w:rsidP="00565D1A">
      <w:pPr>
        <w:bidi/>
        <w:spacing w:line="240" w:lineRule="auto"/>
        <w:jc w:val="lowKashida"/>
        <w:rPr>
          <w:rFonts w:ascii="B Nazanin" w:hAnsi="B Nazanin" w:cs="B Titr"/>
          <w:b/>
          <w:bCs/>
          <w:sz w:val="24"/>
          <w:szCs w:val="24"/>
          <w:lang w:bidi="fa-IR"/>
        </w:rPr>
      </w:pPr>
    </w:p>
    <w:p w14:paraId="59CE8844" w14:textId="77777777" w:rsidR="00565D1A" w:rsidRPr="001B1F57" w:rsidRDefault="00565D1A" w:rsidP="00565D1A">
      <w:pPr>
        <w:spacing w:before="240"/>
        <w:jc w:val="right"/>
        <w:rPr>
          <w:rFonts w:ascii="B Titr" w:hAnsi="B Titr" w:cs="B Titr"/>
          <w:b/>
          <w:bCs/>
          <w:sz w:val="24"/>
          <w:szCs w:val="24"/>
          <w:rtl/>
          <w:lang w:bidi="fa-IR"/>
        </w:rPr>
      </w:pPr>
      <w:r>
        <w:rPr>
          <w:rFonts w:ascii="B Titr" w:hAnsi="B Titr" w:cs="B Titr" w:hint="cs"/>
          <w:b/>
          <w:bCs/>
          <w:sz w:val="24"/>
          <w:szCs w:val="24"/>
          <w:rtl/>
          <w:lang w:bidi="fa-IR"/>
        </w:rPr>
        <w:t>7-</w:t>
      </w:r>
      <w:r w:rsidRPr="001B1F57">
        <w:rPr>
          <w:rFonts w:ascii="B Titr" w:hAnsi="B Titr" w:cs="B Titr" w:hint="cs"/>
          <w:b/>
          <w:bCs/>
          <w:sz w:val="24"/>
          <w:szCs w:val="24"/>
          <w:rtl/>
          <w:lang w:bidi="fa-IR"/>
        </w:rPr>
        <w:t xml:space="preserve"> شاخص های مالی طرح</w:t>
      </w:r>
    </w:p>
    <w:tbl>
      <w:tblPr>
        <w:bidiVisual/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80"/>
        <w:gridCol w:w="1580"/>
        <w:gridCol w:w="1980"/>
        <w:gridCol w:w="1960"/>
      </w:tblGrid>
      <w:tr w:rsidR="00565D1A" w:rsidRPr="00D620BB" w14:paraId="4819B637" w14:textId="77777777" w:rsidTr="00E815A6">
        <w:trPr>
          <w:trHeight w:val="20"/>
          <w:jc w:val="center"/>
        </w:trPr>
        <w:tc>
          <w:tcPr>
            <w:tcW w:w="1560" w:type="dxa"/>
            <w:shd w:val="clear" w:color="000000" w:fill="FAC090"/>
            <w:noWrap/>
            <w:vAlign w:val="center"/>
          </w:tcPr>
          <w:p w14:paraId="634E7D54" w14:textId="77777777" w:rsidR="00565D1A" w:rsidRPr="00D620BB" w:rsidRDefault="00565D1A" w:rsidP="00E815A6">
            <w:pPr>
              <w:bidi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سود و زيان ويژه</w:t>
            </w:r>
          </w:p>
        </w:tc>
        <w:tc>
          <w:tcPr>
            <w:tcW w:w="1580" w:type="dxa"/>
            <w:shd w:val="clear" w:color="000000" w:fill="FAC090"/>
            <w:vAlign w:val="center"/>
          </w:tcPr>
          <w:p w14:paraId="552AFD8B" w14:textId="77777777" w:rsidR="00565D1A" w:rsidRPr="00D620BB" w:rsidRDefault="00565D1A" w:rsidP="00E815A6">
            <w:pPr>
              <w:bidi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نرخ بازدهي</w:t>
            </w: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br/>
              <w:t>سرمايه</w:t>
            </w:r>
          </w:p>
        </w:tc>
        <w:tc>
          <w:tcPr>
            <w:tcW w:w="1580" w:type="dxa"/>
            <w:shd w:val="clear" w:color="000000" w:fill="FAC090"/>
            <w:vAlign w:val="center"/>
          </w:tcPr>
          <w:p w14:paraId="6D4DAB43" w14:textId="77777777" w:rsidR="00565D1A" w:rsidRPr="00D620BB" w:rsidRDefault="00565D1A" w:rsidP="00E815A6">
            <w:pPr>
              <w:bidi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دوره بازگشت</w:t>
            </w: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br/>
              <w:t>سرمايه</w:t>
            </w:r>
          </w:p>
        </w:tc>
        <w:tc>
          <w:tcPr>
            <w:tcW w:w="1980" w:type="dxa"/>
            <w:shd w:val="clear" w:color="000000" w:fill="FAC090"/>
            <w:vAlign w:val="center"/>
          </w:tcPr>
          <w:p w14:paraId="57B02D83" w14:textId="77777777" w:rsidR="00565D1A" w:rsidRPr="00D620BB" w:rsidRDefault="00565D1A" w:rsidP="00E815A6">
            <w:pPr>
              <w:bidi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سرانه سرمايه گذاري</w:t>
            </w: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br/>
              <w:t>ثابت</w:t>
            </w:r>
          </w:p>
        </w:tc>
        <w:tc>
          <w:tcPr>
            <w:tcW w:w="1960" w:type="dxa"/>
            <w:shd w:val="clear" w:color="000000" w:fill="FAC090"/>
            <w:vAlign w:val="center"/>
          </w:tcPr>
          <w:p w14:paraId="1CCEE451" w14:textId="77777777" w:rsidR="00565D1A" w:rsidRPr="00D620BB" w:rsidRDefault="00565D1A" w:rsidP="00E815A6">
            <w:pPr>
              <w:bidi/>
              <w:jc w:val="center"/>
              <w:rPr>
                <w:rFonts w:ascii="B Nazanin" w:hAnsi="B Nazanin" w:cs="B Nazanin"/>
                <w:sz w:val="24"/>
                <w:szCs w:val="24"/>
              </w:rPr>
            </w:pP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t>سرانه سرمايه گذاري</w:t>
            </w:r>
            <w:r w:rsidRPr="00D620BB">
              <w:rPr>
                <w:rFonts w:ascii="B Nazanin" w:hAnsi="B Nazanin" w:cs="B Nazanin" w:hint="cs"/>
                <w:sz w:val="24"/>
                <w:szCs w:val="24"/>
                <w:rtl/>
              </w:rPr>
              <w:br/>
              <w:t>كل</w:t>
            </w:r>
          </w:p>
        </w:tc>
      </w:tr>
      <w:tr w:rsidR="00565D1A" w:rsidRPr="00D620BB" w14:paraId="76BA09E3" w14:textId="77777777" w:rsidTr="00E815A6">
        <w:trPr>
          <w:trHeight w:val="20"/>
          <w:jc w:val="center"/>
        </w:trPr>
        <w:tc>
          <w:tcPr>
            <w:tcW w:w="1560" w:type="dxa"/>
            <w:shd w:val="clear" w:color="auto" w:fill="auto"/>
            <w:noWrap/>
            <w:vAlign w:val="center"/>
          </w:tcPr>
          <w:p w14:paraId="1D703E10" w14:textId="77777777" w:rsidR="00565D1A" w:rsidRPr="00D620BB" w:rsidRDefault="00565D1A" w:rsidP="00E815A6">
            <w:pPr>
              <w:jc w:val="center"/>
              <w:rPr>
                <w:rFonts w:ascii="B Yekan" w:hAnsi="B Yekan" w:cs="B Nazanin"/>
                <w:color w:val="000000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color w:val="000000"/>
                <w:sz w:val="24"/>
                <w:szCs w:val="24"/>
              </w:rPr>
              <w:t>98402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609BCBB" w14:textId="77777777" w:rsidR="00565D1A" w:rsidRPr="00D620BB" w:rsidRDefault="00565D1A" w:rsidP="00E815A6">
            <w:pPr>
              <w:jc w:val="center"/>
              <w:rPr>
                <w:rFonts w:ascii="B Yekan" w:hAnsi="B Yekan" w:cs="B Nazanin"/>
                <w:color w:val="000000"/>
                <w:sz w:val="24"/>
                <w:szCs w:val="24"/>
              </w:rPr>
            </w:pPr>
            <w:r w:rsidRPr="00D620BB">
              <w:rPr>
                <w:rFonts w:ascii="B Yekan" w:hAnsi="B Yekan" w:cs="B Nazanin" w:hint="cs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6E9A58BA" w14:textId="77777777" w:rsidR="00565D1A" w:rsidRPr="00D620BB" w:rsidRDefault="00565D1A" w:rsidP="00E815A6">
            <w:pPr>
              <w:jc w:val="center"/>
              <w:rPr>
                <w:rFonts w:ascii="B Yekan" w:hAnsi="B Yekan" w:cs="B Nazanin"/>
                <w:color w:val="000000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color w:val="000000"/>
                <w:sz w:val="24"/>
                <w:szCs w:val="24"/>
              </w:rPr>
              <w:t>3.64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24ACF15" w14:textId="77777777" w:rsidR="00565D1A" w:rsidRPr="00D620BB" w:rsidRDefault="00565D1A" w:rsidP="00E815A6">
            <w:pPr>
              <w:jc w:val="center"/>
              <w:rPr>
                <w:rFonts w:ascii="B Yekan" w:hAnsi="B Yekan" w:cs="B Nazanin"/>
                <w:color w:val="000000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color w:val="000000"/>
                <w:sz w:val="24"/>
                <w:szCs w:val="24"/>
              </w:rPr>
              <w:t>7606</w:t>
            </w:r>
          </w:p>
        </w:tc>
        <w:tc>
          <w:tcPr>
            <w:tcW w:w="1960" w:type="dxa"/>
            <w:shd w:val="clear" w:color="auto" w:fill="auto"/>
            <w:noWrap/>
            <w:vAlign w:val="center"/>
          </w:tcPr>
          <w:p w14:paraId="7AF727AD" w14:textId="77777777" w:rsidR="00565D1A" w:rsidRPr="00D620BB" w:rsidRDefault="00565D1A" w:rsidP="00E815A6">
            <w:pPr>
              <w:jc w:val="center"/>
              <w:rPr>
                <w:rFonts w:ascii="B Yekan" w:hAnsi="B Yekan" w:cs="B Nazanin"/>
                <w:color w:val="000000"/>
                <w:sz w:val="24"/>
                <w:szCs w:val="24"/>
              </w:rPr>
            </w:pPr>
            <w:r w:rsidRPr="00D620BB">
              <w:rPr>
                <w:rFonts w:ascii="B Yekan" w:hAnsi="B Yekan" w:cs="B Nazanin"/>
                <w:color w:val="000000"/>
                <w:sz w:val="24"/>
                <w:szCs w:val="24"/>
              </w:rPr>
              <w:t>7966</w:t>
            </w:r>
          </w:p>
        </w:tc>
      </w:tr>
    </w:tbl>
    <w:p w14:paraId="5A1A34FC" w14:textId="77777777" w:rsidR="00565D1A" w:rsidRDefault="00565D1A" w:rsidP="00565D1A">
      <w:pPr>
        <w:bidi/>
        <w:spacing w:line="240" w:lineRule="auto"/>
        <w:jc w:val="lowKashida"/>
        <w:rPr>
          <w:rFonts w:ascii="B Nazanin" w:hAnsi="B Nazanin" w:cs="B Titr"/>
          <w:b/>
          <w:bCs/>
          <w:sz w:val="24"/>
          <w:szCs w:val="24"/>
          <w:lang w:bidi="fa-IR"/>
        </w:rPr>
      </w:pPr>
    </w:p>
    <w:p w14:paraId="3A6F9A90" w14:textId="17FFD632" w:rsidR="000957A1" w:rsidRDefault="000957A1">
      <w:pPr>
        <w:rPr>
          <w:rFonts w:ascii="B Nazanin" w:hAnsi="B Nazanin" w:cs="B Titr"/>
          <w:b/>
          <w:bCs/>
          <w:sz w:val="24"/>
          <w:szCs w:val="24"/>
          <w:rtl/>
          <w:lang w:bidi="fa-IR"/>
        </w:rPr>
      </w:pPr>
      <w:r>
        <w:rPr>
          <w:rFonts w:ascii="B Nazanin" w:hAnsi="B Nazanin" w:cs="B Titr"/>
          <w:b/>
          <w:bCs/>
          <w:sz w:val="24"/>
          <w:szCs w:val="24"/>
          <w:rtl/>
          <w:lang w:bidi="fa-IR"/>
        </w:rPr>
        <w:br w:type="page"/>
      </w:r>
    </w:p>
    <w:p w14:paraId="6689592E" w14:textId="77777777" w:rsidR="00565D1A" w:rsidRPr="005B7DEA" w:rsidRDefault="00565D1A" w:rsidP="00D620BB">
      <w:pPr>
        <w:bidi/>
        <w:spacing w:line="240" w:lineRule="auto"/>
        <w:jc w:val="both"/>
        <w:rPr>
          <w:rFonts w:ascii="B Titr" w:hAnsi="B Titr" w:cs="B Titr"/>
          <w:b/>
          <w:bCs/>
          <w:sz w:val="24"/>
          <w:szCs w:val="24"/>
          <w:rtl/>
          <w:lang w:bidi="fa-IR"/>
        </w:rPr>
      </w:pPr>
      <w:r w:rsidRPr="005B7DEA">
        <w:rPr>
          <w:rFonts w:ascii="B Titr" w:hAnsi="B Titr" w:cs="B Titr"/>
          <w:b/>
          <w:bCs/>
          <w:sz w:val="24"/>
          <w:szCs w:val="24"/>
          <w:lang w:bidi="fa-IR"/>
        </w:rPr>
        <w:lastRenderedPageBreak/>
        <w:t>8</w:t>
      </w:r>
      <w:r w:rsidRPr="005B7DEA">
        <w:rPr>
          <w:rFonts w:ascii="B Titr" w:hAnsi="B Titr" w:cs="B Titr" w:hint="cs"/>
          <w:b/>
          <w:bCs/>
          <w:sz w:val="24"/>
          <w:szCs w:val="24"/>
          <w:rtl/>
          <w:lang w:bidi="fa-IR"/>
        </w:rPr>
        <w:t>-جدول محاسبه سود و زیان طرح</w:t>
      </w:r>
    </w:p>
    <w:tbl>
      <w:tblPr>
        <w:bidiVisual/>
        <w:tblW w:w="9370" w:type="dxa"/>
        <w:jc w:val="center"/>
        <w:tblLook w:val="04A0" w:firstRow="1" w:lastRow="0" w:firstColumn="1" w:lastColumn="0" w:noHBand="0" w:noVBand="1"/>
      </w:tblPr>
      <w:tblGrid>
        <w:gridCol w:w="3635"/>
        <w:gridCol w:w="1440"/>
        <w:gridCol w:w="1077"/>
        <w:gridCol w:w="964"/>
        <w:gridCol w:w="1119"/>
        <w:gridCol w:w="1135"/>
      </w:tblGrid>
      <w:tr w:rsidR="00565D1A" w:rsidRPr="000957A1" w14:paraId="0B667182" w14:textId="77777777" w:rsidTr="00D620BB">
        <w:trPr>
          <w:trHeight w:val="344"/>
          <w:jc w:val="center"/>
        </w:trPr>
        <w:tc>
          <w:tcPr>
            <w:tcW w:w="9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center"/>
          </w:tcPr>
          <w:p w14:paraId="34325EAA" w14:textId="77777777" w:rsidR="00565D1A" w:rsidRPr="000957A1" w:rsidRDefault="00565D1A" w:rsidP="00E815A6">
            <w:pPr>
              <w:bidi/>
              <w:spacing w:after="0" w:line="240" w:lineRule="auto"/>
              <w:jc w:val="center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جدول پیش بینی سود و زیان</w:t>
            </w:r>
          </w:p>
        </w:tc>
      </w:tr>
      <w:tr w:rsidR="00565D1A" w:rsidRPr="000957A1" w14:paraId="126241A2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41D4238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شرح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4ED0" w14:textId="77777777" w:rsidR="00565D1A" w:rsidRPr="000957A1" w:rsidRDefault="00565D1A" w:rsidP="00E815A6">
            <w:pPr>
              <w:bidi/>
              <w:spacing w:after="0" w:line="240" w:lineRule="auto"/>
              <w:jc w:val="center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سال اول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64DC4" w14:textId="77777777" w:rsidR="00565D1A" w:rsidRPr="000957A1" w:rsidRDefault="00565D1A" w:rsidP="00E815A6">
            <w:pPr>
              <w:bidi/>
              <w:spacing w:after="0" w:line="240" w:lineRule="auto"/>
              <w:jc w:val="center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سال دوم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27A1" w14:textId="77777777" w:rsidR="00565D1A" w:rsidRPr="000957A1" w:rsidRDefault="00565D1A" w:rsidP="00E815A6">
            <w:pPr>
              <w:bidi/>
              <w:spacing w:after="0" w:line="240" w:lineRule="auto"/>
              <w:jc w:val="center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سال سوم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13A6" w14:textId="77777777" w:rsidR="00565D1A" w:rsidRPr="000957A1" w:rsidRDefault="00565D1A" w:rsidP="00E815A6">
            <w:pPr>
              <w:bidi/>
              <w:spacing w:after="0" w:line="240" w:lineRule="auto"/>
              <w:jc w:val="center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سال چهارم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77B6" w14:textId="77777777" w:rsidR="00565D1A" w:rsidRPr="000957A1" w:rsidRDefault="00565D1A" w:rsidP="00E815A6">
            <w:pPr>
              <w:bidi/>
              <w:spacing w:after="0" w:line="240" w:lineRule="auto"/>
              <w:jc w:val="center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سال پنجم</w:t>
            </w:r>
          </w:p>
        </w:tc>
      </w:tr>
      <w:tr w:rsidR="00565D1A" w:rsidRPr="000957A1" w14:paraId="59798EE6" w14:textId="77777777" w:rsidTr="00D620BB">
        <w:trPr>
          <w:trHeight w:val="453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5E7CA663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میزان تولید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80931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7000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85DA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8000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C926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9000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7F30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519BF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10000</w:t>
            </w:r>
          </w:p>
        </w:tc>
      </w:tr>
      <w:tr w:rsidR="00565D1A" w:rsidRPr="000957A1" w14:paraId="41A622AD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76BF794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فروش خالص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5C36D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406000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7248F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464000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5472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522000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72BA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580000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3732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580000</w:t>
            </w:r>
          </w:p>
        </w:tc>
      </w:tr>
      <w:tr w:rsidR="00565D1A" w:rsidRPr="000957A1" w14:paraId="4809AA2E" w14:textId="77777777" w:rsidTr="00D620BB">
        <w:trPr>
          <w:trHeight w:val="344"/>
          <w:jc w:val="center"/>
        </w:trPr>
        <w:tc>
          <w:tcPr>
            <w:tcW w:w="93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center"/>
          </w:tcPr>
          <w:p w14:paraId="1D8D1274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 w:hint="cs"/>
                <w:b/>
                <w:bCs/>
                <w:rtl/>
                <w:lang w:bidi="fa-IR"/>
              </w:rPr>
              <w:t>هزینه های تولید:</w:t>
            </w:r>
          </w:p>
        </w:tc>
      </w:tr>
      <w:tr w:rsidR="00565D1A" w:rsidRPr="000957A1" w14:paraId="2F9E4587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5D28FD6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مواد اولیه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D883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228760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F648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261440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CFB9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294120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9C17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326800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7D475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326800</w:t>
            </w:r>
          </w:p>
        </w:tc>
      </w:tr>
      <w:tr w:rsidR="00565D1A" w:rsidRPr="000957A1" w14:paraId="7AB1DE4D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5DE0849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حقوق کارکنان تولید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0B3DC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12084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C282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13810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C8ED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15536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DB74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17262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C330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17262</w:t>
            </w:r>
          </w:p>
        </w:tc>
      </w:tr>
      <w:tr w:rsidR="00565D1A" w:rsidRPr="000957A1" w14:paraId="100327D4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4AA3652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انرژی مصرفی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B57D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12210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9641C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13954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6F00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15698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0AE5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17442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E05D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17442</w:t>
            </w:r>
          </w:p>
        </w:tc>
      </w:tr>
      <w:tr w:rsidR="00565D1A" w:rsidRPr="000957A1" w14:paraId="0A92C161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41BB3E6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نگهداری و تعمیرات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6E20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5968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86DC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6820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7977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7672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B861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8524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21529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8524</w:t>
            </w:r>
          </w:p>
        </w:tc>
      </w:tr>
      <w:tr w:rsidR="00565D1A" w:rsidRPr="000957A1" w14:paraId="17C0964E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B1166E7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پیش بینی نشده تولید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7C65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2612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E550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2986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17DC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3358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3F0C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3732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66F6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3732</w:t>
            </w:r>
          </w:p>
        </w:tc>
      </w:tr>
      <w:tr w:rsidR="00565D1A" w:rsidRPr="000957A1" w14:paraId="2769182C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5252E4E3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استهلاک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ABEF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22292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D700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25478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F969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28662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005E3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31846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C003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31846</w:t>
            </w:r>
          </w:p>
        </w:tc>
      </w:tr>
      <w:tr w:rsidR="00565D1A" w:rsidRPr="000957A1" w14:paraId="7F016B48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05D104BD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جمع هزینه های تولید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7557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283926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56AA9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324486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D05A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365046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E962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405608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2287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405608</w:t>
            </w:r>
          </w:p>
        </w:tc>
      </w:tr>
      <w:tr w:rsidR="00565D1A" w:rsidRPr="000957A1" w14:paraId="5DC5D4B0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47DABFA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قیمت تمام شده کالای فروش رفته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9BB8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283926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AC19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324486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1524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365046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1305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405608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73EA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405608</w:t>
            </w:r>
          </w:p>
        </w:tc>
      </w:tr>
      <w:tr w:rsidR="00565D1A" w:rsidRPr="000957A1" w14:paraId="1202D474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097D475F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سود نا ویژه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7BC6A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122074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EB20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139514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00271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156954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7E65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174392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BE42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174392</w:t>
            </w:r>
          </w:p>
        </w:tc>
      </w:tr>
      <w:tr w:rsidR="00565D1A" w:rsidRPr="000957A1" w14:paraId="53906CB3" w14:textId="77777777" w:rsidTr="00D620BB">
        <w:trPr>
          <w:trHeight w:val="344"/>
          <w:jc w:val="center"/>
        </w:trPr>
        <w:tc>
          <w:tcPr>
            <w:tcW w:w="9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center"/>
          </w:tcPr>
          <w:p w14:paraId="119D1DE4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 w:hint="cs"/>
                <w:b/>
                <w:bCs/>
                <w:rtl/>
                <w:lang w:bidi="fa-IR"/>
              </w:rPr>
              <w:t>هزینه های عملیاتی</w:t>
            </w:r>
          </w:p>
        </w:tc>
      </w:tr>
      <w:tr w:rsidR="00565D1A" w:rsidRPr="000957A1" w14:paraId="06125B46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6A6E3B2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حقوق کارکنان اداری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073F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3118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BEBA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3118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99F2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3118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B17B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3118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89FC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3118</w:t>
            </w:r>
          </w:p>
        </w:tc>
      </w:tr>
      <w:tr w:rsidR="00565D1A" w:rsidRPr="000957A1" w14:paraId="377DA0D5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09442DED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هزینه های اداری و فروش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97FE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4060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DBC45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4640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8A78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5220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EA8C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5800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C53E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5800</w:t>
            </w:r>
          </w:p>
        </w:tc>
      </w:tr>
      <w:tr w:rsidR="00565D1A" w:rsidRPr="000957A1" w14:paraId="5D39F5F0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98FE5E4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جمع هزینه های عملیاتی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45DA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7178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96DB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7758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4784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8338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8BCF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8918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83F3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8918</w:t>
            </w:r>
          </w:p>
        </w:tc>
      </w:tr>
      <w:tr w:rsidR="00565D1A" w:rsidRPr="000957A1" w14:paraId="1D7FA53B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39CF146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سود عملیاتی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D24A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114898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1BC6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131756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724B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148616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685B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165474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6558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165474</w:t>
            </w:r>
          </w:p>
        </w:tc>
      </w:tr>
      <w:tr w:rsidR="00565D1A" w:rsidRPr="000957A1" w14:paraId="2842EBE4" w14:textId="77777777" w:rsidTr="00D620BB">
        <w:trPr>
          <w:trHeight w:val="414"/>
          <w:jc w:val="center"/>
        </w:trPr>
        <w:tc>
          <w:tcPr>
            <w:tcW w:w="9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center"/>
          </w:tcPr>
          <w:p w14:paraId="44F28E1E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 w:hint="cs"/>
                <w:b/>
                <w:bCs/>
                <w:rtl/>
                <w:lang w:bidi="fa-IR"/>
              </w:rPr>
              <w:t>هزینه های غیر عملیاتی</w:t>
            </w:r>
          </w:p>
        </w:tc>
      </w:tr>
      <w:tr w:rsidR="00565D1A" w:rsidRPr="000957A1" w14:paraId="4E466AD5" w14:textId="77777777" w:rsidTr="00D620BB">
        <w:trPr>
          <w:trHeight w:val="360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A605F3F" w14:textId="77777777" w:rsidR="00565D1A" w:rsidRPr="000957A1" w:rsidRDefault="00565D1A" w:rsidP="000957A1">
            <w:pPr>
              <w:bidi/>
              <w:spacing w:after="0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استهلاک قبل از بهره برداری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D06C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1054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2A597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1054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49FA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1054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D788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1054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262D5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1054</w:t>
            </w:r>
          </w:p>
        </w:tc>
      </w:tr>
      <w:tr w:rsidR="00565D1A" w:rsidRPr="000957A1" w14:paraId="6022CBDC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E7D44F7" w14:textId="77777777" w:rsidR="00565D1A" w:rsidRPr="000957A1" w:rsidRDefault="00565D1A" w:rsidP="000957A1">
            <w:pPr>
              <w:bidi/>
              <w:spacing w:after="0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بیمه دارایی های ثابت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BC4E6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684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671F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684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F99D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684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BE7F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684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DEC66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684</w:t>
            </w:r>
          </w:p>
        </w:tc>
      </w:tr>
      <w:tr w:rsidR="00565D1A" w:rsidRPr="000957A1" w14:paraId="2C202F21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1F3A9B7" w14:textId="77777777" w:rsidR="00565D1A" w:rsidRPr="000957A1" w:rsidRDefault="00565D1A" w:rsidP="000957A1">
            <w:pPr>
              <w:bidi/>
              <w:spacing w:after="0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جمع هزینه های غیر عملیاتی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8F72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34272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5EA93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34272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BB14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34272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D884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34272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0928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34272</w:t>
            </w:r>
          </w:p>
        </w:tc>
      </w:tr>
      <w:tr w:rsidR="00565D1A" w:rsidRPr="000957A1" w14:paraId="476389EE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9BCD888" w14:textId="77777777" w:rsidR="00565D1A" w:rsidRPr="000957A1" w:rsidRDefault="00565D1A" w:rsidP="000957A1">
            <w:pPr>
              <w:bidi/>
              <w:spacing w:after="0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سود وزیان ویژه قبل از کسر مالیات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BC78E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80624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4684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97484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E4B5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114344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DAC8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131202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406BD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131202</w:t>
            </w:r>
          </w:p>
        </w:tc>
      </w:tr>
      <w:tr w:rsidR="00565D1A" w:rsidRPr="000957A1" w14:paraId="3B12FE82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50AF404F" w14:textId="77777777" w:rsidR="00565D1A" w:rsidRPr="000957A1" w:rsidRDefault="00565D1A" w:rsidP="000957A1">
            <w:pPr>
              <w:bidi/>
              <w:spacing w:after="0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سود ویژه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F029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60468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5074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73112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39D9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85758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0D26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98402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6A69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98402</w:t>
            </w:r>
          </w:p>
        </w:tc>
      </w:tr>
      <w:tr w:rsidR="00565D1A" w:rsidRPr="000957A1" w14:paraId="40163F39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2BA9C30" w14:textId="77777777" w:rsidR="00565D1A" w:rsidRPr="000957A1" w:rsidRDefault="00565D1A" w:rsidP="000957A1">
            <w:pPr>
              <w:bidi/>
              <w:spacing w:after="0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سود سنواتی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CAE9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0E95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60468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3DF9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133582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5D1D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219338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EB57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ascii="B Nazanin" w:eastAsia="Calibri" w:hAnsi="B Nazanin" w:cs="B Nazanin"/>
                <w:b/>
                <w:bCs/>
                <w:lang w:bidi="fa-IR"/>
              </w:rPr>
              <w:t>317740</w:t>
            </w:r>
          </w:p>
        </w:tc>
      </w:tr>
      <w:tr w:rsidR="00565D1A" w:rsidRPr="000957A1" w14:paraId="59A2CE9A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08446A6" w14:textId="77777777" w:rsidR="00565D1A" w:rsidRPr="000957A1" w:rsidRDefault="00565D1A" w:rsidP="000957A1">
            <w:pPr>
              <w:bidi/>
              <w:spacing w:after="0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سود نا ویژه به فروش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1915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cs="B Yekan" w:hint="cs"/>
                <w:color w:val="000000"/>
                <w:rtl/>
              </w:rPr>
              <w:t>0/21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A1F1D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cs="B Yekan" w:hint="cs"/>
                <w:color w:val="000000"/>
                <w:rtl/>
              </w:rPr>
              <w:t>0/3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3EE8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cs="B Yekan" w:hint="cs"/>
                <w:color w:val="000000"/>
                <w:rtl/>
              </w:rPr>
              <w:t>0/3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F390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cs="B Yekan" w:hint="cs"/>
                <w:color w:val="000000"/>
                <w:rtl/>
              </w:rPr>
              <w:t>0/3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9DEBD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cs="B Yekan" w:hint="cs"/>
                <w:color w:val="000000"/>
                <w:rtl/>
              </w:rPr>
              <w:t>0/3</w:t>
            </w:r>
          </w:p>
        </w:tc>
      </w:tr>
      <w:tr w:rsidR="00565D1A" w:rsidRPr="000957A1" w14:paraId="7411D1E7" w14:textId="77777777" w:rsidTr="00D620BB">
        <w:trPr>
          <w:trHeight w:val="344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55DCD0E5" w14:textId="77777777" w:rsidR="00565D1A" w:rsidRPr="000957A1" w:rsidRDefault="00565D1A" w:rsidP="000957A1">
            <w:pPr>
              <w:bidi/>
              <w:spacing w:after="0"/>
              <w:rPr>
                <w:rFonts w:ascii="B Nazanin" w:hAnsi="B Nazanin" w:cs="B Nazanin"/>
                <w:b/>
                <w:bCs/>
              </w:rPr>
            </w:pPr>
            <w:r w:rsidRPr="000957A1">
              <w:rPr>
                <w:rFonts w:ascii="B Nazanin" w:hAnsi="B Nazanin" w:cs="B Nazanin" w:hint="cs"/>
                <w:b/>
                <w:bCs/>
                <w:rtl/>
              </w:rPr>
              <w:t>سود ویژه به فروش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D110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cs="B Yekan" w:hint="cs"/>
                <w:color w:val="000000"/>
                <w:rtl/>
              </w:rPr>
              <w:t>0.10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0D8F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cs="B Yekan" w:hint="cs"/>
                <w:color w:val="000000"/>
                <w:rtl/>
              </w:rPr>
              <w:t>0.16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EA04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cs="B Yekan" w:hint="cs"/>
                <w:color w:val="000000"/>
                <w:rtl/>
              </w:rPr>
              <w:t>0.16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3E5F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cs="B Yekan" w:hint="cs"/>
                <w:color w:val="000000"/>
                <w:rtl/>
              </w:rPr>
              <w:t>0.17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8EB8" w14:textId="77777777" w:rsidR="00565D1A" w:rsidRPr="000957A1" w:rsidRDefault="00565D1A" w:rsidP="00E815A6">
            <w:pPr>
              <w:bidi/>
              <w:spacing w:after="0"/>
              <w:jc w:val="center"/>
              <w:rPr>
                <w:rFonts w:ascii="B Nazanin" w:eastAsia="Calibri" w:hAnsi="B Nazanin" w:cs="B Nazanin"/>
                <w:b/>
                <w:bCs/>
                <w:lang w:bidi="fa-IR"/>
              </w:rPr>
            </w:pPr>
            <w:r w:rsidRPr="000957A1">
              <w:rPr>
                <w:rFonts w:cs="B Yekan" w:hint="cs"/>
                <w:color w:val="000000"/>
                <w:rtl/>
              </w:rPr>
              <w:t>0.17</w:t>
            </w:r>
          </w:p>
        </w:tc>
      </w:tr>
    </w:tbl>
    <w:p w14:paraId="6F6054EA" w14:textId="77777777" w:rsidR="00D620BB" w:rsidRDefault="00D620BB" w:rsidP="00565D1A">
      <w:pPr>
        <w:bidi/>
        <w:spacing w:line="240" w:lineRule="auto"/>
        <w:jc w:val="center"/>
        <w:rPr>
          <w:rFonts w:ascii="B Titr" w:hAnsi="B Titr" w:cs="B Titr"/>
          <w:b/>
          <w:bCs/>
          <w:sz w:val="28"/>
          <w:szCs w:val="28"/>
          <w:rtl/>
          <w:lang w:bidi="fa-IR"/>
        </w:rPr>
      </w:pPr>
    </w:p>
    <w:p w14:paraId="35332121" w14:textId="7EE697F4" w:rsidR="00565D1A" w:rsidRPr="00F2125C" w:rsidRDefault="00565D1A" w:rsidP="00D620BB">
      <w:pPr>
        <w:bidi/>
        <w:spacing w:line="240" w:lineRule="auto"/>
        <w:jc w:val="center"/>
        <w:rPr>
          <w:rFonts w:ascii="B Titr" w:hAnsi="B Titr" w:cs="B Titr"/>
          <w:b/>
          <w:bCs/>
          <w:sz w:val="28"/>
          <w:szCs w:val="28"/>
          <w:rtl/>
          <w:lang w:bidi="fa-IR"/>
        </w:rPr>
      </w:pPr>
      <w:r w:rsidRPr="00F2125C">
        <w:rPr>
          <w:rFonts w:ascii="B Titr" w:hAnsi="B Titr" w:cs="B Titr" w:hint="cs"/>
          <w:b/>
          <w:bCs/>
          <w:sz w:val="28"/>
          <w:szCs w:val="28"/>
          <w:rtl/>
          <w:lang w:bidi="fa-IR"/>
        </w:rPr>
        <w:lastRenderedPageBreak/>
        <w:t>خلاصه طرح پیش امکان سن</w:t>
      </w:r>
      <w:r>
        <w:rPr>
          <w:rFonts w:ascii="B Titr" w:hAnsi="B Titr" w:cs="B Titr" w:hint="cs"/>
          <w:b/>
          <w:bCs/>
          <w:sz w:val="28"/>
          <w:szCs w:val="28"/>
          <w:rtl/>
          <w:lang w:bidi="fa-IR"/>
        </w:rPr>
        <w:t>جی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565D1A" w:rsidRPr="000957A1" w14:paraId="3447ECBA" w14:textId="77777777" w:rsidTr="000957A1">
        <w:trPr>
          <w:trHeight w:val="432"/>
          <w:jc w:val="center"/>
        </w:trPr>
        <w:tc>
          <w:tcPr>
            <w:tcW w:w="9347" w:type="dxa"/>
            <w:shd w:val="clear" w:color="auto" w:fill="DDD9C3"/>
            <w:vAlign w:val="center"/>
          </w:tcPr>
          <w:p w14:paraId="058AAE28" w14:textId="77777777" w:rsidR="00565D1A" w:rsidRPr="000957A1" w:rsidRDefault="00565D1A" w:rsidP="00E815A6">
            <w:pPr>
              <w:bidi/>
              <w:spacing w:after="0" w:line="240" w:lineRule="auto"/>
              <w:jc w:val="center"/>
              <w:rPr>
                <w:rFonts w:ascii="B Nazanin" w:hAnsi="B Nazanin" w:cs="B Nazanin"/>
                <w:b/>
                <w:bCs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b/>
                <w:bCs/>
                <w:sz w:val="26"/>
                <w:szCs w:val="26"/>
                <w:rtl/>
              </w:rPr>
              <w:t>اطلاعات عمومی</w:t>
            </w:r>
          </w:p>
        </w:tc>
      </w:tr>
      <w:tr w:rsidR="00565D1A" w:rsidRPr="000957A1" w14:paraId="3F653F8E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46517E40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fa-IR"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عنوان پروژه :</w:t>
            </w:r>
            <w:r w:rsidRPr="000957A1">
              <w:rPr>
                <w:rFonts w:ascii="B Nazanin" w:hAnsi="B Nazanin" w:cs="B Nazanin" w:hint="eastAsia"/>
                <w:sz w:val="26"/>
                <w:szCs w:val="26"/>
                <w:rtl/>
              </w:rPr>
              <w:t xml:space="preserve"> </w:t>
            </w:r>
            <w:r w:rsidRPr="004D441E">
              <w:rPr>
                <w:rFonts w:ascii="B Nazanin" w:hAnsi="B Nazanin" w:cs="B Nazanin" w:hint="eastAsia"/>
                <w:b/>
                <w:bCs/>
                <w:sz w:val="26"/>
                <w:szCs w:val="26"/>
                <w:rtl/>
              </w:rPr>
              <w:t>توليد</w:t>
            </w:r>
            <w:r w:rsidRPr="004D441E">
              <w:rPr>
                <w:rFonts w:ascii="B Nazanin" w:hAnsi="B Nazanin" w:cs="B Nazanin"/>
                <w:b/>
                <w:bCs/>
                <w:sz w:val="26"/>
                <w:szCs w:val="26"/>
              </w:rPr>
              <w:t xml:space="preserve"> </w:t>
            </w:r>
            <w:r w:rsidRPr="004D441E">
              <w:rPr>
                <w:rFonts w:ascii="B Nazanin" w:hAnsi="B Nazanin" w:cs="B Nazanin" w:hint="cs"/>
                <w:b/>
                <w:bCs/>
                <w:sz w:val="26"/>
                <w:szCs w:val="26"/>
                <w:rtl/>
                <w:lang w:bidi="fa-IR"/>
              </w:rPr>
              <w:t>نانو سیلیس</w:t>
            </w:r>
          </w:p>
        </w:tc>
      </w:tr>
      <w:tr w:rsidR="00565D1A" w:rsidRPr="000957A1" w14:paraId="10368695" w14:textId="77777777" w:rsidTr="000957A1">
        <w:trPr>
          <w:trHeight w:val="422"/>
          <w:jc w:val="center"/>
        </w:trPr>
        <w:tc>
          <w:tcPr>
            <w:tcW w:w="9347" w:type="dxa"/>
            <w:vAlign w:val="center"/>
          </w:tcPr>
          <w:p w14:paraId="2A44106A" w14:textId="3C612949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ظرفیت پروژه 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: 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5,000 </w:t>
            </w:r>
            <w:r w:rsidR="00634CD3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تن </w:t>
            </w:r>
          </w:p>
        </w:tc>
      </w:tr>
      <w:tr w:rsidR="00565D1A" w:rsidRPr="000957A1" w14:paraId="1E7F9A2D" w14:textId="77777777" w:rsidTr="000957A1">
        <w:trPr>
          <w:trHeight w:val="269"/>
          <w:jc w:val="center"/>
        </w:trPr>
        <w:tc>
          <w:tcPr>
            <w:tcW w:w="9347" w:type="dxa"/>
            <w:vAlign w:val="center"/>
          </w:tcPr>
          <w:p w14:paraId="16D5ADF7" w14:textId="77777777" w:rsidR="00565D1A" w:rsidRPr="000957A1" w:rsidRDefault="00565D1A" w:rsidP="00E815A6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میزان اشتغال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: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45  </w:t>
            </w:r>
            <w:r w:rsidRPr="000957A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نفر</w:t>
            </w:r>
          </w:p>
        </w:tc>
      </w:tr>
      <w:tr w:rsidR="00565D1A" w:rsidRPr="000957A1" w14:paraId="6093EAF2" w14:textId="77777777" w:rsidTr="000957A1">
        <w:trPr>
          <w:trHeight w:val="98"/>
          <w:jc w:val="center"/>
        </w:trPr>
        <w:tc>
          <w:tcPr>
            <w:tcW w:w="9347" w:type="dxa"/>
            <w:vAlign w:val="center"/>
          </w:tcPr>
          <w:p w14:paraId="204A61BA" w14:textId="77777777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روزهای کاری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: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300 </w:t>
            </w:r>
          </w:p>
        </w:tc>
      </w:tr>
      <w:tr w:rsidR="00565D1A" w:rsidRPr="000957A1" w14:paraId="642E410B" w14:textId="77777777" w:rsidTr="000957A1">
        <w:trPr>
          <w:trHeight w:val="557"/>
          <w:jc w:val="center"/>
        </w:trPr>
        <w:tc>
          <w:tcPr>
            <w:tcW w:w="9347" w:type="dxa"/>
            <w:vAlign w:val="center"/>
          </w:tcPr>
          <w:p w14:paraId="25A91F9B" w14:textId="5FE5B639" w:rsidR="00565D1A" w:rsidRPr="00F06BA9" w:rsidRDefault="00565D1A" w:rsidP="00F06BA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ascii="B Nazanin" w:hAnsi="B Nazanin" w:cs="B Nazanin"/>
                <w:sz w:val="26"/>
                <w:szCs w:val="26"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مورد مصرف محصو</w:t>
            </w:r>
            <w:r w:rsidR="00F06BA9">
              <w:rPr>
                <w:rFonts w:ascii="B Nazanin" w:hAnsi="B Nazanin" w:cs="B Nazanin" w:hint="cs"/>
                <w:sz w:val="26"/>
                <w:szCs w:val="26"/>
                <w:rtl/>
              </w:rPr>
              <w:t>ل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:</w:t>
            </w:r>
            <w:r w:rsidRPr="000957A1">
              <w:rPr>
                <w:rFonts w:ascii="B Nazanin" w:hAnsi="B Nazanin" w:cs="B Nazanin"/>
                <w:sz w:val="26"/>
                <w:szCs w:val="26"/>
                <w:rtl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ساخت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بتن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سدها،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کانال</w:t>
            </w:r>
            <w:r w:rsidR="00F06BA9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ه</w:t>
            </w:r>
            <w:r w:rsidR="004D441E">
              <w:rPr>
                <w:rFonts w:ascii="B Nazanin" w:hAnsi="B Nazanin" w:cs="B Nazanin" w:hint="cs"/>
                <w:sz w:val="26"/>
                <w:szCs w:val="26"/>
                <w:rtl/>
              </w:rPr>
              <w:t>ا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،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تونل</w:t>
            </w:r>
            <w:r w:rsidR="00F06BA9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ه</w:t>
            </w:r>
            <w:r w:rsidR="004D441E">
              <w:rPr>
                <w:rFonts w:ascii="B Nazanin" w:hAnsi="B Nazanin" w:cs="B Nazanin" w:hint="cs"/>
                <w:sz w:val="26"/>
                <w:szCs w:val="26"/>
                <w:rtl/>
              </w:rPr>
              <w:t>ا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،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مخازن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و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منابع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آب</w:t>
            </w:r>
            <w:r w:rsidR="004D441E">
              <w:rPr>
                <w:rFonts w:ascii="B Nazanin" w:hAnsi="B Nazanin" w:cs="B Nazanin" w:hint="cs"/>
                <w:sz w:val="26"/>
                <w:szCs w:val="26"/>
                <w:rtl/>
              </w:rPr>
              <w:t>،</w:t>
            </w:r>
            <w:r w:rsidR="00F06BA9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کف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سازي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و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نما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ساز</w:t>
            </w:r>
            <w:r w:rsidR="00F06BA9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،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ساخت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بتن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هاي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در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معرض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خوردگی</w:t>
            </w:r>
          </w:p>
        </w:tc>
      </w:tr>
      <w:tr w:rsidR="00565D1A" w:rsidRPr="000957A1" w14:paraId="64C401F6" w14:textId="77777777" w:rsidTr="000957A1">
        <w:trPr>
          <w:trHeight w:val="432"/>
          <w:jc w:val="center"/>
        </w:trPr>
        <w:tc>
          <w:tcPr>
            <w:tcW w:w="9347" w:type="dxa"/>
            <w:shd w:val="clear" w:color="auto" w:fill="DDD9C3"/>
            <w:vAlign w:val="center"/>
          </w:tcPr>
          <w:p w14:paraId="5D8224A0" w14:textId="77777777" w:rsidR="00565D1A" w:rsidRPr="000957A1" w:rsidRDefault="00565D1A" w:rsidP="00E815A6">
            <w:pPr>
              <w:bidi/>
              <w:spacing w:after="0" w:line="240" w:lineRule="auto"/>
              <w:jc w:val="center"/>
              <w:rPr>
                <w:rFonts w:ascii="B Nazanin" w:hAnsi="B Nazanin" w:cs="B Nazanin"/>
                <w:b/>
                <w:bCs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b/>
                <w:bCs/>
                <w:sz w:val="26"/>
                <w:szCs w:val="26"/>
                <w:rtl/>
              </w:rPr>
              <w:t>مطالعه فنی</w:t>
            </w:r>
          </w:p>
        </w:tc>
      </w:tr>
      <w:tr w:rsidR="00565D1A" w:rsidRPr="000957A1" w14:paraId="73A190DD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4E8C3387" w14:textId="461B4BEE" w:rsidR="00565D1A" w:rsidRPr="008C141E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مساحت زمین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: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 40,000</w:t>
            </w:r>
            <w:r w:rsidR="008C141E">
              <w:rPr>
                <w:rFonts w:asciiTheme="minorHAnsi" w:hAnsiTheme="minorHAnsi" w:cs="B Nazanin"/>
                <w:sz w:val="26"/>
                <w:szCs w:val="26"/>
              </w:rPr>
              <w:t xml:space="preserve">     </w:t>
            </w:r>
            <w:r w:rsidRPr="008C141E">
              <w:rPr>
                <w:rFonts w:ascii="B Nazanin" w:hAnsi="B Nazanin" w:cs="B Nazanin" w:hint="cs"/>
                <w:sz w:val="26"/>
                <w:szCs w:val="26"/>
                <w:rtl/>
              </w:rPr>
              <w:t>متر مربع</w:t>
            </w:r>
          </w:p>
        </w:tc>
      </w:tr>
      <w:tr w:rsidR="00565D1A" w:rsidRPr="000957A1" w14:paraId="54FCFD77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183F71C9" w14:textId="0F60A84A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مساحت ساختمان : 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>8,050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متر مربع </w:t>
            </w:r>
          </w:p>
        </w:tc>
      </w:tr>
      <w:tr w:rsidR="00565D1A" w:rsidRPr="000957A1" w14:paraId="4A273EDB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0894A915" w14:textId="03DD29A9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مواد اولیه اصل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: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سیلیس-</w:t>
            </w:r>
            <w:r w:rsidRPr="008C141E">
              <w:rPr>
                <w:rFonts w:ascii="B Nazanin" w:hAnsi="B Nazanin" w:cs="B Nazanin" w:hint="eastAsia"/>
                <w:sz w:val="26"/>
                <w:szCs w:val="26"/>
                <w:rtl/>
              </w:rPr>
              <w:t xml:space="preserve"> </w:t>
            </w:r>
            <w:r w:rsidRPr="000957A1">
              <w:rPr>
                <w:rFonts w:ascii="B Nazanin" w:hAnsi="B Nazanin" w:cs="B Nazanin" w:hint="eastAsia"/>
                <w:sz w:val="26"/>
                <w:szCs w:val="26"/>
                <w:rtl/>
              </w:rPr>
              <w:t>اس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ی</w:t>
            </w:r>
            <w:r w:rsidRPr="000957A1">
              <w:rPr>
                <w:rFonts w:ascii="B Nazanin" w:hAnsi="B Nazanin" w:cs="B Nazanin" w:hint="eastAsia"/>
                <w:sz w:val="26"/>
                <w:szCs w:val="26"/>
                <w:rtl/>
              </w:rPr>
              <w:t>د</w:t>
            </w:r>
            <w:r w:rsidRPr="000957A1">
              <w:rPr>
                <w:rFonts w:ascii="B Nazanin" w:hAnsi="B Nazanin" w:cs="B Nazanin"/>
                <w:sz w:val="26"/>
                <w:szCs w:val="26"/>
                <w:rtl/>
              </w:rPr>
              <w:t xml:space="preserve"> </w:t>
            </w:r>
            <w:r w:rsidRPr="000957A1">
              <w:rPr>
                <w:rFonts w:ascii="B Nazanin" w:hAnsi="B Nazanin" w:cs="B Nazanin" w:hint="eastAsia"/>
                <w:sz w:val="26"/>
                <w:szCs w:val="26"/>
                <w:rtl/>
              </w:rPr>
              <w:t>کلر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ی</w:t>
            </w:r>
            <w:r w:rsidRPr="000957A1">
              <w:rPr>
                <w:rFonts w:ascii="B Nazanin" w:hAnsi="B Nazanin" w:cs="B Nazanin" w:hint="eastAsia"/>
                <w:sz w:val="26"/>
                <w:szCs w:val="26"/>
                <w:rtl/>
              </w:rPr>
              <w:t>در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ی</w:t>
            </w:r>
            <w:r w:rsidRPr="000957A1">
              <w:rPr>
                <w:rFonts w:ascii="B Nazanin" w:hAnsi="B Nazanin" w:cs="B Nazanin" w:hint="eastAsia"/>
                <w:sz w:val="26"/>
                <w:szCs w:val="26"/>
                <w:rtl/>
              </w:rPr>
              <w:t>ک</w:t>
            </w:r>
          </w:p>
        </w:tc>
      </w:tr>
      <w:tr w:rsidR="00565D1A" w:rsidRPr="000957A1" w14:paraId="336361FB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5EA32230" w14:textId="32E364B2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نحوه تأمین مواد اولیه: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 </w:t>
            </w:r>
            <w:r w:rsidR="00392BA4">
              <w:rPr>
                <w:rFonts w:ascii="B Nazanin" w:hAnsi="B Nazanin" w:cs="B Nazanin" w:hint="cs"/>
                <w:sz w:val="26"/>
                <w:szCs w:val="26"/>
                <w:rtl/>
              </w:rPr>
              <w:t>منابع داخلی</w:t>
            </w:r>
          </w:p>
        </w:tc>
      </w:tr>
      <w:tr w:rsidR="00565D1A" w:rsidRPr="000957A1" w14:paraId="0F83496F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06B2AC29" w14:textId="3E3BF46F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برق مورد نی</w:t>
            </w:r>
            <w:r w:rsidR="008C141E">
              <w:rPr>
                <w:rFonts w:ascii="B Nazanin" w:hAnsi="B Nazanin" w:cs="B Nazanin" w:hint="cs"/>
                <w:sz w:val="26"/>
                <w:szCs w:val="26"/>
                <w:rtl/>
                <w:lang w:bidi="fa-IR"/>
              </w:rPr>
              <w:t xml:space="preserve">از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: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3,840,000</w:t>
            </w:r>
            <w:r w:rsidR="008C141E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="008C141E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="00392BA4">
              <w:rPr>
                <w:rFonts w:ascii="B Nazanin" w:hAnsi="B Nazanin" w:cs="B Nazanin" w:hint="cs"/>
                <w:sz w:val="26"/>
                <w:szCs w:val="26"/>
                <w:rtl/>
              </w:rPr>
              <w:t>ک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یلو وات ساعت سالیانه</w:t>
            </w:r>
          </w:p>
        </w:tc>
      </w:tr>
      <w:tr w:rsidR="00565D1A" w:rsidRPr="000957A1" w14:paraId="62F48A6D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3AA4E511" w14:textId="46DA42A8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آب مورد نیاز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: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2,700</w:t>
            </w:r>
            <w:r w:rsidR="008C141E">
              <w:rPr>
                <w:rFonts w:ascii="B Nazanin" w:hAnsi="B Nazanin" w:cs="B Nazanin"/>
                <w:sz w:val="26"/>
                <w:szCs w:val="26"/>
              </w:rPr>
              <w:t xml:space="preserve">    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متر مکعب سالیانه</w:t>
            </w:r>
          </w:p>
        </w:tc>
      </w:tr>
      <w:tr w:rsidR="00565D1A" w:rsidRPr="000957A1" w14:paraId="7D239561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5A6F5BDA" w14:textId="338B73DB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سوخت مورد نیاز</w:t>
            </w:r>
            <w:r w:rsidR="008C141E">
              <w:rPr>
                <w:rFonts w:ascii="B Nazanin" w:hAnsi="B Nazanin" w:cs="B Nazanin" w:hint="cs"/>
                <w:sz w:val="26"/>
                <w:szCs w:val="26"/>
                <w:rtl/>
              </w:rPr>
              <w:t>: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 </w:t>
            </w:r>
            <w:r w:rsidR="00392BA4"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گاز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 800,000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متر مکعب سالیانه</w:t>
            </w:r>
          </w:p>
        </w:tc>
      </w:tr>
      <w:tr w:rsidR="00565D1A" w:rsidRPr="000957A1" w14:paraId="3BB8DEF9" w14:textId="77777777" w:rsidTr="000957A1">
        <w:trPr>
          <w:trHeight w:val="432"/>
          <w:jc w:val="center"/>
        </w:trPr>
        <w:tc>
          <w:tcPr>
            <w:tcW w:w="9347" w:type="dxa"/>
            <w:shd w:val="clear" w:color="auto" w:fill="DDD9C3"/>
            <w:vAlign w:val="center"/>
          </w:tcPr>
          <w:p w14:paraId="5926AC9D" w14:textId="77777777" w:rsidR="00565D1A" w:rsidRPr="000957A1" w:rsidRDefault="00565D1A" w:rsidP="00E815A6">
            <w:pPr>
              <w:bidi/>
              <w:spacing w:after="0" w:line="240" w:lineRule="auto"/>
              <w:jc w:val="center"/>
              <w:rPr>
                <w:rFonts w:ascii="B Nazanin" w:hAnsi="B Nazanin" w:cs="B Nazanin"/>
                <w:b/>
                <w:bCs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b/>
                <w:bCs/>
                <w:sz w:val="26"/>
                <w:szCs w:val="26"/>
                <w:rtl/>
              </w:rPr>
              <w:t>مطالعه مالی و اقتصادی</w:t>
            </w:r>
          </w:p>
        </w:tc>
      </w:tr>
      <w:tr w:rsidR="00565D1A" w:rsidRPr="000957A1" w14:paraId="6FDEEDAF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3E4ECB6D" w14:textId="15FDE6B0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مبلغ سرمایه گذاری ثابت</w:t>
            </w:r>
            <w:r w:rsidR="008C141E">
              <w:rPr>
                <w:rFonts w:ascii="B Nazanin" w:hAnsi="B Nazanin" w:cs="B Nazanin" w:hint="cs"/>
                <w:sz w:val="26"/>
                <w:szCs w:val="26"/>
                <w:rtl/>
                <w:lang w:bidi="fa-IR"/>
              </w:rPr>
              <w:t xml:space="preserve">: </w:t>
            </w:r>
            <w:r w:rsidR="00265458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342312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میلیون ریال</w:t>
            </w:r>
          </w:p>
        </w:tc>
      </w:tr>
      <w:tr w:rsidR="00565D1A" w:rsidRPr="000957A1" w14:paraId="08B64FE9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565151A7" w14:textId="148FF79E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سرمایه در گردش</w:t>
            </w:r>
            <w:r w:rsidR="008C141E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:            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16164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میلیون ریال</w:t>
            </w:r>
          </w:p>
        </w:tc>
      </w:tr>
      <w:tr w:rsidR="00565D1A" w:rsidRPr="000957A1" w14:paraId="6AFB9E71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552441C2" w14:textId="48110CE4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مجموع سرمایه گذاری</w:t>
            </w:r>
            <w:r w:rsidR="008C141E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:   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 </w:t>
            </w:r>
            <w:r w:rsidR="00265458">
              <w:rPr>
                <w:rFonts w:ascii="B Nazanin" w:hAnsi="B Nazanin" w:cs="B Nazanin" w:hint="cs"/>
                <w:sz w:val="26"/>
                <w:szCs w:val="26"/>
                <w:rtl/>
              </w:rPr>
              <w:t>358476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میلیون ریال</w:t>
            </w:r>
          </w:p>
        </w:tc>
      </w:tr>
      <w:tr w:rsidR="00565D1A" w:rsidRPr="000957A1" w14:paraId="0BB3CFA4" w14:textId="77777777" w:rsidTr="000957A1">
        <w:trPr>
          <w:trHeight w:val="432"/>
          <w:jc w:val="center"/>
        </w:trPr>
        <w:tc>
          <w:tcPr>
            <w:tcW w:w="9347" w:type="dxa"/>
            <w:vAlign w:val="center"/>
          </w:tcPr>
          <w:p w14:paraId="51FA55A1" w14:textId="15005030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فروش سالیانه</w:t>
            </w:r>
            <w:r w:rsidR="00265458">
              <w:rPr>
                <w:rFonts w:ascii="B Nazanin" w:hAnsi="B Nazanin" w:cs="B Nazanin" w:hint="cs"/>
                <w:sz w:val="26"/>
                <w:szCs w:val="26"/>
                <w:rtl/>
              </w:rPr>
              <w:t>:</w:t>
            </w:r>
            <w:r w:rsidR="008C141E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              </w:t>
            </w:r>
            <w:r w:rsidR="00265458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580.000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میلیون ریال</w:t>
            </w:r>
          </w:p>
        </w:tc>
      </w:tr>
      <w:tr w:rsidR="00565D1A" w:rsidRPr="000957A1" w14:paraId="63BC3EE2" w14:textId="77777777" w:rsidTr="000957A1">
        <w:trPr>
          <w:trHeight w:val="278"/>
          <w:jc w:val="center"/>
        </w:trPr>
        <w:tc>
          <w:tcPr>
            <w:tcW w:w="9347" w:type="dxa"/>
            <w:vAlign w:val="bottom"/>
          </w:tcPr>
          <w:p w14:paraId="0C318B5E" w14:textId="5A1AA599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ارزش خالص فعلی </w:t>
            </w:r>
            <w:r w:rsidRPr="000957A1">
              <w:rPr>
                <w:rFonts w:ascii="B Nazanin" w:hAnsi="B Nazanin" w:cs="B Nazanin"/>
                <w:sz w:val="26"/>
                <w:szCs w:val="26"/>
                <w:rtl/>
              </w:rPr>
              <w:t>(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>NPV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): </w:t>
            </w:r>
            <w:r w:rsidR="00BA75B7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141562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میلیون ریال </w:t>
            </w:r>
          </w:p>
        </w:tc>
      </w:tr>
      <w:tr w:rsidR="00565D1A" w:rsidRPr="000957A1" w14:paraId="75E5ECB6" w14:textId="77777777" w:rsidTr="000957A1">
        <w:trPr>
          <w:trHeight w:val="269"/>
          <w:jc w:val="center"/>
        </w:trPr>
        <w:tc>
          <w:tcPr>
            <w:tcW w:w="9347" w:type="dxa"/>
            <w:vAlign w:val="center"/>
          </w:tcPr>
          <w:p w14:paraId="47C5449C" w14:textId="48784739" w:rsidR="00565D1A" w:rsidRPr="000957A1" w:rsidRDefault="00565D1A" w:rsidP="00E815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fa-IR"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نقطه سر به سر (</w:t>
            </w:r>
            <w:r w:rsidRPr="000957A1">
              <w:rPr>
                <w:rFonts w:ascii="Times New Roman" w:hAnsi="Times New Roman" w:cs="Times New Roman"/>
                <w:sz w:val="26"/>
                <w:szCs w:val="26"/>
              </w:rPr>
              <w:t>BEP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)</w:t>
            </w:r>
            <w:r w:rsidR="008C141E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: </w:t>
            </w:r>
            <w:r w:rsidR="008C141E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 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24 </w:t>
            </w:r>
            <w:r w:rsidRPr="00BA75B7">
              <w:rPr>
                <w:rFonts w:ascii="B Nazanin" w:hAnsi="B Nazanin" w:cs="B Nazanin" w:hint="cs"/>
                <w:sz w:val="26"/>
                <w:szCs w:val="26"/>
                <w:rtl/>
              </w:rPr>
              <w:t>درصد</w:t>
            </w:r>
            <w:r w:rsidRPr="000957A1">
              <w:rPr>
                <w:rFonts w:ascii="Times New Roman" w:hAnsi="Times New Roman" w:cs="Times New Roma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  <w:tr w:rsidR="00565D1A" w:rsidRPr="000957A1" w14:paraId="54969B81" w14:textId="77777777" w:rsidTr="000957A1">
        <w:trPr>
          <w:trHeight w:val="197"/>
          <w:jc w:val="center"/>
        </w:trPr>
        <w:tc>
          <w:tcPr>
            <w:tcW w:w="9347" w:type="dxa"/>
            <w:vAlign w:val="center"/>
          </w:tcPr>
          <w:p w14:paraId="10B6EC5E" w14:textId="33799EB9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نرخ بازده داخلی (</w:t>
            </w:r>
            <w:r w:rsidRPr="000957A1">
              <w:rPr>
                <w:rFonts w:ascii="Times New Roman" w:hAnsi="Times New Roman" w:cs="Times New Roman"/>
                <w:sz w:val="26"/>
                <w:szCs w:val="26"/>
              </w:rPr>
              <w:t>IRR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)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:</w:t>
            </w:r>
            <w:r w:rsidR="008C141E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 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27درصد</w:t>
            </w:r>
          </w:p>
        </w:tc>
      </w:tr>
      <w:tr w:rsidR="00565D1A" w:rsidRPr="000957A1" w14:paraId="7B5B5F92" w14:textId="77777777" w:rsidTr="000957A1">
        <w:trPr>
          <w:trHeight w:val="77"/>
          <w:jc w:val="center"/>
        </w:trPr>
        <w:tc>
          <w:tcPr>
            <w:tcW w:w="9347" w:type="dxa"/>
            <w:vAlign w:val="center"/>
          </w:tcPr>
          <w:p w14:paraId="30D87709" w14:textId="32F4BCDB" w:rsidR="00565D1A" w:rsidRPr="000957A1" w:rsidRDefault="00565D1A" w:rsidP="00E815A6">
            <w:pPr>
              <w:bidi/>
              <w:spacing w:after="0" w:line="240" w:lineRule="auto"/>
              <w:rPr>
                <w:rFonts w:ascii="B Nazanin" w:hAnsi="B Nazanin" w:cs="B Nazanin"/>
                <w:sz w:val="26"/>
                <w:szCs w:val="26"/>
                <w:rtl/>
              </w:rPr>
            </w:pP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دوره بازگشت سرمایه</w:t>
            </w:r>
            <w:r w:rsidR="008C141E">
              <w:rPr>
                <w:rFonts w:ascii="B Nazanin" w:hAnsi="B Nazanin" w:cs="B Nazanin" w:hint="cs"/>
                <w:sz w:val="26"/>
                <w:szCs w:val="26"/>
                <w:rtl/>
              </w:rPr>
              <w:t xml:space="preserve">      </w:t>
            </w:r>
            <w:r w:rsidRPr="000957A1">
              <w:rPr>
                <w:rFonts w:ascii="B Nazanin" w:hAnsi="B Nazanin" w:cs="B Nazanin"/>
                <w:sz w:val="26"/>
                <w:szCs w:val="26"/>
              </w:rPr>
              <w:t xml:space="preserve">  : </w:t>
            </w:r>
            <w:r w:rsidRPr="000957A1">
              <w:rPr>
                <w:rFonts w:ascii="B Nazanin" w:hAnsi="B Nazanin" w:cs="B Nazanin" w:hint="cs"/>
                <w:sz w:val="26"/>
                <w:szCs w:val="26"/>
                <w:rtl/>
              </w:rPr>
              <w:t>3.64 سال</w:t>
            </w:r>
          </w:p>
        </w:tc>
      </w:tr>
    </w:tbl>
    <w:p w14:paraId="7B6E52EE" w14:textId="77777777" w:rsidR="00565D1A" w:rsidRPr="00287D47" w:rsidRDefault="00565D1A" w:rsidP="00565D1A">
      <w:pPr>
        <w:bidi/>
        <w:rPr>
          <w:rFonts w:cs="B Titr"/>
          <w:b/>
          <w:bCs/>
          <w:sz w:val="6"/>
          <w:szCs w:val="6"/>
          <w:rtl/>
          <w:lang w:bidi="fa-IR"/>
        </w:rPr>
      </w:pPr>
    </w:p>
    <w:p w14:paraId="52706E12" w14:textId="77777777" w:rsidR="00565D1A" w:rsidRDefault="00565D1A" w:rsidP="00565D1A">
      <w:pPr>
        <w:bidi/>
        <w:rPr>
          <w:rtl/>
          <w:lang w:bidi="fa-IR"/>
        </w:rPr>
      </w:pPr>
    </w:p>
    <w:p w14:paraId="3E3B7AE3" w14:textId="77777777" w:rsidR="00565D1A" w:rsidRDefault="00565D1A" w:rsidP="00565D1A">
      <w:pPr>
        <w:bidi/>
        <w:rPr>
          <w:rtl/>
          <w:lang w:bidi="fa-IR"/>
        </w:rPr>
      </w:pPr>
    </w:p>
    <w:p w14:paraId="0AE621D9" w14:textId="77777777" w:rsidR="00565D1A" w:rsidRPr="00FA0560" w:rsidRDefault="00565D1A" w:rsidP="00565D1A">
      <w:pPr>
        <w:bidi/>
        <w:jc w:val="center"/>
        <w:rPr>
          <w:rFonts w:ascii="B Nazanin" w:hAnsi="B Nazanin" w:cs="B Nazanin"/>
          <w:b/>
          <w:bCs/>
          <w:sz w:val="2"/>
          <w:szCs w:val="2"/>
          <w:rtl/>
          <w:lang w:bidi="fa-IR"/>
        </w:rPr>
      </w:pPr>
      <w:r w:rsidRPr="00ED6BF5">
        <w:rPr>
          <w:rFonts w:ascii="B Nazanin" w:hAnsi="B Nazanin" w:cs="B Nazanin" w:hint="cs"/>
          <w:b/>
          <w:bCs/>
          <w:sz w:val="48"/>
          <w:szCs w:val="48"/>
          <w:rtl/>
          <w:lang w:bidi="fa-IR"/>
        </w:rPr>
        <w:t xml:space="preserve"> </w:t>
      </w:r>
    </w:p>
    <w:p w14:paraId="52C0CB8D" w14:textId="43563B38" w:rsidR="00624B07" w:rsidRDefault="00624B07">
      <w:pPr>
        <w:rPr>
          <w:rFonts w:ascii="B Titr" w:hAnsi="B Titr" w:cs="B Titr"/>
          <w:b/>
          <w:bCs/>
          <w:sz w:val="28"/>
          <w:szCs w:val="28"/>
          <w:rtl/>
          <w:lang w:bidi="fa-IR"/>
        </w:rPr>
      </w:pPr>
    </w:p>
    <w:sectPr w:rsidR="00624B07" w:rsidSect="00F97A24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C687D" w14:textId="77777777" w:rsidR="00A34539" w:rsidRDefault="00A34539" w:rsidP="00D710A2">
      <w:pPr>
        <w:spacing w:after="0" w:line="240" w:lineRule="auto"/>
      </w:pPr>
      <w:r>
        <w:separator/>
      </w:r>
    </w:p>
  </w:endnote>
  <w:endnote w:type="continuationSeparator" w:id="0">
    <w:p w14:paraId="76C885D6" w14:textId="77777777" w:rsidR="00A34539" w:rsidRDefault="00A34539" w:rsidP="00D71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6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otus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93522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F74E27" w14:textId="3398744B" w:rsidR="00BA75B7" w:rsidRDefault="00BA75B7">
        <w:pPr>
          <w:pStyle w:val="Footer"/>
          <w:jc w:val="center"/>
        </w:pPr>
        <w:r w:rsidRPr="00F97A24">
          <w:rPr>
            <w:rFonts w:cs="B Nazanin"/>
          </w:rPr>
          <w:fldChar w:fldCharType="begin"/>
        </w:r>
        <w:r w:rsidRPr="00F97A24">
          <w:rPr>
            <w:rFonts w:cs="B Nazanin"/>
          </w:rPr>
          <w:instrText xml:space="preserve"> PAGE   \* MERGEFORMAT </w:instrText>
        </w:r>
        <w:r w:rsidRPr="00F97A24">
          <w:rPr>
            <w:rFonts w:cs="B Nazanin"/>
          </w:rPr>
          <w:fldChar w:fldCharType="separate"/>
        </w:r>
        <w:r w:rsidRPr="00F97A24">
          <w:rPr>
            <w:rFonts w:cs="B Nazanin"/>
            <w:noProof/>
          </w:rPr>
          <w:t>2</w:t>
        </w:r>
        <w:r w:rsidRPr="00F97A24">
          <w:rPr>
            <w:rFonts w:cs="B Nazanin"/>
            <w:noProof/>
          </w:rPr>
          <w:fldChar w:fldCharType="end"/>
        </w:r>
      </w:p>
    </w:sdtContent>
  </w:sdt>
  <w:p w14:paraId="2EDEA1E0" w14:textId="77777777" w:rsidR="00BA75B7" w:rsidRDefault="00BA75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38D14" w14:textId="77777777" w:rsidR="00A34539" w:rsidRDefault="00A34539" w:rsidP="00D710A2">
      <w:pPr>
        <w:spacing w:after="0" w:line="240" w:lineRule="auto"/>
      </w:pPr>
      <w:r>
        <w:separator/>
      </w:r>
    </w:p>
  </w:footnote>
  <w:footnote w:type="continuationSeparator" w:id="0">
    <w:p w14:paraId="4B8116AB" w14:textId="77777777" w:rsidR="00A34539" w:rsidRDefault="00A34539" w:rsidP="00D71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B56E9"/>
    <w:multiLevelType w:val="multilevel"/>
    <w:tmpl w:val="8AC08A4A"/>
    <w:lvl w:ilvl="0">
      <w:start w:val="1"/>
      <w:numFmt w:val="decimal"/>
      <w:lvlText w:val="%1-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-%2-%3."/>
      <w:lvlJc w:val="left"/>
      <w:pPr>
        <w:ind w:left="522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603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24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05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86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07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" w:hanging="2520"/>
      </w:pPr>
      <w:rPr>
        <w:rFonts w:hint="default"/>
      </w:rPr>
    </w:lvl>
  </w:abstractNum>
  <w:abstractNum w:abstractNumId="1" w15:restartNumberingAfterBreak="0">
    <w:nsid w:val="641A7E8B"/>
    <w:multiLevelType w:val="multilevel"/>
    <w:tmpl w:val="01FEB4FE"/>
    <w:lvl w:ilvl="0">
      <w:start w:val="1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ABB"/>
    <w:rsid w:val="0000538E"/>
    <w:rsid w:val="00007AB4"/>
    <w:rsid w:val="00023DF5"/>
    <w:rsid w:val="00063A48"/>
    <w:rsid w:val="0007770A"/>
    <w:rsid w:val="0009065D"/>
    <w:rsid w:val="000957A1"/>
    <w:rsid w:val="000A38AF"/>
    <w:rsid w:val="000C7222"/>
    <w:rsid w:val="000C759D"/>
    <w:rsid w:val="000D00DC"/>
    <w:rsid w:val="000D2F98"/>
    <w:rsid w:val="00103AD8"/>
    <w:rsid w:val="001B4617"/>
    <w:rsid w:val="001C067E"/>
    <w:rsid w:val="001D0FF7"/>
    <w:rsid w:val="00213ABB"/>
    <w:rsid w:val="002545F5"/>
    <w:rsid w:val="00265458"/>
    <w:rsid w:val="0026627C"/>
    <w:rsid w:val="00287D47"/>
    <w:rsid w:val="002C25E6"/>
    <w:rsid w:val="002D748D"/>
    <w:rsid w:val="00392BA4"/>
    <w:rsid w:val="003A2359"/>
    <w:rsid w:val="003F3CFF"/>
    <w:rsid w:val="00430E9C"/>
    <w:rsid w:val="00433AAE"/>
    <w:rsid w:val="00440FD7"/>
    <w:rsid w:val="00451CB9"/>
    <w:rsid w:val="004566F2"/>
    <w:rsid w:val="00464591"/>
    <w:rsid w:val="00466C72"/>
    <w:rsid w:val="004A4E3B"/>
    <w:rsid w:val="004B7AB4"/>
    <w:rsid w:val="004D441E"/>
    <w:rsid w:val="004E414C"/>
    <w:rsid w:val="004E5E83"/>
    <w:rsid w:val="00505C3F"/>
    <w:rsid w:val="00506111"/>
    <w:rsid w:val="005079F8"/>
    <w:rsid w:val="00537019"/>
    <w:rsid w:val="005510D3"/>
    <w:rsid w:val="00565D1A"/>
    <w:rsid w:val="005C517E"/>
    <w:rsid w:val="005D1676"/>
    <w:rsid w:val="005E3C27"/>
    <w:rsid w:val="005F4F95"/>
    <w:rsid w:val="005F521B"/>
    <w:rsid w:val="00624B07"/>
    <w:rsid w:val="00634CD3"/>
    <w:rsid w:val="00644E2D"/>
    <w:rsid w:val="00645DF9"/>
    <w:rsid w:val="00661930"/>
    <w:rsid w:val="00665436"/>
    <w:rsid w:val="00685727"/>
    <w:rsid w:val="006C486F"/>
    <w:rsid w:val="006C6BA3"/>
    <w:rsid w:val="006D2452"/>
    <w:rsid w:val="006D5DFB"/>
    <w:rsid w:val="00702CB7"/>
    <w:rsid w:val="00750D1E"/>
    <w:rsid w:val="007E218E"/>
    <w:rsid w:val="007E376D"/>
    <w:rsid w:val="00817450"/>
    <w:rsid w:val="008349FB"/>
    <w:rsid w:val="008742B0"/>
    <w:rsid w:val="008B354E"/>
    <w:rsid w:val="008C141E"/>
    <w:rsid w:val="008C31D4"/>
    <w:rsid w:val="008C49D2"/>
    <w:rsid w:val="008D3A59"/>
    <w:rsid w:val="00935A5D"/>
    <w:rsid w:val="009E6CD8"/>
    <w:rsid w:val="00A06021"/>
    <w:rsid w:val="00A33144"/>
    <w:rsid w:val="00A34539"/>
    <w:rsid w:val="00A35CAD"/>
    <w:rsid w:val="00A8658D"/>
    <w:rsid w:val="00AB7A5C"/>
    <w:rsid w:val="00AC034F"/>
    <w:rsid w:val="00B308B2"/>
    <w:rsid w:val="00B426DE"/>
    <w:rsid w:val="00B550DB"/>
    <w:rsid w:val="00B5632B"/>
    <w:rsid w:val="00B75E54"/>
    <w:rsid w:val="00BA75B7"/>
    <w:rsid w:val="00BE278F"/>
    <w:rsid w:val="00BF13D4"/>
    <w:rsid w:val="00C00151"/>
    <w:rsid w:val="00C20E85"/>
    <w:rsid w:val="00C31D48"/>
    <w:rsid w:val="00CA6788"/>
    <w:rsid w:val="00CB31BF"/>
    <w:rsid w:val="00CC4677"/>
    <w:rsid w:val="00CF6E1E"/>
    <w:rsid w:val="00D30266"/>
    <w:rsid w:val="00D43559"/>
    <w:rsid w:val="00D47B96"/>
    <w:rsid w:val="00D620BB"/>
    <w:rsid w:val="00D710A2"/>
    <w:rsid w:val="00D86DD6"/>
    <w:rsid w:val="00DA0AA8"/>
    <w:rsid w:val="00E640EE"/>
    <w:rsid w:val="00E716D8"/>
    <w:rsid w:val="00E815A6"/>
    <w:rsid w:val="00EA44DE"/>
    <w:rsid w:val="00EA67BD"/>
    <w:rsid w:val="00EC28FD"/>
    <w:rsid w:val="00ED1094"/>
    <w:rsid w:val="00ED75B6"/>
    <w:rsid w:val="00F009F5"/>
    <w:rsid w:val="00F06BA9"/>
    <w:rsid w:val="00F36B2A"/>
    <w:rsid w:val="00F379A1"/>
    <w:rsid w:val="00F40ED5"/>
    <w:rsid w:val="00F85662"/>
    <w:rsid w:val="00F87E4F"/>
    <w:rsid w:val="00F963FC"/>
    <w:rsid w:val="00F97A24"/>
    <w:rsid w:val="00FB3616"/>
    <w:rsid w:val="00FD2FA7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340A75B8"/>
  <w15:docId w15:val="{78260DC1-3E37-4BE5-9163-E7E9A6A4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0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5B6"/>
    <w:rPr>
      <w:rFonts w:ascii="Calibri" w:eastAsia="Times New Roman" w:hAnsi="Calibri" w:cs="Arial"/>
    </w:rPr>
  </w:style>
  <w:style w:type="paragraph" w:styleId="Heading1">
    <w:name w:val="heading 1"/>
    <w:basedOn w:val="Normal"/>
    <w:next w:val="Normal"/>
    <w:link w:val="Heading1Char"/>
    <w:qFormat/>
    <w:rsid w:val="00C20E85"/>
    <w:pPr>
      <w:keepNext/>
      <w:bidi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 w:bidi="fa-IR"/>
    </w:rPr>
  </w:style>
  <w:style w:type="paragraph" w:styleId="Heading2">
    <w:name w:val="heading 2"/>
    <w:basedOn w:val="Normal"/>
    <w:next w:val="Normal"/>
    <w:link w:val="Heading2Char"/>
    <w:qFormat/>
    <w:rsid w:val="00C20E85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C20E85"/>
    <w:pPr>
      <w:keepNext/>
      <w:keepLines/>
      <w:bidi/>
      <w:spacing w:before="200" w:after="0" w:line="240" w:lineRule="auto"/>
      <w:outlineLvl w:val="2"/>
    </w:pPr>
    <w:rPr>
      <w:rFonts w:ascii="Cambria" w:hAnsi="Cambria" w:cs="Times New Roman"/>
      <w:b/>
      <w:bCs/>
      <w:color w:val="4F81BD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C20E85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C20E85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C20E85"/>
    <w:pPr>
      <w:spacing w:before="240" w:after="60" w:line="240" w:lineRule="auto"/>
      <w:outlineLvl w:val="5"/>
    </w:pPr>
    <w:rPr>
      <w:rFonts w:ascii="Times New Roman" w:hAnsi="Times New Roman" w:cs="Times New Roman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C20E85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C20E85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C20E85"/>
    <w:pPr>
      <w:spacing w:before="240" w:after="60" w:line="240" w:lineRule="auto"/>
      <w:outlineLvl w:val="8"/>
    </w:pPr>
    <w:rPr>
      <w:rFonts w:ascii="Arial" w:hAnsi="Arial" w:cs="Times New Roman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5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0A3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A38AF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20E85"/>
    <w:rPr>
      <w:rFonts w:ascii="Arial" w:eastAsia="Times New Roman" w:hAnsi="Arial" w:cs="Arial"/>
      <w:b/>
      <w:bCs/>
      <w:kern w:val="32"/>
      <w:sz w:val="32"/>
      <w:szCs w:val="32"/>
      <w:lang w:val="x-none" w:eastAsia="x-none" w:bidi="fa-IR"/>
    </w:rPr>
  </w:style>
  <w:style w:type="character" w:customStyle="1" w:styleId="Heading2Char">
    <w:name w:val="Heading 2 Char"/>
    <w:basedOn w:val="DefaultParagraphFont"/>
    <w:link w:val="Heading2"/>
    <w:rsid w:val="00C20E85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C20E85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C20E8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C20E8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C20E85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20E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C20E8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C20E85"/>
    <w:rPr>
      <w:rFonts w:ascii="Arial" w:eastAsia="Times New Roman" w:hAnsi="Arial" w:cs="Times New Roman"/>
      <w:lang w:val="x-none" w:eastAsia="x-none"/>
    </w:rPr>
  </w:style>
  <w:style w:type="table" w:styleId="TableGrid">
    <w:name w:val="Table Grid"/>
    <w:basedOn w:val="TableNormal"/>
    <w:uiPriority w:val="39"/>
    <w:rsid w:val="00C20E85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rmcaption1">
    <w:name w:val="formcaption1"/>
    <w:rsid w:val="00C20E85"/>
    <w:rPr>
      <w:rFonts w:ascii="Tahoma" w:hAnsi="Tahoma" w:cs="Tahoma" w:hint="default"/>
      <w:b/>
      <w:bCs/>
    </w:rPr>
  </w:style>
  <w:style w:type="character" w:customStyle="1" w:styleId="formfield">
    <w:name w:val="formfield"/>
    <w:basedOn w:val="DefaultParagraphFont"/>
    <w:rsid w:val="00C20E85"/>
  </w:style>
  <w:style w:type="paragraph" w:styleId="NormalWeb">
    <w:name w:val="Normal (Web)"/>
    <w:basedOn w:val="Normal"/>
    <w:uiPriority w:val="99"/>
    <w:unhideWhenUsed/>
    <w:rsid w:val="00C20E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E85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C20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E85"/>
    <w:rPr>
      <w:rFonts w:ascii="Calibri" w:eastAsia="Times New Roman" w:hAnsi="Calibri" w:cs="Arial"/>
    </w:rPr>
  </w:style>
  <w:style w:type="character" w:customStyle="1" w:styleId="apple-converted-space">
    <w:name w:val="apple-converted-space"/>
    <w:basedOn w:val="DefaultParagraphFont"/>
    <w:rsid w:val="00C20E85"/>
  </w:style>
  <w:style w:type="character" w:styleId="Strong">
    <w:name w:val="Strong"/>
    <w:uiPriority w:val="22"/>
    <w:qFormat/>
    <w:rsid w:val="00C20E85"/>
    <w:rPr>
      <w:b/>
      <w:bCs/>
    </w:rPr>
  </w:style>
  <w:style w:type="paragraph" w:styleId="FootnoteText">
    <w:name w:val="footnote text"/>
    <w:basedOn w:val="Normal"/>
    <w:link w:val="FootnoteTextChar"/>
    <w:unhideWhenUsed/>
    <w:rsid w:val="00C20E85"/>
    <w:pPr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C20E85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unhideWhenUsed/>
    <w:rsid w:val="00C20E85"/>
    <w:rPr>
      <w:vertAlign w:val="superscript"/>
    </w:rPr>
  </w:style>
  <w:style w:type="paragraph" w:styleId="BlockText">
    <w:name w:val="Block Text"/>
    <w:basedOn w:val="Normal"/>
    <w:rsid w:val="00C20E85"/>
    <w:pPr>
      <w:bidi/>
      <w:spacing w:after="0" w:line="240" w:lineRule="auto"/>
      <w:ind w:left="718" w:right="146" w:hanging="540"/>
      <w:jc w:val="both"/>
    </w:pPr>
    <w:rPr>
      <w:rFonts w:ascii="Times New Roman" w:hAnsi="Times New Roman" w:cs="B Traffic"/>
    </w:rPr>
  </w:style>
  <w:style w:type="character" w:customStyle="1" w:styleId="formcaption">
    <w:name w:val="formcaption"/>
    <w:basedOn w:val="DefaultParagraphFont"/>
    <w:rsid w:val="00C20E85"/>
  </w:style>
  <w:style w:type="character" w:customStyle="1" w:styleId="postbody">
    <w:name w:val="postbody"/>
    <w:basedOn w:val="DefaultParagraphFont"/>
    <w:rsid w:val="00C20E85"/>
  </w:style>
  <w:style w:type="character" w:styleId="PageNumber">
    <w:name w:val="page number"/>
    <w:basedOn w:val="DefaultParagraphFont"/>
    <w:rsid w:val="00C20E85"/>
  </w:style>
  <w:style w:type="paragraph" w:customStyle="1" w:styleId="FirstPage1">
    <w:name w:val="FirstPage_1"/>
    <w:basedOn w:val="Normal"/>
    <w:rsid w:val="00C20E85"/>
    <w:pPr>
      <w:bidi/>
      <w:spacing w:after="0" w:line="240" w:lineRule="auto"/>
      <w:jc w:val="center"/>
    </w:pPr>
    <w:rPr>
      <w:rFonts w:ascii="Times New Roman" w:hAnsi="Times New Roman" w:cs="Yagut"/>
      <w:sz w:val="32"/>
      <w:szCs w:val="32"/>
      <w:lang w:bidi="fa-IR"/>
    </w:rPr>
  </w:style>
  <w:style w:type="paragraph" w:customStyle="1" w:styleId="MshRTLBodyText">
    <w:name w:val="Msh_RTL_BodyText"/>
    <w:basedOn w:val="Normal"/>
    <w:rsid w:val="00C20E85"/>
    <w:pPr>
      <w:bidi/>
      <w:spacing w:after="0" w:line="240" w:lineRule="auto"/>
      <w:ind w:left="1134" w:right="1134"/>
    </w:pPr>
    <w:rPr>
      <w:rFonts w:ascii="Times New Roman" w:hAnsi="Times New Roman" w:cs="Yagut"/>
      <w:sz w:val="32"/>
      <w:szCs w:val="32"/>
      <w:lang w:bidi="fa-IR"/>
    </w:rPr>
  </w:style>
  <w:style w:type="character" w:styleId="Hyperlink">
    <w:name w:val="Hyperlink"/>
    <w:uiPriority w:val="99"/>
    <w:rsid w:val="00C20E8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20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x-none" w:eastAsia="x-none" w:bidi="fa-I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20E85"/>
    <w:rPr>
      <w:rFonts w:ascii="Courier New" w:eastAsia="Times New Roman" w:hAnsi="Courier New" w:cs="Courier New"/>
      <w:sz w:val="20"/>
      <w:szCs w:val="20"/>
      <w:lang w:val="x-none" w:eastAsia="x-none" w:bidi="fa-IR"/>
    </w:rPr>
  </w:style>
  <w:style w:type="character" w:customStyle="1" w:styleId="spandescription">
    <w:name w:val="spandescription"/>
    <w:basedOn w:val="DefaultParagraphFont"/>
    <w:rsid w:val="00C20E85"/>
  </w:style>
  <w:style w:type="paragraph" w:customStyle="1" w:styleId="posts">
    <w:name w:val="posts"/>
    <w:basedOn w:val="Normal"/>
    <w:rsid w:val="00C20E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table" w:styleId="LightList-Accent5">
    <w:name w:val="Light List Accent 5"/>
    <w:basedOn w:val="TableNormal"/>
    <w:rsid w:val="00C20E85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MediumGrid2-Accent5">
    <w:name w:val="Medium Grid 2 Accent 5"/>
    <w:basedOn w:val="TableNormal"/>
    <w:uiPriority w:val="68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numbering" w:customStyle="1" w:styleId="NoList1">
    <w:name w:val="No List1"/>
    <w:next w:val="NoList"/>
    <w:uiPriority w:val="99"/>
    <w:semiHidden/>
    <w:unhideWhenUsed/>
    <w:rsid w:val="00C20E85"/>
  </w:style>
  <w:style w:type="character" w:styleId="FollowedHyperlink">
    <w:name w:val="FollowedHyperlink"/>
    <w:unhideWhenUsed/>
    <w:rsid w:val="00C20E85"/>
    <w:rPr>
      <w:color w:val="800080"/>
      <w:u w:val="single"/>
    </w:rPr>
  </w:style>
  <w:style w:type="table" w:styleId="ColorfulGrid-Accent2">
    <w:name w:val="Colorful Grid Accent 2"/>
    <w:basedOn w:val="TableNormal"/>
    <w:uiPriority w:val="73"/>
    <w:rsid w:val="00C20E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List1-Accent2">
    <w:name w:val="Medium List 1 Accent 2"/>
    <w:basedOn w:val="TableNormal"/>
    <w:uiPriority w:val="65"/>
    <w:rsid w:val="00C20E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ghtShading-Accent2">
    <w:name w:val="Light Shading Accent 2"/>
    <w:basedOn w:val="TableNormal"/>
    <w:uiPriority w:val="60"/>
    <w:rsid w:val="00C20E85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3">
    <w:name w:val="Medium Shading 1 Accent 3"/>
    <w:basedOn w:val="TableNormal"/>
    <w:uiPriority w:val="63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3">
    <w:name w:val="Light List Accent 3"/>
    <w:basedOn w:val="TableNormal"/>
    <w:uiPriority w:val="61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C20E85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Shading1-Accent2">
    <w:name w:val="Medium Shading 1 Accent 2"/>
    <w:basedOn w:val="TableNormal"/>
    <w:uiPriority w:val="63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C20E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ghtShading-Accent4">
    <w:name w:val="Light Shading Accent 4"/>
    <w:basedOn w:val="TableNormal"/>
    <w:uiPriority w:val="60"/>
    <w:rsid w:val="00C20E85"/>
    <w:pPr>
      <w:spacing w:after="0" w:line="240" w:lineRule="auto"/>
    </w:pPr>
    <w:rPr>
      <w:rFonts w:ascii="Times New Roman" w:eastAsia="Times New Roman" w:hAnsi="Times New Roman" w:cs="Times New Roman"/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MediumList1-Accent11">
    <w:name w:val="Medium List 1 - Accent 11"/>
    <w:basedOn w:val="TableNormal"/>
    <w:uiPriority w:val="65"/>
    <w:rsid w:val="00C20E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-Accent6">
    <w:name w:val="Medium List 2 Accent 6"/>
    <w:basedOn w:val="TableNormal"/>
    <w:uiPriority w:val="66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ableColorful2">
    <w:name w:val="Table Colorful 2"/>
    <w:basedOn w:val="TableNormal"/>
    <w:rsid w:val="00C20E8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3">
    <w:name w:val="Light Shading Accent 3"/>
    <w:basedOn w:val="TableNormal"/>
    <w:uiPriority w:val="60"/>
    <w:rsid w:val="00C20E85"/>
    <w:pPr>
      <w:spacing w:after="0" w:line="240" w:lineRule="auto"/>
    </w:pPr>
    <w:rPr>
      <w:rFonts w:ascii="Times New Roman" w:eastAsia="Times New Roman" w:hAnsi="Times New Roman" w:cs="Times New Roman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ableClassic2">
    <w:name w:val="Table Classic 2"/>
    <w:basedOn w:val="TableNormal"/>
    <w:rsid w:val="00C20E8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lainText">
    <w:name w:val="Plain Text"/>
    <w:basedOn w:val="Normal"/>
    <w:link w:val="PlainTextChar"/>
    <w:rsid w:val="00C20E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C20E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yle19">
    <w:name w:val="style19"/>
    <w:basedOn w:val="DefaultParagraphFont"/>
    <w:rsid w:val="00C20E85"/>
  </w:style>
  <w:style w:type="character" w:customStyle="1" w:styleId="mw-headline">
    <w:name w:val="mw-headline"/>
    <w:basedOn w:val="DefaultParagraphFont"/>
    <w:rsid w:val="00C20E85"/>
  </w:style>
  <w:style w:type="character" w:customStyle="1" w:styleId="toctoggle">
    <w:name w:val="toctoggle"/>
    <w:basedOn w:val="DefaultParagraphFont"/>
    <w:rsid w:val="00C20E85"/>
  </w:style>
  <w:style w:type="character" w:customStyle="1" w:styleId="tocnumber">
    <w:name w:val="tocnumber"/>
    <w:basedOn w:val="DefaultParagraphFont"/>
    <w:rsid w:val="00C20E85"/>
  </w:style>
  <w:style w:type="character" w:customStyle="1" w:styleId="toctext">
    <w:name w:val="toctext"/>
    <w:basedOn w:val="DefaultParagraphFont"/>
    <w:rsid w:val="00C20E85"/>
  </w:style>
  <w:style w:type="character" w:customStyle="1" w:styleId="editsection">
    <w:name w:val="editsection"/>
    <w:basedOn w:val="DefaultParagraphFont"/>
    <w:rsid w:val="00C20E85"/>
  </w:style>
  <w:style w:type="paragraph" w:styleId="BodyText">
    <w:name w:val="Body Text"/>
    <w:basedOn w:val="Normal"/>
    <w:link w:val="BodyTextChar"/>
    <w:unhideWhenUsed/>
    <w:rsid w:val="00C20E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C20E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gtitle">
    <w:name w:val="pgtitle"/>
    <w:basedOn w:val="Normal"/>
    <w:rsid w:val="00C20E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paragraph" w:customStyle="1" w:styleId="pgtext">
    <w:name w:val="pgtext"/>
    <w:basedOn w:val="Normal"/>
    <w:rsid w:val="00C20E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paragraph" w:customStyle="1" w:styleId="largefont">
    <w:name w:val="largefont"/>
    <w:basedOn w:val="Normal"/>
    <w:rsid w:val="00C20E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character" w:customStyle="1" w:styleId="navbar1">
    <w:name w:val="navbar1"/>
    <w:rsid w:val="00C20E85"/>
    <w:rPr>
      <w:rFonts w:ascii="Arial" w:hAnsi="Arial" w:cs="Arial"/>
      <w:b/>
      <w:bCs/>
      <w:color w:val="17395D"/>
      <w:spacing w:val="0"/>
      <w:sz w:val="24"/>
      <w:szCs w:val="24"/>
    </w:rPr>
  </w:style>
  <w:style w:type="character" w:customStyle="1" w:styleId="navbarsmall1">
    <w:name w:val="navbar_small1"/>
    <w:rsid w:val="00C20E85"/>
    <w:rPr>
      <w:rFonts w:ascii="Arial" w:hAnsi="Arial" w:cs="Arial"/>
      <w:b/>
      <w:bCs/>
      <w:color w:val="17395D"/>
      <w:spacing w:val="0"/>
      <w:sz w:val="19"/>
      <w:szCs w:val="19"/>
    </w:rPr>
  </w:style>
  <w:style w:type="paragraph" w:styleId="z-TopofForm">
    <w:name w:val="HTML Top of Form"/>
    <w:basedOn w:val="Normal"/>
    <w:next w:val="Normal"/>
    <w:link w:val="z-TopofFormChar"/>
    <w:hidden/>
    <w:rsid w:val="00C20E85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Times New Roman"/>
      <w:b/>
      <w:i/>
      <w:vanish/>
      <w:color w:val="000000"/>
      <w:sz w:val="16"/>
      <w:szCs w:val="16"/>
      <w:lang w:val="x-none" w:eastAsia="x-none"/>
    </w:rPr>
  </w:style>
  <w:style w:type="character" w:customStyle="1" w:styleId="z-TopofFormChar">
    <w:name w:val="z-Top of Form Char"/>
    <w:basedOn w:val="DefaultParagraphFont"/>
    <w:link w:val="z-TopofForm"/>
    <w:rsid w:val="00C20E85"/>
    <w:rPr>
      <w:rFonts w:ascii="Arial" w:eastAsia="Times New Roman" w:hAnsi="Arial" w:cs="Times New Roman"/>
      <w:b/>
      <w:i/>
      <w:vanish/>
      <w:color w:val="000000"/>
      <w:sz w:val="16"/>
      <w:szCs w:val="16"/>
      <w:lang w:val="x-none" w:eastAsia="x-none"/>
    </w:rPr>
  </w:style>
  <w:style w:type="paragraph" w:styleId="z-BottomofForm">
    <w:name w:val="HTML Bottom of Form"/>
    <w:basedOn w:val="Normal"/>
    <w:next w:val="Normal"/>
    <w:link w:val="z-BottomofFormChar"/>
    <w:hidden/>
    <w:rsid w:val="00C20E85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Times New Roman"/>
      <w:b/>
      <w:i/>
      <w:vanish/>
      <w:color w:val="000000"/>
      <w:sz w:val="16"/>
      <w:szCs w:val="16"/>
      <w:lang w:val="x-none" w:eastAsia="x-none"/>
    </w:rPr>
  </w:style>
  <w:style w:type="character" w:customStyle="1" w:styleId="z-BottomofFormChar">
    <w:name w:val="z-Bottom of Form Char"/>
    <w:basedOn w:val="DefaultParagraphFont"/>
    <w:link w:val="z-BottomofForm"/>
    <w:rsid w:val="00C20E85"/>
    <w:rPr>
      <w:rFonts w:ascii="Arial" w:eastAsia="Times New Roman" w:hAnsi="Arial" w:cs="Times New Roman"/>
      <w:b/>
      <w:i/>
      <w:vanish/>
      <w:color w:val="000000"/>
      <w:sz w:val="16"/>
      <w:szCs w:val="16"/>
      <w:lang w:val="x-none" w:eastAsia="x-none"/>
    </w:rPr>
  </w:style>
  <w:style w:type="paragraph" w:styleId="BodyTextIndent2">
    <w:name w:val="Body Text Indent 2"/>
    <w:basedOn w:val="Normal"/>
    <w:link w:val="BodyTextIndent2Char"/>
    <w:rsid w:val="00C20E85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C20E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C20E85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C20E8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BodyTextIndent">
    <w:name w:val="Body Text Indent"/>
    <w:basedOn w:val="Normal"/>
    <w:link w:val="BodyTextIndentChar"/>
    <w:rsid w:val="00C20E85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C20E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1">
    <w:name w:val="Style1"/>
    <w:basedOn w:val="BlockText"/>
    <w:rsid w:val="00C20E85"/>
    <w:pPr>
      <w:bidi w:val="0"/>
      <w:spacing w:after="120"/>
      <w:ind w:left="1440" w:right="1440" w:firstLine="0"/>
      <w:jc w:val="left"/>
    </w:pPr>
    <w:rPr>
      <w:rFonts w:cs="Times New Roman"/>
      <w:sz w:val="30"/>
      <w:szCs w:val="30"/>
    </w:rPr>
  </w:style>
  <w:style w:type="paragraph" w:customStyle="1" w:styleId="Style">
    <w:name w:val="Style"/>
    <w:basedOn w:val="Normal"/>
    <w:rsid w:val="00C20E85"/>
    <w:pPr>
      <w:spacing w:after="0" w:line="336" w:lineRule="auto"/>
      <w:jc w:val="center"/>
    </w:pPr>
    <w:rPr>
      <w:rFonts w:ascii="Times New Roman" w:hAnsi="Times New Roman" w:cs="Times New Roman"/>
      <w:sz w:val="30"/>
      <w:szCs w:val="30"/>
    </w:rPr>
  </w:style>
  <w:style w:type="paragraph" w:styleId="Title">
    <w:name w:val="Title"/>
    <w:basedOn w:val="Normal"/>
    <w:link w:val="TitleChar"/>
    <w:qFormat/>
    <w:rsid w:val="00C20E8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C20E8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C20E85"/>
    <w:pPr>
      <w:spacing w:after="120" w:line="48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C20E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aption">
    <w:name w:val="caption"/>
    <w:basedOn w:val="Normal"/>
    <w:next w:val="Normal"/>
    <w:qFormat/>
    <w:rsid w:val="00C20E85"/>
    <w:pPr>
      <w:spacing w:after="0" w:line="660" w:lineRule="atLeast"/>
      <w:jc w:val="both"/>
    </w:pPr>
    <w:rPr>
      <w:rFonts w:ascii="Times New Roman" w:hAnsi="Times New Roman" w:cs="Lotus"/>
      <w:sz w:val="34"/>
      <w:szCs w:val="32"/>
    </w:rPr>
  </w:style>
  <w:style w:type="character" w:customStyle="1" w:styleId="Char">
    <w:name w:val="Char"/>
    <w:rsid w:val="00C20E85"/>
    <w:rPr>
      <w:sz w:val="30"/>
      <w:szCs w:val="30"/>
      <w:lang w:val="en-US" w:eastAsia="en-US" w:bidi="ar-SA"/>
    </w:rPr>
  </w:style>
  <w:style w:type="paragraph" w:styleId="BodyText3">
    <w:name w:val="Body Text 3"/>
    <w:basedOn w:val="Normal"/>
    <w:link w:val="BodyText3Char"/>
    <w:rsid w:val="00C20E85"/>
    <w:pPr>
      <w:spacing w:after="120" w:line="240" w:lineRule="auto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C20E8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oSpacing">
    <w:name w:val="No Spacing"/>
    <w:link w:val="NoSpacingChar"/>
    <w:uiPriority w:val="1"/>
    <w:qFormat/>
    <w:rsid w:val="00C20E8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C20E85"/>
    <w:rPr>
      <w:rFonts w:ascii="Calibri" w:eastAsia="Times New Roman" w:hAnsi="Calibri" w:cs="Times New Roman"/>
    </w:rPr>
  </w:style>
  <w:style w:type="character" w:styleId="Emphasis">
    <w:name w:val="Emphasis"/>
    <w:qFormat/>
    <w:rsid w:val="00C20E85"/>
    <w:rPr>
      <w:i/>
      <w:iCs/>
    </w:rPr>
  </w:style>
  <w:style w:type="paragraph" w:customStyle="1" w:styleId="a">
    <w:name w:val="صضث"/>
    <w:basedOn w:val="Normal"/>
    <w:autoRedefine/>
    <w:rsid w:val="00C20E85"/>
    <w:pPr>
      <w:bidi/>
      <w:spacing w:after="0" w:line="360" w:lineRule="auto"/>
      <w:ind w:hanging="1"/>
      <w:jc w:val="both"/>
    </w:pPr>
    <w:rPr>
      <w:rFonts w:ascii="B Traffic" w:hAnsi="B Traffic" w:cs="B Traffic"/>
      <w:b/>
      <w:bCs/>
      <w:i/>
      <w:sz w:val="28"/>
      <w:szCs w:val="28"/>
      <w:lang w:bidi="fa-IR"/>
    </w:rPr>
  </w:style>
  <w:style w:type="paragraph" w:customStyle="1" w:styleId="storytext">
    <w:name w:val="storytext"/>
    <w:basedOn w:val="Normal"/>
    <w:rsid w:val="00C20E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itenavigation">
    <w:name w:val="sitenavigation"/>
    <w:basedOn w:val="Normal"/>
    <w:rsid w:val="00C20E85"/>
    <w:pPr>
      <w:spacing w:before="100" w:beforeAutospacing="1" w:after="100" w:afterAutospacing="1" w:line="240" w:lineRule="auto"/>
    </w:pPr>
    <w:rPr>
      <w:rFonts w:ascii="Tahoma" w:hAnsi="Tahoma" w:cs="Tahoma"/>
      <w:color w:val="FFFFFF"/>
      <w:sz w:val="16"/>
      <w:szCs w:val="16"/>
    </w:rPr>
  </w:style>
  <w:style w:type="character" w:customStyle="1" w:styleId="tickertext">
    <w:name w:val="tickertext"/>
    <w:basedOn w:val="DefaultParagraphFont"/>
    <w:rsid w:val="00C20E85"/>
  </w:style>
  <w:style w:type="table" w:customStyle="1" w:styleId="LightGrid-Accent12">
    <w:name w:val="Light Grid - Accent 12"/>
    <w:basedOn w:val="TableNormal"/>
    <w:uiPriority w:val="62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C20E85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1-Accent12">
    <w:name w:val="Medium List 1 - Accent 12"/>
    <w:basedOn w:val="TableNormal"/>
    <w:uiPriority w:val="65"/>
    <w:rsid w:val="00C20E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ghtList-Accent2">
    <w:name w:val="Light List Accent 2"/>
    <w:basedOn w:val="TableNormal"/>
    <w:uiPriority w:val="61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1">
    <w:name w:val="تیتر1"/>
    <w:basedOn w:val="Normal"/>
    <w:autoRedefine/>
    <w:rsid w:val="00C20E85"/>
    <w:pPr>
      <w:bidi/>
      <w:spacing w:after="0" w:line="240" w:lineRule="auto"/>
      <w:ind w:firstLine="567"/>
      <w:jc w:val="lowKashida"/>
    </w:pPr>
    <w:rPr>
      <w:rFonts w:ascii="Arial" w:hAnsi="Arial" w:cs="B Zar"/>
      <w:bCs/>
      <w:sz w:val="26"/>
      <w:szCs w:val="26"/>
      <w:lang w:bidi="fa-IR"/>
    </w:rPr>
  </w:style>
  <w:style w:type="paragraph" w:styleId="TOCHeading">
    <w:name w:val="TOC Heading"/>
    <w:basedOn w:val="Heading1"/>
    <w:next w:val="Normal"/>
    <w:uiPriority w:val="39"/>
    <w:qFormat/>
    <w:rsid w:val="00C20E85"/>
    <w:pPr>
      <w:keepLines/>
      <w:bidi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ja-JP" w:bidi="ar-SA"/>
    </w:rPr>
  </w:style>
  <w:style w:type="paragraph" w:styleId="TOC2">
    <w:name w:val="toc 2"/>
    <w:basedOn w:val="Normal"/>
    <w:next w:val="Normal"/>
    <w:autoRedefine/>
    <w:uiPriority w:val="39"/>
    <w:rsid w:val="00C20E85"/>
    <w:pPr>
      <w:bidi/>
      <w:spacing w:after="100" w:line="240" w:lineRule="auto"/>
      <w:ind w:left="240"/>
    </w:pPr>
    <w:rPr>
      <w:rFonts w:ascii="Times New Roman" w:hAnsi="Times New Roman" w:cs="Times New Roman"/>
      <w:sz w:val="24"/>
      <w:szCs w:val="24"/>
      <w:lang w:bidi="fa-IR"/>
    </w:rPr>
  </w:style>
  <w:style w:type="table" w:customStyle="1" w:styleId="LightList-Accent11">
    <w:name w:val="Light List - Accent 11"/>
    <w:basedOn w:val="TableNormal"/>
    <w:uiPriority w:val="61"/>
    <w:rsid w:val="00C20E85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ummary">
    <w:name w:val="summary"/>
    <w:basedOn w:val="Normal"/>
    <w:rsid w:val="00C20E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p-button-send">
    <w:name w:val="p-button-send"/>
    <w:rsid w:val="00C20E85"/>
  </w:style>
  <w:style w:type="table" w:customStyle="1" w:styleId="LightList-Accent51">
    <w:name w:val="Light List - Accent 51"/>
    <w:basedOn w:val="TableNormal"/>
    <w:next w:val="LightList-Accent5"/>
    <w:uiPriority w:val="61"/>
    <w:rsid w:val="00C20E85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customStyle="1" w:styleId="flagicon">
    <w:name w:val="flagicon"/>
    <w:rsid w:val="00C20E85"/>
  </w:style>
  <w:style w:type="table" w:styleId="LightShading-Accent1">
    <w:name w:val="Light Shading Accent 1"/>
    <w:basedOn w:val="TableNormal"/>
    <w:uiPriority w:val="60"/>
    <w:rsid w:val="00C20E85"/>
    <w:pPr>
      <w:spacing w:after="0" w:line="240" w:lineRule="auto"/>
    </w:pPr>
    <w:rPr>
      <w:rFonts w:ascii="Calibri" w:eastAsia="Times New Roman" w:hAnsi="Calibri" w:cs="Arial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msonormal0">
    <w:name w:val="msonormal"/>
    <w:basedOn w:val="Normal"/>
    <w:rsid w:val="00C20E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C20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B Nazanin"/>
      <w:sz w:val="20"/>
      <w:szCs w:val="20"/>
    </w:rPr>
  </w:style>
  <w:style w:type="paragraph" w:customStyle="1" w:styleId="xl64">
    <w:name w:val="xl64"/>
    <w:basedOn w:val="Normal"/>
    <w:rsid w:val="00C20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B Nazanin"/>
      <w:sz w:val="20"/>
      <w:szCs w:val="20"/>
    </w:rPr>
  </w:style>
  <w:style w:type="paragraph" w:customStyle="1" w:styleId="xl65">
    <w:name w:val="xl65"/>
    <w:basedOn w:val="Normal"/>
    <w:rsid w:val="00C20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B Nazanin"/>
      <w:sz w:val="20"/>
      <w:szCs w:val="20"/>
    </w:rPr>
  </w:style>
  <w:style w:type="paragraph" w:customStyle="1" w:styleId="xl66">
    <w:name w:val="xl66"/>
    <w:basedOn w:val="Normal"/>
    <w:rsid w:val="00C20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B Nazanin"/>
      <w:sz w:val="20"/>
      <w:szCs w:val="20"/>
    </w:rPr>
  </w:style>
  <w:style w:type="paragraph" w:customStyle="1" w:styleId="xl67">
    <w:name w:val="xl67"/>
    <w:basedOn w:val="Normal"/>
    <w:rsid w:val="00C20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B Nazanin"/>
      <w:sz w:val="20"/>
      <w:szCs w:val="20"/>
    </w:rPr>
  </w:style>
  <w:style w:type="paragraph" w:customStyle="1" w:styleId="xl68">
    <w:name w:val="xl68"/>
    <w:basedOn w:val="Normal"/>
    <w:rsid w:val="00C20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 w:cs="B Nazanin"/>
      <w:sz w:val="20"/>
      <w:szCs w:val="20"/>
    </w:rPr>
  </w:style>
  <w:style w:type="paragraph" w:customStyle="1" w:styleId="xl69">
    <w:name w:val="xl69"/>
    <w:basedOn w:val="Normal"/>
    <w:rsid w:val="00C20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 w:cs="B Nazanin"/>
      <w:sz w:val="20"/>
      <w:szCs w:val="20"/>
    </w:rPr>
  </w:style>
  <w:style w:type="paragraph" w:customStyle="1" w:styleId="xl70">
    <w:name w:val="xl70"/>
    <w:basedOn w:val="Normal"/>
    <w:rsid w:val="00C20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B Nazanin"/>
      <w:sz w:val="20"/>
      <w:szCs w:val="20"/>
    </w:rPr>
  </w:style>
  <w:style w:type="paragraph" w:customStyle="1" w:styleId="xl71">
    <w:name w:val="xl71"/>
    <w:basedOn w:val="Normal"/>
    <w:rsid w:val="00C20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 w:cs="B Nazanin"/>
      <w:sz w:val="20"/>
      <w:szCs w:val="20"/>
    </w:rPr>
  </w:style>
  <w:style w:type="paragraph" w:customStyle="1" w:styleId="xl72">
    <w:name w:val="xl72"/>
    <w:basedOn w:val="Normal"/>
    <w:rsid w:val="00C20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 w:cs="B Nazanin"/>
      <w:sz w:val="20"/>
      <w:szCs w:val="20"/>
    </w:rPr>
  </w:style>
  <w:style w:type="paragraph" w:customStyle="1" w:styleId="xl73">
    <w:name w:val="xl73"/>
    <w:basedOn w:val="Normal"/>
    <w:rsid w:val="00C20E85"/>
    <w:pP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hTitle">
    <w:name w:val="Msh_Title"/>
    <w:basedOn w:val="MshRTLBodyText"/>
    <w:rsid w:val="00C20E85"/>
    <w:pPr>
      <w:jc w:val="center"/>
    </w:pPr>
    <w:rPr>
      <w:bCs/>
      <w:kern w:val="28"/>
      <w:sz w:val="40"/>
      <w:szCs w:val="40"/>
      <w:lang w:bidi="ar-SA"/>
    </w:rPr>
  </w:style>
  <w:style w:type="paragraph" w:styleId="TOC3">
    <w:name w:val="toc 3"/>
    <w:basedOn w:val="Normal"/>
    <w:next w:val="Normal"/>
    <w:autoRedefine/>
    <w:uiPriority w:val="39"/>
    <w:rsid w:val="00C20E85"/>
    <w:pPr>
      <w:bidi/>
      <w:spacing w:after="100" w:line="240" w:lineRule="auto"/>
      <w:ind w:left="480"/>
    </w:pPr>
    <w:rPr>
      <w:rFonts w:ascii="B Nazanin" w:hAnsi="B Nazanin" w:cs="B Nazanin"/>
      <w:sz w:val="24"/>
      <w:szCs w:val="24"/>
      <w:lang w:bidi="fa-IR"/>
    </w:rPr>
  </w:style>
  <w:style w:type="paragraph" w:styleId="TOC1">
    <w:name w:val="toc 1"/>
    <w:basedOn w:val="Normal"/>
    <w:next w:val="Normal"/>
    <w:autoRedefine/>
    <w:uiPriority w:val="39"/>
    <w:rsid w:val="00C20E85"/>
    <w:pPr>
      <w:tabs>
        <w:tab w:val="right" w:leader="dot" w:pos="10054"/>
      </w:tabs>
      <w:bidi/>
      <w:spacing w:after="100" w:line="240" w:lineRule="auto"/>
    </w:pPr>
    <w:rPr>
      <w:rFonts w:ascii="B Nazanin" w:hAnsi="B Nazanin" w:cs="B Nazanin"/>
      <w:noProof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C20E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tatext">
    <w:name w:val="ctatext"/>
    <w:rsid w:val="00C20E85"/>
  </w:style>
  <w:style w:type="character" w:customStyle="1" w:styleId="posttitle">
    <w:name w:val="posttitle"/>
    <w:rsid w:val="00C20E85"/>
  </w:style>
  <w:style w:type="character" w:customStyle="1" w:styleId="tooltips">
    <w:name w:val="tooltips"/>
    <w:rsid w:val="00C20E85"/>
  </w:style>
  <w:style w:type="character" w:customStyle="1" w:styleId="CharChar14">
    <w:name w:val="Char Char14"/>
    <w:rsid w:val="00C20E85"/>
    <w:rPr>
      <w:rFonts w:ascii="Tahoma" w:hAnsi="Tahoma" w:cs="Tahoma"/>
      <w:sz w:val="16"/>
      <w:szCs w:val="16"/>
    </w:rPr>
  </w:style>
  <w:style w:type="character" w:customStyle="1" w:styleId="CharChar13">
    <w:name w:val="Char Char13"/>
    <w:rsid w:val="00C20E85"/>
  </w:style>
  <w:style w:type="character" w:customStyle="1" w:styleId="CharChar12">
    <w:name w:val="Char Char12"/>
    <w:rsid w:val="00C20E85"/>
  </w:style>
  <w:style w:type="character" w:customStyle="1" w:styleId="CharChar11">
    <w:name w:val="Char Char11"/>
    <w:rsid w:val="00C20E85"/>
    <w:rPr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C20E85"/>
  </w:style>
  <w:style w:type="table" w:customStyle="1" w:styleId="TableGrid1">
    <w:name w:val="Table Grid1"/>
    <w:basedOn w:val="TableNormal"/>
    <w:next w:val="TableGrid"/>
    <w:uiPriority w:val="39"/>
    <w:rsid w:val="00C20E85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ediumGrid2-Accent51">
    <w:name w:val="Medium Grid 2 - Accent 51"/>
    <w:basedOn w:val="TableNormal"/>
    <w:next w:val="MediumGrid2-Accent5"/>
    <w:uiPriority w:val="68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numbering" w:customStyle="1" w:styleId="NoList11">
    <w:name w:val="No List11"/>
    <w:next w:val="NoList"/>
    <w:uiPriority w:val="99"/>
    <w:semiHidden/>
    <w:unhideWhenUsed/>
    <w:rsid w:val="00C20E85"/>
  </w:style>
  <w:style w:type="table" w:customStyle="1" w:styleId="ColorfulGrid-Accent21">
    <w:name w:val="Colorful Grid - Accent 21"/>
    <w:basedOn w:val="TableNormal"/>
    <w:next w:val="ColorfulGrid-Accent2"/>
    <w:uiPriority w:val="73"/>
    <w:rsid w:val="00C20E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rsid w:val="00C20E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C20E85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C20E85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rsid w:val="00C20E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C20E85"/>
    <w:pPr>
      <w:spacing w:after="0" w:line="240" w:lineRule="auto"/>
    </w:pPr>
    <w:rPr>
      <w:rFonts w:ascii="Times New Roman" w:eastAsia="Times New Roman" w:hAnsi="Times New Roman" w:cs="Times New Roman"/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MediumList1-Accent111">
    <w:name w:val="Medium List 1 - Accent 111"/>
    <w:basedOn w:val="TableNormal"/>
    <w:uiPriority w:val="65"/>
    <w:rsid w:val="00C20E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C20E85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Colorful21">
    <w:name w:val="Table Colorful 21"/>
    <w:basedOn w:val="TableNormal"/>
    <w:next w:val="TableColorful2"/>
    <w:rsid w:val="00C20E8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C20E85"/>
    <w:pPr>
      <w:spacing w:after="0" w:line="240" w:lineRule="auto"/>
    </w:pPr>
    <w:rPr>
      <w:rFonts w:ascii="Times New Roman" w:eastAsia="Times New Roman" w:hAnsi="Times New Roman" w:cs="Times New Roman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TableClassic21">
    <w:name w:val="Table Classic 21"/>
    <w:basedOn w:val="TableNormal"/>
    <w:next w:val="TableClassic2"/>
    <w:rsid w:val="00C20E8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21">
    <w:name w:val="Light Grid - Accent 121"/>
    <w:basedOn w:val="TableNormal"/>
    <w:uiPriority w:val="62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21">
    <w:name w:val="Light Shading - Accent 121"/>
    <w:basedOn w:val="TableNormal"/>
    <w:uiPriority w:val="60"/>
    <w:rsid w:val="00C20E85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1-Accent121">
    <w:name w:val="Medium List 1 - Accent 121"/>
    <w:basedOn w:val="TableNormal"/>
    <w:uiPriority w:val="65"/>
    <w:rsid w:val="00C20E8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C2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character" w:customStyle="1" w:styleId="CharChar140">
    <w:name w:val="Char Char14"/>
    <w:rsid w:val="005079F8"/>
    <w:rPr>
      <w:rFonts w:ascii="Tahoma" w:hAnsi="Tahoma" w:cs="Tahoma"/>
      <w:sz w:val="16"/>
      <w:szCs w:val="16"/>
    </w:rPr>
  </w:style>
  <w:style w:type="character" w:customStyle="1" w:styleId="CharChar130">
    <w:name w:val="Char Char13"/>
    <w:rsid w:val="005079F8"/>
  </w:style>
  <w:style w:type="character" w:customStyle="1" w:styleId="CharChar120">
    <w:name w:val="Char Char12"/>
    <w:rsid w:val="005079F8"/>
  </w:style>
  <w:style w:type="character" w:customStyle="1" w:styleId="CharChar110">
    <w:name w:val="Char Char11"/>
    <w:rsid w:val="005079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محسن اسحاقی نسب</cp:lastModifiedBy>
  <cp:revision>11</cp:revision>
  <dcterms:created xsi:type="dcterms:W3CDTF">2021-02-08T07:27:00Z</dcterms:created>
  <dcterms:modified xsi:type="dcterms:W3CDTF">2021-02-16T07:21:00Z</dcterms:modified>
</cp:coreProperties>
</file>