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99294B6" w14:textId="77777777" w:rsidR="00A81BBA" w:rsidRPr="00A81BBA" w:rsidRDefault="00A81BBA" w:rsidP="00A81BBA">
      <w:pPr>
        <w:spacing w:line="204" w:lineRule="auto"/>
        <w:ind w:left="34" w:firstLine="57"/>
        <w:rPr>
          <w:rFonts w:ascii="IranNastaliq" w:hAnsi="IranNastaliq" w:cs="B Titr"/>
          <w:b w:val="0"/>
          <w:bCs w:val="0"/>
          <w:noProof/>
          <w:sz w:val="36"/>
          <w:szCs w:val="36"/>
          <w:rtl/>
        </w:rPr>
      </w:pPr>
      <w:r w:rsidRPr="00A81BBA">
        <w:rPr>
          <w:rFonts w:ascii="IranNastaliq" w:hAnsi="IranNastaliq" w:cs="B Titr" w:hint="cs"/>
          <w:b w:val="0"/>
          <w:bCs w:val="0"/>
          <w:noProof/>
          <w:sz w:val="36"/>
          <w:szCs w:val="36"/>
          <w:rtl/>
        </w:rPr>
        <w:t xml:space="preserve">طرح </w:t>
      </w:r>
      <w:r w:rsidRPr="00A81BBA">
        <w:rPr>
          <w:rFonts w:ascii="IranNastaliq" w:hAnsi="IranNastaliq" w:cs="B Titr"/>
          <w:b w:val="0"/>
          <w:bCs w:val="0"/>
          <w:noProof/>
          <w:sz w:val="36"/>
          <w:szCs w:val="36"/>
          <w:rtl/>
        </w:rPr>
        <w:t>تول</w:t>
      </w:r>
      <w:r w:rsidRPr="00A81BBA">
        <w:rPr>
          <w:rFonts w:ascii="IranNastaliq" w:hAnsi="IranNastaliq" w:cs="B Titr" w:hint="cs"/>
          <w:b w:val="0"/>
          <w:bCs w:val="0"/>
          <w:noProof/>
          <w:sz w:val="36"/>
          <w:szCs w:val="36"/>
          <w:rtl/>
        </w:rPr>
        <w:t>ی</w:t>
      </w:r>
      <w:r w:rsidRPr="00A81BBA">
        <w:rPr>
          <w:rFonts w:ascii="IranNastaliq" w:hAnsi="IranNastaliq" w:cs="B Titr" w:hint="eastAsia"/>
          <w:b w:val="0"/>
          <w:bCs w:val="0"/>
          <w:noProof/>
          <w:sz w:val="36"/>
          <w:szCs w:val="36"/>
          <w:rtl/>
        </w:rPr>
        <w:t>د</w:t>
      </w:r>
      <w:r w:rsidRPr="00A81BBA">
        <w:rPr>
          <w:rFonts w:ascii="IranNastaliq" w:hAnsi="IranNastaliq" w:cs="B Titr"/>
          <w:b w:val="0"/>
          <w:bCs w:val="0"/>
          <w:noProof/>
          <w:sz w:val="36"/>
          <w:szCs w:val="36"/>
          <w:rtl/>
        </w:rPr>
        <w:t xml:space="preserve"> آجرهاي كروم منيزيتي</w:t>
      </w:r>
    </w:p>
    <w:p w14:paraId="296BE7DE" w14:textId="77777777" w:rsidR="00AF38EF" w:rsidRDefault="00AF38EF" w:rsidP="00AF38EF"/>
    <w:p w14:paraId="2BAAF2B6" w14:textId="77777777" w:rsidR="00AF38EF" w:rsidRDefault="00AF38EF" w:rsidP="00AF38EF">
      <w:pPr>
        <w:pStyle w:val="Heading2"/>
        <w:numPr>
          <w:ilvl w:val="0"/>
          <w:numId w:val="3"/>
        </w:numPr>
        <w:spacing w:before="0" w:after="0"/>
        <w:ind w:firstLine="217"/>
        <w:jc w:val="both"/>
        <w:rPr>
          <w:rFonts w:ascii="Times New Roman" w:hAnsi="Times New Roman" w:cs="B Nazanin"/>
          <w:b w:val="0"/>
          <w:i w:val="0"/>
          <w:iCs w:val="0"/>
          <w:rtl/>
        </w:rPr>
      </w:pPr>
      <w:bookmarkStart w:id="0" w:name="_Toc74315081"/>
      <w:r w:rsidRPr="00FB5694">
        <w:rPr>
          <w:rFonts w:ascii="Times New Roman" w:hAnsi="Times New Roman" w:cs="B Nazanin" w:hint="cs"/>
          <w:b w:val="0"/>
          <w:i w:val="0"/>
          <w:iCs w:val="0"/>
          <w:rtl/>
        </w:rPr>
        <w:t>م</w:t>
      </w:r>
      <w:r>
        <w:rPr>
          <w:rFonts w:ascii="Times New Roman" w:hAnsi="Times New Roman" w:cs="B Nazanin" w:hint="cs"/>
          <w:b w:val="0"/>
          <w:i w:val="0"/>
          <w:iCs w:val="0"/>
          <w:rtl/>
        </w:rPr>
        <w:t>قدمه</w:t>
      </w:r>
      <w:bookmarkEnd w:id="0"/>
    </w:p>
    <w:p w14:paraId="582DF965" w14:textId="06A9FF5C" w:rsidR="00AF38EF" w:rsidRDefault="00AF38EF" w:rsidP="00AF38EF">
      <w:pPr>
        <w:jc w:val="both"/>
        <w:rPr>
          <w:b w:val="0"/>
          <w:bCs w:val="0"/>
          <w:szCs w:val="28"/>
          <w:rtl/>
        </w:rPr>
      </w:pPr>
      <w:r w:rsidRPr="009D3B44">
        <w:rPr>
          <w:b w:val="0"/>
          <w:bCs w:val="0"/>
          <w:szCs w:val="28"/>
          <w:rtl/>
        </w:rPr>
        <w:t>آجر من</w:t>
      </w:r>
      <w:r w:rsidRPr="009D3B44">
        <w:rPr>
          <w:rFonts w:hint="cs"/>
          <w:b w:val="0"/>
          <w:bCs w:val="0"/>
          <w:szCs w:val="28"/>
          <w:rtl/>
        </w:rPr>
        <w:t>ی</w:t>
      </w:r>
      <w:r w:rsidRPr="009D3B44">
        <w:rPr>
          <w:rFonts w:hint="eastAsia"/>
          <w:b w:val="0"/>
          <w:bCs w:val="0"/>
          <w:szCs w:val="28"/>
          <w:rtl/>
        </w:rPr>
        <w:t>ز</w:t>
      </w:r>
      <w:r w:rsidRPr="009D3B44">
        <w:rPr>
          <w:rFonts w:hint="cs"/>
          <w:b w:val="0"/>
          <w:bCs w:val="0"/>
          <w:szCs w:val="28"/>
          <w:rtl/>
        </w:rPr>
        <w:t>ی</w:t>
      </w:r>
      <w:r w:rsidRPr="009D3B44">
        <w:rPr>
          <w:rFonts w:hint="eastAsia"/>
          <w:b w:val="0"/>
          <w:bCs w:val="0"/>
          <w:szCs w:val="28"/>
          <w:rtl/>
        </w:rPr>
        <w:t>ت</w:t>
      </w:r>
      <w:r w:rsidRPr="009D3B44">
        <w:rPr>
          <w:rFonts w:hint="cs"/>
          <w:b w:val="0"/>
          <w:bCs w:val="0"/>
          <w:szCs w:val="28"/>
          <w:rtl/>
        </w:rPr>
        <w:t>ی</w:t>
      </w:r>
      <w:r w:rsidRPr="009D3B44">
        <w:rPr>
          <w:b w:val="0"/>
          <w:bCs w:val="0"/>
          <w:szCs w:val="28"/>
          <w:rtl/>
        </w:rPr>
        <w:t xml:space="preserve"> </w:t>
      </w:r>
      <w:r w:rsidRPr="009D3B44">
        <w:rPr>
          <w:rFonts w:hint="cs"/>
          <w:b w:val="0"/>
          <w:bCs w:val="0"/>
          <w:szCs w:val="28"/>
          <w:rtl/>
        </w:rPr>
        <w:t>ی</w:t>
      </w:r>
      <w:r w:rsidRPr="009D3B44">
        <w:rPr>
          <w:rFonts w:hint="eastAsia"/>
          <w:b w:val="0"/>
          <w:bCs w:val="0"/>
          <w:szCs w:val="28"/>
          <w:rtl/>
        </w:rPr>
        <w:t>ک</w:t>
      </w:r>
      <w:r w:rsidRPr="009D3B44">
        <w:rPr>
          <w:rFonts w:hint="cs"/>
          <w:b w:val="0"/>
          <w:bCs w:val="0"/>
          <w:szCs w:val="28"/>
          <w:rtl/>
        </w:rPr>
        <w:t>ی</w:t>
      </w:r>
      <w:r w:rsidRPr="009D3B44">
        <w:rPr>
          <w:b w:val="0"/>
          <w:bCs w:val="0"/>
          <w:szCs w:val="28"/>
          <w:rtl/>
        </w:rPr>
        <w:t xml:space="preserve"> از انواع آجر نسوز محسوب م</w:t>
      </w:r>
      <w:r w:rsidRPr="009D3B44">
        <w:rPr>
          <w:rFonts w:hint="cs"/>
          <w:b w:val="0"/>
          <w:bCs w:val="0"/>
          <w:szCs w:val="28"/>
          <w:rtl/>
        </w:rPr>
        <w:t>ی‌</w:t>
      </w:r>
      <w:r w:rsidRPr="009D3B44">
        <w:rPr>
          <w:rFonts w:hint="eastAsia"/>
          <w:b w:val="0"/>
          <w:bCs w:val="0"/>
          <w:szCs w:val="28"/>
          <w:rtl/>
        </w:rPr>
        <w:t>شود</w:t>
      </w:r>
      <w:r w:rsidRPr="009D3B44">
        <w:rPr>
          <w:b w:val="0"/>
          <w:bCs w:val="0"/>
          <w:szCs w:val="28"/>
          <w:rtl/>
        </w:rPr>
        <w:t xml:space="preserve"> که دارا</w:t>
      </w:r>
      <w:r w:rsidRPr="009D3B44">
        <w:rPr>
          <w:rFonts w:hint="cs"/>
          <w:b w:val="0"/>
          <w:bCs w:val="0"/>
          <w:szCs w:val="28"/>
          <w:rtl/>
        </w:rPr>
        <w:t>ی</w:t>
      </w:r>
      <w:r w:rsidRPr="009D3B44">
        <w:rPr>
          <w:b w:val="0"/>
          <w:bCs w:val="0"/>
          <w:szCs w:val="28"/>
          <w:rtl/>
        </w:rPr>
        <w:t xml:space="preserve"> خواص قل</w:t>
      </w:r>
      <w:r w:rsidRPr="009D3B44">
        <w:rPr>
          <w:rFonts w:hint="cs"/>
          <w:b w:val="0"/>
          <w:bCs w:val="0"/>
          <w:szCs w:val="28"/>
          <w:rtl/>
        </w:rPr>
        <w:t>ی</w:t>
      </w:r>
      <w:r w:rsidRPr="009D3B44">
        <w:rPr>
          <w:rFonts w:hint="eastAsia"/>
          <w:b w:val="0"/>
          <w:bCs w:val="0"/>
          <w:szCs w:val="28"/>
          <w:rtl/>
        </w:rPr>
        <w:t>ا</w:t>
      </w:r>
      <w:r w:rsidRPr="009D3B44">
        <w:rPr>
          <w:rFonts w:hint="cs"/>
          <w:b w:val="0"/>
          <w:bCs w:val="0"/>
          <w:szCs w:val="28"/>
          <w:rtl/>
        </w:rPr>
        <w:t>یی</w:t>
      </w:r>
      <w:r w:rsidRPr="009D3B44">
        <w:rPr>
          <w:b w:val="0"/>
          <w:bCs w:val="0"/>
          <w:szCs w:val="28"/>
          <w:rtl/>
        </w:rPr>
        <w:t xml:space="preserve"> است. مواد اول</w:t>
      </w:r>
      <w:r w:rsidRPr="009D3B44">
        <w:rPr>
          <w:rFonts w:hint="cs"/>
          <w:b w:val="0"/>
          <w:bCs w:val="0"/>
          <w:szCs w:val="28"/>
          <w:rtl/>
        </w:rPr>
        <w:t>ی</w:t>
      </w:r>
      <w:r w:rsidRPr="009D3B44">
        <w:rPr>
          <w:rFonts w:hint="eastAsia"/>
          <w:b w:val="0"/>
          <w:bCs w:val="0"/>
          <w:szCs w:val="28"/>
          <w:rtl/>
        </w:rPr>
        <w:t>ه‌ا</w:t>
      </w:r>
      <w:r w:rsidRPr="009D3B44">
        <w:rPr>
          <w:rFonts w:hint="cs"/>
          <w:b w:val="0"/>
          <w:bCs w:val="0"/>
          <w:szCs w:val="28"/>
          <w:rtl/>
        </w:rPr>
        <w:t>ی</w:t>
      </w:r>
      <w:r w:rsidRPr="009D3B44">
        <w:rPr>
          <w:b w:val="0"/>
          <w:bCs w:val="0"/>
          <w:szCs w:val="28"/>
          <w:rtl/>
        </w:rPr>
        <w:t xml:space="preserve"> که عمدتاً برا</w:t>
      </w:r>
      <w:r w:rsidRPr="009D3B44">
        <w:rPr>
          <w:rFonts w:hint="cs"/>
          <w:b w:val="0"/>
          <w:bCs w:val="0"/>
          <w:szCs w:val="28"/>
          <w:rtl/>
        </w:rPr>
        <w:t>ی</w:t>
      </w:r>
      <w:r w:rsidRPr="009D3B44">
        <w:rPr>
          <w:b w:val="0"/>
          <w:bCs w:val="0"/>
          <w:szCs w:val="28"/>
          <w:rtl/>
        </w:rPr>
        <w:t xml:space="preserve"> تول</w:t>
      </w:r>
      <w:r w:rsidRPr="009D3B44">
        <w:rPr>
          <w:rFonts w:hint="cs"/>
          <w:b w:val="0"/>
          <w:bCs w:val="0"/>
          <w:szCs w:val="28"/>
          <w:rtl/>
        </w:rPr>
        <w:t>ی</w:t>
      </w:r>
      <w:r w:rsidRPr="009D3B44">
        <w:rPr>
          <w:rFonts w:hint="eastAsia"/>
          <w:b w:val="0"/>
          <w:bCs w:val="0"/>
          <w:szCs w:val="28"/>
          <w:rtl/>
        </w:rPr>
        <w:t>د</w:t>
      </w:r>
      <w:r w:rsidRPr="009D3B44">
        <w:rPr>
          <w:b w:val="0"/>
          <w:bCs w:val="0"/>
          <w:szCs w:val="28"/>
          <w:rtl/>
        </w:rPr>
        <w:t xml:space="preserve"> آجرها</w:t>
      </w:r>
      <w:r w:rsidRPr="009D3B44">
        <w:rPr>
          <w:rFonts w:hint="cs"/>
          <w:b w:val="0"/>
          <w:bCs w:val="0"/>
          <w:szCs w:val="28"/>
          <w:rtl/>
        </w:rPr>
        <w:t>ی</w:t>
      </w:r>
      <w:r w:rsidRPr="009D3B44">
        <w:rPr>
          <w:b w:val="0"/>
          <w:bCs w:val="0"/>
          <w:szCs w:val="28"/>
          <w:rtl/>
        </w:rPr>
        <w:t xml:space="preserve"> قل</w:t>
      </w:r>
      <w:r w:rsidRPr="009D3B44">
        <w:rPr>
          <w:rFonts w:hint="cs"/>
          <w:b w:val="0"/>
          <w:bCs w:val="0"/>
          <w:szCs w:val="28"/>
          <w:rtl/>
        </w:rPr>
        <w:t>ی</w:t>
      </w:r>
      <w:r w:rsidRPr="009D3B44">
        <w:rPr>
          <w:rFonts w:hint="eastAsia"/>
          <w:b w:val="0"/>
          <w:bCs w:val="0"/>
          <w:szCs w:val="28"/>
          <w:rtl/>
        </w:rPr>
        <w:t>ا</w:t>
      </w:r>
      <w:r w:rsidRPr="009D3B44">
        <w:rPr>
          <w:rFonts w:hint="cs"/>
          <w:b w:val="0"/>
          <w:bCs w:val="0"/>
          <w:szCs w:val="28"/>
          <w:rtl/>
        </w:rPr>
        <w:t>یی</w:t>
      </w:r>
      <w:r w:rsidRPr="009D3B44">
        <w:rPr>
          <w:b w:val="0"/>
          <w:bCs w:val="0"/>
          <w:szCs w:val="28"/>
          <w:rtl/>
        </w:rPr>
        <w:t xml:space="preserve"> مورد </w:t>
      </w:r>
      <w:r w:rsidRPr="00B5533D">
        <w:rPr>
          <w:b w:val="0"/>
          <w:bCs w:val="0"/>
          <w:szCs w:val="28"/>
          <w:rtl/>
        </w:rPr>
        <w:t>استفاده قرار م</w:t>
      </w:r>
      <w:r w:rsidRPr="00B5533D">
        <w:rPr>
          <w:rFonts w:hint="cs"/>
          <w:b w:val="0"/>
          <w:bCs w:val="0"/>
          <w:szCs w:val="28"/>
          <w:rtl/>
        </w:rPr>
        <w:t>ی‌</w:t>
      </w:r>
      <w:r w:rsidRPr="00B5533D">
        <w:rPr>
          <w:rFonts w:hint="eastAsia"/>
          <w:b w:val="0"/>
          <w:bCs w:val="0"/>
          <w:szCs w:val="28"/>
          <w:rtl/>
        </w:rPr>
        <w:t>گ</w:t>
      </w:r>
      <w:r w:rsidRPr="00B5533D">
        <w:rPr>
          <w:rFonts w:hint="cs"/>
          <w:b w:val="0"/>
          <w:bCs w:val="0"/>
          <w:szCs w:val="28"/>
          <w:rtl/>
        </w:rPr>
        <w:t>ی</w:t>
      </w:r>
      <w:r w:rsidRPr="00B5533D">
        <w:rPr>
          <w:rFonts w:hint="eastAsia"/>
          <w:b w:val="0"/>
          <w:bCs w:val="0"/>
          <w:szCs w:val="28"/>
          <w:rtl/>
        </w:rPr>
        <w:t>رد،</w:t>
      </w:r>
      <w:r w:rsidRPr="00B5533D">
        <w:rPr>
          <w:b w:val="0"/>
          <w:bCs w:val="0"/>
          <w:szCs w:val="28"/>
          <w:rtl/>
        </w:rPr>
        <w:t xml:space="preserve"> من</w:t>
      </w:r>
      <w:r w:rsidRPr="00B5533D">
        <w:rPr>
          <w:rFonts w:hint="cs"/>
          <w:b w:val="0"/>
          <w:bCs w:val="0"/>
          <w:szCs w:val="28"/>
          <w:rtl/>
        </w:rPr>
        <w:t>ی</w:t>
      </w:r>
      <w:r w:rsidRPr="00B5533D">
        <w:rPr>
          <w:rFonts w:hint="eastAsia"/>
          <w:b w:val="0"/>
          <w:bCs w:val="0"/>
          <w:szCs w:val="28"/>
          <w:rtl/>
        </w:rPr>
        <w:t>ز</w:t>
      </w:r>
      <w:r w:rsidRPr="00B5533D">
        <w:rPr>
          <w:rFonts w:hint="cs"/>
          <w:b w:val="0"/>
          <w:bCs w:val="0"/>
          <w:szCs w:val="28"/>
          <w:rtl/>
        </w:rPr>
        <w:t>ی</w:t>
      </w:r>
      <w:r w:rsidRPr="00B5533D">
        <w:rPr>
          <w:rFonts w:hint="eastAsia"/>
          <w:b w:val="0"/>
          <w:bCs w:val="0"/>
          <w:szCs w:val="28"/>
          <w:rtl/>
        </w:rPr>
        <w:t>ت</w:t>
      </w:r>
      <w:r w:rsidRPr="00B5533D">
        <w:rPr>
          <w:b w:val="0"/>
          <w:bCs w:val="0"/>
          <w:szCs w:val="28"/>
          <w:rtl/>
        </w:rPr>
        <w:t xml:space="preserve"> و کلر</w:t>
      </w:r>
      <w:r w:rsidRPr="00B5533D">
        <w:rPr>
          <w:rFonts w:hint="cs"/>
          <w:b w:val="0"/>
          <w:bCs w:val="0"/>
          <w:szCs w:val="28"/>
          <w:rtl/>
        </w:rPr>
        <w:t>ی</w:t>
      </w:r>
      <w:r w:rsidRPr="00B5533D">
        <w:rPr>
          <w:rFonts w:hint="eastAsia"/>
          <w:b w:val="0"/>
          <w:bCs w:val="0"/>
          <w:szCs w:val="28"/>
          <w:rtl/>
        </w:rPr>
        <w:t>د</w:t>
      </w:r>
      <w:r w:rsidRPr="00B5533D">
        <w:rPr>
          <w:b w:val="0"/>
          <w:bCs w:val="0"/>
          <w:szCs w:val="28"/>
          <w:rtl/>
        </w:rPr>
        <w:t xml:space="preserve"> من</w:t>
      </w:r>
      <w:r w:rsidRPr="00B5533D">
        <w:rPr>
          <w:rFonts w:hint="cs"/>
          <w:b w:val="0"/>
          <w:bCs w:val="0"/>
          <w:szCs w:val="28"/>
          <w:rtl/>
        </w:rPr>
        <w:t>ی</w:t>
      </w:r>
      <w:r w:rsidRPr="00B5533D">
        <w:rPr>
          <w:rFonts w:hint="eastAsia"/>
          <w:b w:val="0"/>
          <w:bCs w:val="0"/>
          <w:szCs w:val="28"/>
          <w:rtl/>
        </w:rPr>
        <w:t>ز</w:t>
      </w:r>
      <w:r w:rsidRPr="00B5533D">
        <w:rPr>
          <w:rFonts w:hint="cs"/>
          <w:b w:val="0"/>
          <w:bCs w:val="0"/>
          <w:szCs w:val="28"/>
          <w:rtl/>
        </w:rPr>
        <w:t>ی</w:t>
      </w:r>
      <w:r w:rsidRPr="00B5533D">
        <w:rPr>
          <w:rFonts w:hint="eastAsia"/>
          <w:b w:val="0"/>
          <w:bCs w:val="0"/>
          <w:szCs w:val="28"/>
          <w:rtl/>
        </w:rPr>
        <w:t>م</w:t>
      </w:r>
      <w:r w:rsidRPr="00B5533D">
        <w:rPr>
          <w:b w:val="0"/>
          <w:bCs w:val="0"/>
          <w:szCs w:val="28"/>
          <w:rtl/>
        </w:rPr>
        <w:t xml:space="preserve"> است. </w:t>
      </w:r>
      <w:r w:rsidRPr="009D3B44">
        <w:rPr>
          <w:b w:val="0"/>
          <w:bCs w:val="0"/>
          <w:szCs w:val="28"/>
          <w:rtl/>
        </w:rPr>
        <w:t>آجرها</w:t>
      </w:r>
      <w:r w:rsidRPr="009D3B44">
        <w:rPr>
          <w:rFonts w:hint="cs"/>
          <w:b w:val="0"/>
          <w:bCs w:val="0"/>
          <w:szCs w:val="28"/>
          <w:rtl/>
        </w:rPr>
        <w:t>ی</w:t>
      </w:r>
      <w:r w:rsidRPr="009D3B44">
        <w:rPr>
          <w:b w:val="0"/>
          <w:bCs w:val="0"/>
          <w:szCs w:val="28"/>
          <w:rtl/>
        </w:rPr>
        <w:t xml:space="preserve"> من</w:t>
      </w:r>
      <w:r w:rsidRPr="009D3B44">
        <w:rPr>
          <w:rFonts w:hint="cs"/>
          <w:b w:val="0"/>
          <w:bCs w:val="0"/>
          <w:szCs w:val="28"/>
          <w:rtl/>
        </w:rPr>
        <w:t>ی</w:t>
      </w:r>
      <w:r w:rsidRPr="009D3B44">
        <w:rPr>
          <w:rFonts w:hint="eastAsia"/>
          <w:b w:val="0"/>
          <w:bCs w:val="0"/>
          <w:szCs w:val="28"/>
          <w:rtl/>
        </w:rPr>
        <w:t>ز</w:t>
      </w:r>
      <w:r w:rsidRPr="009D3B44">
        <w:rPr>
          <w:rFonts w:hint="cs"/>
          <w:b w:val="0"/>
          <w:bCs w:val="0"/>
          <w:szCs w:val="28"/>
          <w:rtl/>
        </w:rPr>
        <w:t>ی</w:t>
      </w:r>
      <w:r w:rsidRPr="009D3B44">
        <w:rPr>
          <w:rFonts w:hint="eastAsia"/>
          <w:b w:val="0"/>
          <w:bCs w:val="0"/>
          <w:szCs w:val="28"/>
          <w:rtl/>
        </w:rPr>
        <w:t>ت</w:t>
      </w:r>
      <w:r w:rsidRPr="009D3B44">
        <w:rPr>
          <w:rFonts w:hint="cs"/>
          <w:b w:val="0"/>
          <w:bCs w:val="0"/>
          <w:szCs w:val="28"/>
          <w:rtl/>
        </w:rPr>
        <w:t>ی</w:t>
      </w:r>
      <w:r w:rsidRPr="009D3B44">
        <w:rPr>
          <w:b w:val="0"/>
          <w:bCs w:val="0"/>
          <w:szCs w:val="28"/>
          <w:rtl/>
        </w:rPr>
        <w:t xml:space="preserve"> دارا</w:t>
      </w:r>
      <w:r w:rsidRPr="009D3B44">
        <w:rPr>
          <w:rFonts w:hint="cs"/>
          <w:b w:val="0"/>
          <w:bCs w:val="0"/>
          <w:szCs w:val="28"/>
          <w:rtl/>
        </w:rPr>
        <w:t>ی</w:t>
      </w:r>
      <w:r w:rsidRPr="009D3B44">
        <w:rPr>
          <w:b w:val="0"/>
          <w:bCs w:val="0"/>
          <w:szCs w:val="28"/>
          <w:rtl/>
        </w:rPr>
        <w:t xml:space="preserve"> استحکام گرم بالا و مقاومت ش</w:t>
      </w:r>
      <w:r w:rsidRPr="009D3B44">
        <w:rPr>
          <w:rFonts w:hint="cs"/>
          <w:b w:val="0"/>
          <w:bCs w:val="0"/>
          <w:szCs w:val="28"/>
          <w:rtl/>
        </w:rPr>
        <w:t>ی</w:t>
      </w:r>
      <w:r w:rsidRPr="009D3B44">
        <w:rPr>
          <w:rFonts w:hint="eastAsia"/>
          <w:b w:val="0"/>
          <w:bCs w:val="0"/>
          <w:szCs w:val="28"/>
          <w:rtl/>
        </w:rPr>
        <w:t>م</w:t>
      </w:r>
      <w:r w:rsidRPr="009D3B44">
        <w:rPr>
          <w:rFonts w:hint="cs"/>
          <w:b w:val="0"/>
          <w:bCs w:val="0"/>
          <w:szCs w:val="28"/>
          <w:rtl/>
        </w:rPr>
        <w:t>ی</w:t>
      </w:r>
      <w:r w:rsidRPr="009D3B44">
        <w:rPr>
          <w:rFonts w:hint="eastAsia"/>
          <w:b w:val="0"/>
          <w:bCs w:val="0"/>
          <w:szCs w:val="28"/>
          <w:rtl/>
        </w:rPr>
        <w:t>ا</w:t>
      </w:r>
      <w:r w:rsidRPr="009D3B44">
        <w:rPr>
          <w:rFonts w:hint="cs"/>
          <w:b w:val="0"/>
          <w:bCs w:val="0"/>
          <w:szCs w:val="28"/>
          <w:rtl/>
        </w:rPr>
        <w:t>یی</w:t>
      </w:r>
      <w:r w:rsidRPr="009D3B44">
        <w:rPr>
          <w:b w:val="0"/>
          <w:bCs w:val="0"/>
          <w:szCs w:val="28"/>
          <w:rtl/>
        </w:rPr>
        <w:t xml:space="preserve"> بس</w:t>
      </w:r>
      <w:r w:rsidRPr="009D3B44">
        <w:rPr>
          <w:rFonts w:hint="cs"/>
          <w:b w:val="0"/>
          <w:bCs w:val="0"/>
          <w:szCs w:val="28"/>
          <w:rtl/>
        </w:rPr>
        <w:t>ی</w:t>
      </w:r>
      <w:r w:rsidRPr="009D3B44">
        <w:rPr>
          <w:rFonts w:hint="eastAsia"/>
          <w:b w:val="0"/>
          <w:bCs w:val="0"/>
          <w:szCs w:val="28"/>
          <w:rtl/>
        </w:rPr>
        <w:t>ار</w:t>
      </w:r>
      <w:r w:rsidRPr="009D3B44">
        <w:rPr>
          <w:b w:val="0"/>
          <w:bCs w:val="0"/>
          <w:szCs w:val="28"/>
          <w:rtl/>
        </w:rPr>
        <w:t xml:space="preserve"> خوب در برابر مواد قل</w:t>
      </w:r>
      <w:r w:rsidRPr="009D3B44">
        <w:rPr>
          <w:rFonts w:hint="cs"/>
          <w:b w:val="0"/>
          <w:bCs w:val="0"/>
          <w:szCs w:val="28"/>
          <w:rtl/>
        </w:rPr>
        <w:t>ی</w:t>
      </w:r>
      <w:r w:rsidRPr="009D3B44">
        <w:rPr>
          <w:rFonts w:hint="eastAsia"/>
          <w:b w:val="0"/>
          <w:bCs w:val="0"/>
          <w:szCs w:val="28"/>
          <w:rtl/>
        </w:rPr>
        <w:t>ا</w:t>
      </w:r>
      <w:r w:rsidRPr="009D3B44">
        <w:rPr>
          <w:rFonts w:hint="cs"/>
          <w:b w:val="0"/>
          <w:bCs w:val="0"/>
          <w:szCs w:val="28"/>
          <w:rtl/>
        </w:rPr>
        <w:t>یی</w:t>
      </w:r>
      <w:r w:rsidRPr="009D3B44">
        <w:rPr>
          <w:b w:val="0"/>
          <w:bCs w:val="0"/>
          <w:szCs w:val="28"/>
          <w:rtl/>
        </w:rPr>
        <w:t xml:space="preserve"> (از</w:t>
      </w:r>
      <w:r>
        <w:rPr>
          <w:rFonts w:hint="cs"/>
          <w:b w:val="0"/>
          <w:bCs w:val="0"/>
          <w:szCs w:val="28"/>
          <w:rtl/>
        </w:rPr>
        <w:t xml:space="preserve"> </w:t>
      </w:r>
      <w:r w:rsidRPr="009D3B44">
        <w:rPr>
          <w:b w:val="0"/>
          <w:bCs w:val="0"/>
          <w:szCs w:val="28"/>
          <w:rtl/>
        </w:rPr>
        <w:t>جمله سرباره فولاد) هستند</w:t>
      </w:r>
      <w:r>
        <w:rPr>
          <w:rFonts w:hint="cs"/>
          <w:b w:val="0"/>
          <w:bCs w:val="0"/>
          <w:szCs w:val="28"/>
          <w:rtl/>
        </w:rPr>
        <w:t xml:space="preserve"> و</w:t>
      </w:r>
      <w:r w:rsidRPr="009D3B44">
        <w:rPr>
          <w:b w:val="0"/>
          <w:bCs w:val="0"/>
          <w:szCs w:val="28"/>
          <w:rtl/>
        </w:rPr>
        <w:t xml:space="preserve"> در صنا</w:t>
      </w:r>
      <w:r w:rsidRPr="009D3B44">
        <w:rPr>
          <w:rFonts w:hint="cs"/>
          <w:b w:val="0"/>
          <w:bCs w:val="0"/>
          <w:szCs w:val="28"/>
          <w:rtl/>
        </w:rPr>
        <w:t>ی</w:t>
      </w:r>
      <w:r w:rsidRPr="009D3B44">
        <w:rPr>
          <w:rFonts w:hint="eastAsia"/>
          <w:b w:val="0"/>
          <w:bCs w:val="0"/>
          <w:szCs w:val="28"/>
          <w:rtl/>
        </w:rPr>
        <w:t>ع</w:t>
      </w:r>
      <w:r w:rsidRPr="009D3B44">
        <w:rPr>
          <w:b w:val="0"/>
          <w:bCs w:val="0"/>
          <w:szCs w:val="28"/>
          <w:rtl/>
        </w:rPr>
        <w:t xml:space="preserve"> آهن و فولاد، به</w:t>
      </w:r>
      <w:r>
        <w:rPr>
          <w:rFonts w:hint="cs"/>
          <w:b w:val="0"/>
          <w:bCs w:val="0"/>
          <w:szCs w:val="28"/>
          <w:rtl/>
        </w:rPr>
        <w:t xml:space="preserve"> </w:t>
      </w:r>
      <w:r w:rsidRPr="009D3B44">
        <w:rPr>
          <w:b w:val="0"/>
          <w:bCs w:val="0"/>
          <w:szCs w:val="28"/>
          <w:rtl/>
        </w:rPr>
        <w:t>‌عنوان آستر حفاظت</w:t>
      </w:r>
      <w:r w:rsidRPr="009D3B44">
        <w:rPr>
          <w:rFonts w:hint="cs"/>
          <w:b w:val="0"/>
          <w:bCs w:val="0"/>
          <w:szCs w:val="28"/>
          <w:rtl/>
        </w:rPr>
        <w:t>ی</w:t>
      </w:r>
      <w:r w:rsidRPr="009D3B44">
        <w:rPr>
          <w:b w:val="0"/>
          <w:bCs w:val="0"/>
          <w:szCs w:val="28"/>
          <w:rtl/>
        </w:rPr>
        <w:t xml:space="preserve"> در کوره‌ها</w:t>
      </w:r>
      <w:r w:rsidRPr="009D3B44">
        <w:rPr>
          <w:rFonts w:hint="cs"/>
          <w:b w:val="0"/>
          <w:bCs w:val="0"/>
          <w:szCs w:val="28"/>
          <w:rtl/>
        </w:rPr>
        <w:t>ی</w:t>
      </w:r>
      <w:r w:rsidRPr="009D3B44">
        <w:rPr>
          <w:b w:val="0"/>
          <w:bCs w:val="0"/>
          <w:szCs w:val="28"/>
          <w:rtl/>
        </w:rPr>
        <w:t xml:space="preserve"> قوس الکتر</w:t>
      </w:r>
      <w:r w:rsidRPr="009D3B44">
        <w:rPr>
          <w:rFonts w:hint="cs"/>
          <w:b w:val="0"/>
          <w:bCs w:val="0"/>
          <w:szCs w:val="28"/>
          <w:rtl/>
        </w:rPr>
        <w:t>ی</w:t>
      </w:r>
      <w:r w:rsidRPr="009D3B44">
        <w:rPr>
          <w:rFonts w:hint="eastAsia"/>
          <w:b w:val="0"/>
          <w:bCs w:val="0"/>
          <w:szCs w:val="28"/>
          <w:rtl/>
        </w:rPr>
        <w:t>ک</w:t>
      </w:r>
      <w:r w:rsidRPr="009D3B44">
        <w:rPr>
          <w:rFonts w:hint="cs"/>
          <w:b w:val="0"/>
          <w:bCs w:val="0"/>
          <w:szCs w:val="28"/>
          <w:rtl/>
        </w:rPr>
        <w:t>ی</w:t>
      </w:r>
      <w:r w:rsidRPr="009D3B44">
        <w:rPr>
          <w:b w:val="0"/>
          <w:bCs w:val="0"/>
          <w:szCs w:val="28"/>
          <w:rtl/>
        </w:rPr>
        <w:t xml:space="preserve"> مورد استفاده قرار م</w:t>
      </w:r>
      <w:r w:rsidRPr="009D3B44">
        <w:rPr>
          <w:rFonts w:hint="cs"/>
          <w:b w:val="0"/>
          <w:bCs w:val="0"/>
          <w:szCs w:val="28"/>
          <w:rtl/>
        </w:rPr>
        <w:t>ی‌</w:t>
      </w:r>
      <w:r w:rsidRPr="009D3B44">
        <w:rPr>
          <w:b w:val="0"/>
          <w:bCs w:val="0"/>
          <w:szCs w:val="28"/>
          <w:rtl/>
        </w:rPr>
        <w:t>گ</w:t>
      </w:r>
      <w:r w:rsidRPr="009D3B44">
        <w:rPr>
          <w:rFonts w:hint="cs"/>
          <w:b w:val="0"/>
          <w:bCs w:val="0"/>
          <w:szCs w:val="28"/>
          <w:rtl/>
        </w:rPr>
        <w:t>ی</w:t>
      </w:r>
      <w:r w:rsidRPr="009D3B44">
        <w:rPr>
          <w:rFonts w:hint="eastAsia"/>
          <w:b w:val="0"/>
          <w:bCs w:val="0"/>
          <w:szCs w:val="28"/>
          <w:rtl/>
        </w:rPr>
        <w:t>رد</w:t>
      </w:r>
      <w:r w:rsidRPr="009D3B44">
        <w:rPr>
          <w:b w:val="0"/>
          <w:bCs w:val="0"/>
          <w:szCs w:val="28"/>
          <w:rtl/>
        </w:rPr>
        <w:t>. ا</w:t>
      </w:r>
      <w:r w:rsidRPr="009D3B44">
        <w:rPr>
          <w:rFonts w:hint="cs"/>
          <w:b w:val="0"/>
          <w:bCs w:val="0"/>
          <w:szCs w:val="28"/>
          <w:rtl/>
        </w:rPr>
        <w:t>ی</w:t>
      </w:r>
      <w:r w:rsidRPr="009D3B44">
        <w:rPr>
          <w:rFonts w:hint="eastAsia"/>
          <w:b w:val="0"/>
          <w:bCs w:val="0"/>
          <w:szCs w:val="28"/>
          <w:rtl/>
        </w:rPr>
        <w:t>ن</w:t>
      </w:r>
      <w:r w:rsidRPr="009D3B44">
        <w:rPr>
          <w:b w:val="0"/>
          <w:bCs w:val="0"/>
          <w:szCs w:val="28"/>
          <w:rtl/>
        </w:rPr>
        <w:t xml:space="preserve"> آجرها همچن</w:t>
      </w:r>
      <w:r w:rsidRPr="009D3B44">
        <w:rPr>
          <w:rFonts w:hint="cs"/>
          <w:b w:val="0"/>
          <w:bCs w:val="0"/>
          <w:szCs w:val="28"/>
          <w:rtl/>
        </w:rPr>
        <w:t>ی</w:t>
      </w:r>
      <w:r w:rsidRPr="009D3B44">
        <w:rPr>
          <w:rFonts w:hint="eastAsia"/>
          <w:b w:val="0"/>
          <w:bCs w:val="0"/>
          <w:szCs w:val="28"/>
          <w:rtl/>
        </w:rPr>
        <w:t>ن</w:t>
      </w:r>
      <w:r w:rsidRPr="009D3B44">
        <w:rPr>
          <w:b w:val="0"/>
          <w:bCs w:val="0"/>
          <w:szCs w:val="28"/>
          <w:rtl/>
        </w:rPr>
        <w:t xml:space="preserve"> به‌عنوان پوشش کوره‌ها</w:t>
      </w:r>
      <w:r w:rsidRPr="009D3B44">
        <w:rPr>
          <w:rFonts w:hint="cs"/>
          <w:b w:val="0"/>
          <w:bCs w:val="0"/>
          <w:szCs w:val="28"/>
          <w:rtl/>
        </w:rPr>
        <w:t>ی</w:t>
      </w:r>
      <w:r w:rsidRPr="009D3B44">
        <w:rPr>
          <w:b w:val="0"/>
          <w:bCs w:val="0"/>
          <w:szCs w:val="28"/>
          <w:rtl/>
        </w:rPr>
        <w:t xml:space="preserve"> صنا</w:t>
      </w:r>
      <w:r w:rsidRPr="009D3B44">
        <w:rPr>
          <w:rFonts w:hint="cs"/>
          <w:b w:val="0"/>
          <w:bCs w:val="0"/>
          <w:szCs w:val="28"/>
          <w:rtl/>
        </w:rPr>
        <w:t>ی</w:t>
      </w:r>
      <w:r w:rsidRPr="009D3B44">
        <w:rPr>
          <w:rFonts w:hint="eastAsia"/>
          <w:b w:val="0"/>
          <w:bCs w:val="0"/>
          <w:szCs w:val="28"/>
          <w:rtl/>
        </w:rPr>
        <w:t>ع</w:t>
      </w:r>
      <w:r w:rsidRPr="009D3B44">
        <w:rPr>
          <w:b w:val="0"/>
          <w:bCs w:val="0"/>
          <w:szCs w:val="28"/>
          <w:rtl/>
        </w:rPr>
        <w:t xml:space="preserve"> غ</w:t>
      </w:r>
      <w:r w:rsidRPr="009D3B44">
        <w:rPr>
          <w:rFonts w:hint="cs"/>
          <w:b w:val="0"/>
          <w:bCs w:val="0"/>
          <w:szCs w:val="28"/>
          <w:rtl/>
        </w:rPr>
        <w:t>ی</w:t>
      </w:r>
      <w:r w:rsidRPr="009D3B44">
        <w:rPr>
          <w:rFonts w:hint="eastAsia"/>
          <w:b w:val="0"/>
          <w:bCs w:val="0"/>
          <w:szCs w:val="28"/>
          <w:rtl/>
        </w:rPr>
        <w:t>رفلز</w:t>
      </w:r>
      <w:r w:rsidRPr="009D3B44">
        <w:rPr>
          <w:rFonts w:hint="cs"/>
          <w:b w:val="0"/>
          <w:bCs w:val="0"/>
          <w:szCs w:val="28"/>
          <w:rtl/>
        </w:rPr>
        <w:t>ی</w:t>
      </w:r>
      <w:r w:rsidRPr="009D3B44">
        <w:rPr>
          <w:b w:val="0"/>
          <w:bCs w:val="0"/>
          <w:szCs w:val="28"/>
          <w:rtl/>
        </w:rPr>
        <w:t xml:space="preserve"> مانند کوره‌ها</w:t>
      </w:r>
      <w:r w:rsidRPr="009D3B44">
        <w:rPr>
          <w:rFonts w:hint="cs"/>
          <w:b w:val="0"/>
          <w:bCs w:val="0"/>
          <w:szCs w:val="28"/>
          <w:rtl/>
        </w:rPr>
        <w:t>ی</w:t>
      </w:r>
      <w:r w:rsidRPr="009D3B44">
        <w:rPr>
          <w:b w:val="0"/>
          <w:bCs w:val="0"/>
          <w:szCs w:val="28"/>
          <w:rtl/>
        </w:rPr>
        <w:t xml:space="preserve"> تونل</w:t>
      </w:r>
      <w:r w:rsidRPr="009D3B44">
        <w:rPr>
          <w:rFonts w:hint="cs"/>
          <w:b w:val="0"/>
          <w:bCs w:val="0"/>
          <w:szCs w:val="28"/>
          <w:rtl/>
        </w:rPr>
        <w:t>ی</w:t>
      </w:r>
      <w:r w:rsidRPr="009D3B44">
        <w:rPr>
          <w:rFonts w:hint="eastAsia"/>
          <w:b w:val="0"/>
          <w:bCs w:val="0"/>
          <w:szCs w:val="28"/>
          <w:rtl/>
        </w:rPr>
        <w:t>،</w:t>
      </w:r>
      <w:r w:rsidRPr="009D3B44">
        <w:rPr>
          <w:b w:val="0"/>
          <w:bCs w:val="0"/>
          <w:szCs w:val="28"/>
          <w:rtl/>
        </w:rPr>
        <w:t xml:space="preserve"> دوار و قائم مصرف م</w:t>
      </w:r>
      <w:r w:rsidRPr="009D3B44">
        <w:rPr>
          <w:rFonts w:hint="cs"/>
          <w:b w:val="0"/>
          <w:bCs w:val="0"/>
          <w:szCs w:val="28"/>
          <w:rtl/>
        </w:rPr>
        <w:t>ی‌</w:t>
      </w:r>
      <w:r w:rsidRPr="009D3B44">
        <w:rPr>
          <w:rFonts w:hint="eastAsia"/>
          <w:b w:val="0"/>
          <w:bCs w:val="0"/>
          <w:szCs w:val="28"/>
          <w:rtl/>
        </w:rPr>
        <w:t>شود</w:t>
      </w:r>
      <w:r w:rsidRPr="009D3B44">
        <w:rPr>
          <w:b w:val="0"/>
          <w:bCs w:val="0"/>
          <w:szCs w:val="28"/>
          <w:rtl/>
        </w:rPr>
        <w:t>. همچن</w:t>
      </w:r>
      <w:r w:rsidRPr="009D3B44">
        <w:rPr>
          <w:rFonts w:hint="cs"/>
          <w:b w:val="0"/>
          <w:bCs w:val="0"/>
          <w:szCs w:val="28"/>
          <w:rtl/>
        </w:rPr>
        <w:t>ی</w:t>
      </w:r>
      <w:r w:rsidRPr="009D3B44">
        <w:rPr>
          <w:rFonts w:hint="eastAsia"/>
          <w:b w:val="0"/>
          <w:bCs w:val="0"/>
          <w:szCs w:val="28"/>
          <w:rtl/>
        </w:rPr>
        <w:t>ن</w:t>
      </w:r>
      <w:r w:rsidRPr="009D3B44">
        <w:rPr>
          <w:b w:val="0"/>
          <w:bCs w:val="0"/>
          <w:szCs w:val="28"/>
          <w:rtl/>
        </w:rPr>
        <w:t xml:space="preserve"> در کوره‌ها</w:t>
      </w:r>
      <w:r w:rsidRPr="009D3B44">
        <w:rPr>
          <w:rFonts w:hint="cs"/>
          <w:b w:val="0"/>
          <w:bCs w:val="0"/>
          <w:szCs w:val="28"/>
          <w:rtl/>
        </w:rPr>
        <w:t>ی</w:t>
      </w:r>
      <w:r w:rsidRPr="009D3B44">
        <w:rPr>
          <w:b w:val="0"/>
          <w:bCs w:val="0"/>
          <w:szCs w:val="28"/>
          <w:rtl/>
        </w:rPr>
        <w:t xml:space="preserve"> ذوب ش</w:t>
      </w:r>
      <w:r w:rsidRPr="009D3B44">
        <w:rPr>
          <w:rFonts w:hint="cs"/>
          <w:b w:val="0"/>
          <w:bCs w:val="0"/>
          <w:szCs w:val="28"/>
          <w:rtl/>
        </w:rPr>
        <w:t>ی</w:t>
      </w:r>
      <w:r w:rsidRPr="009D3B44">
        <w:rPr>
          <w:rFonts w:hint="eastAsia"/>
          <w:b w:val="0"/>
          <w:bCs w:val="0"/>
          <w:szCs w:val="28"/>
          <w:rtl/>
        </w:rPr>
        <w:t>شه</w:t>
      </w:r>
      <w:r w:rsidRPr="009D3B44">
        <w:rPr>
          <w:b w:val="0"/>
          <w:bCs w:val="0"/>
          <w:szCs w:val="28"/>
          <w:rtl/>
        </w:rPr>
        <w:t xml:space="preserve"> و کوره‌ها</w:t>
      </w:r>
      <w:r w:rsidRPr="009D3B44">
        <w:rPr>
          <w:rFonts w:hint="cs"/>
          <w:b w:val="0"/>
          <w:bCs w:val="0"/>
          <w:szCs w:val="28"/>
          <w:rtl/>
        </w:rPr>
        <w:t>ی</w:t>
      </w:r>
      <w:r w:rsidRPr="009D3B44">
        <w:rPr>
          <w:b w:val="0"/>
          <w:bCs w:val="0"/>
          <w:szCs w:val="28"/>
          <w:rtl/>
        </w:rPr>
        <w:t xml:space="preserve"> صنا</w:t>
      </w:r>
      <w:r w:rsidRPr="009D3B44">
        <w:rPr>
          <w:rFonts w:hint="cs"/>
          <w:b w:val="0"/>
          <w:bCs w:val="0"/>
          <w:szCs w:val="28"/>
          <w:rtl/>
        </w:rPr>
        <w:t>ی</w:t>
      </w:r>
      <w:r w:rsidRPr="009D3B44">
        <w:rPr>
          <w:rFonts w:hint="eastAsia"/>
          <w:b w:val="0"/>
          <w:bCs w:val="0"/>
          <w:szCs w:val="28"/>
          <w:rtl/>
        </w:rPr>
        <w:t>ع</w:t>
      </w:r>
      <w:r w:rsidRPr="009D3B44">
        <w:rPr>
          <w:b w:val="0"/>
          <w:bCs w:val="0"/>
          <w:szCs w:val="28"/>
          <w:rtl/>
        </w:rPr>
        <w:t xml:space="preserve"> فلز</w:t>
      </w:r>
      <w:r w:rsidRPr="009D3B44">
        <w:rPr>
          <w:rFonts w:hint="cs"/>
          <w:b w:val="0"/>
          <w:bCs w:val="0"/>
          <w:szCs w:val="28"/>
          <w:rtl/>
        </w:rPr>
        <w:t>ی</w:t>
      </w:r>
      <w:r w:rsidRPr="009D3B44">
        <w:rPr>
          <w:b w:val="0"/>
          <w:bCs w:val="0"/>
          <w:szCs w:val="28"/>
          <w:rtl/>
        </w:rPr>
        <w:t xml:space="preserve"> غ</w:t>
      </w:r>
      <w:r w:rsidRPr="009D3B44">
        <w:rPr>
          <w:rFonts w:hint="cs"/>
          <w:b w:val="0"/>
          <w:bCs w:val="0"/>
          <w:szCs w:val="28"/>
          <w:rtl/>
        </w:rPr>
        <w:t>ی</w:t>
      </w:r>
      <w:r w:rsidRPr="009D3B44">
        <w:rPr>
          <w:rFonts w:hint="eastAsia"/>
          <w:b w:val="0"/>
          <w:bCs w:val="0"/>
          <w:szCs w:val="28"/>
          <w:rtl/>
        </w:rPr>
        <w:t>رآهن</w:t>
      </w:r>
      <w:r w:rsidRPr="009D3B44">
        <w:rPr>
          <w:rFonts w:hint="cs"/>
          <w:b w:val="0"/>
          <w:bCs w:val="0"/>
          <w:szCs w:val="28"/>
          <w:rtl/>
        </w:rPr>
        <w:t>ی</w:t>
      </w:r>
      <w:r w:rsidRPr="009D3B44">
        <w:rPr>
          <w:b w:val="0"/>
          <w:bCs w:val="0"/>
          <w:szCs w:val="28"/>
          <w:rtl/>
        </w:rPr>
        <w:t xml:space="preserve"> (مانند مس، سرب، رو</w:t>
      </w:r>
      <w:r w:rsidRPr="009D3B44">
        <w:rPr>
          <w:rFonts w:hint="cs"/>
          <w:b w:val="0"/>
          <w:bCs w:val="0"/>
          <w:szCs w:val="28"/>
          <w:rtl/>
        </w:rPr>
        <w:t>ی</w:t>
      </w:r>
      <w:r w:rsidRPr="009D3B44">
        <w:rPr>
          <w:rFonts w:hint="eastAsia"/>
          <w:b w:val="0"/>
          <w:bCs w:val="0"/>
          <w:szCs w:val="28"/>
          <w:rtl/>
        </w:rPr>
        <w:t>،</w:t>
      </w:r>
      <w:r w:rsidRPr="009D3B44">
        <w:rPr>
          <w:b w:val="0"/>
          <w:bCs w:val="0"/>
          <w:szCs w:val="28"/>
          <w:rtl/>
        </w:rPr>
        <w:t xml:space="preserve"> آلوم</w:t>
      </w:r>
      <w:r w:rsidRPr="009D3B44">
        <w:rPr>
          <w:rFonts w:hint="cs"/>
          <w:b w:val="0"/>
          <w:bCs w:val="0"/>
          <w:szCs w:val="28"/>
          <w:rtl/>
        </w:rPr>
        <w:t>ی</w:t>
      </w:r>
      <w:r w:rsidRPr="009D3B44">
        <w:rPr>
          <w:rFonts w:hint="eastAsia"/>
          <w:b w:val="0"/>
          <w:bCs w:val="0"/>
          <w:szCs w:val="28"/>
          <w:rtl/>
        </w:rPr>
        <w:t>ن</w:t>
      </w:r>
      <w:r w:rsidRPr="009D3B44">
        <w:rPr>
          <w:rFonts w:hint="cs"/>
          <w:b w:val="0"/>
          <w:bCs w:val="0"/>
          <w:szCs w:val="28"/>
          <w:rtl/>
        </w:rPr>
        <w:t>ی</w:t>
      </w:r>
      <w:r w:rsidRPr="009D3B44">
        <w:rPr>
          <w:rFonts w:hint="eastAsia"/>
          <w:b w:val="0"/>
          <w:bCs w:val="0"/>
          <w:szCs w:val="28"/>
          <w:rtl/>
        </w:rPr>
        <w:t>م</w:t>
      </w:r>
      <w:r w:rsidRPr="009D3B44">
        <w:rPr>
          <w:b w:val="0"/>
          <w:bCs w:val="0"/>
          <w:szCs w:val="28"/>
          <w:rtl/>
        </w:rPr>
        <w:t xml:space="preserve"> و ن</w:t>
      </w:r>
      <w:r w:rsidRPr="009D3B44">
        <w:rPr>
          <w:rFonts w:hint="cs"/>
          <w:b w:val="0"/>
          <w:bCs w:val="0"/>
          <w:szCs w:val="28"/>
          <w:rtl/>
        </w:rPr>
        <w:t>ی</w:t>
      </w:r>
      <w:r w:rsidRPr="009D3B44">
        <w:rPr>
          <w:rFonts w:hint="eastAsia"/>
          <w:b w:val="0"/>
          <w:bCs w:val="0"/>
          <w:szCs w:val="28"/>
          <w:rtl/>
        </w:rPr>
        <w:t>کل</w:t>
      </w:r>
      <w:r w:rsidRPr="009D3B44">
        <w:rPr>
          <w:b w:val="0"/>
          <w:bCs w:val="0"/>
          <w:szCs w:val="28"/>
          <w:rtl/>
        </w:rPr>
        <w:t>) کاربرد دارند.</w:t>
      </w:r>
    </w:p>
    <w:p w14:paraId="76C58A41" w14:textId="77777777" w:rsidR="00AF38EF" w:rsidRDefault="00AF38EF" w:rsidP="00AF38EF">
      <w:pPr>
        <w:shd w:val="clear" w:color="auto" w:fill="FFFFFF"/>
        <w:ind w:left="0" w:firstLine="217"/>
        <w:jc w:val="both"/>
        <w:textAlignment w:val="baseline"/>
        <w:rPr>
          <w:b w:val="0"/>
          <w:bCs w:val="0"/>
          <w:szCs w:val="28"/>
          <w:rtl/>
        </w:rPr>
      </w:pPr>
    </w:p>
    <w:p w14:paraId="1355D567" w14:textId="77777777" w:rsidR="00AF38EF" w:rsidRPr="002C05CA" w:rsidRDefault="00AF38EF" w:rsidP="00AF38EF">
      <w:pPr>
        <w:pStyle w:val="Heading2"/>
        <w:numPr>
          <w:ilvl w:val="1"/>
          <w:numId w:val="3"/>
        </w:numPr>
        <w:spacing w:before="0" w:after="0"/>
        <w:ind w:left="819" w:hanging="536"/>
        <w:jc w:val="both"/>
        <w:rPr>
          <w:rFonts w:ascii="Times New Roman" w:hAnsi="Times New Roman" w:cs="B Nazanin"/>
          <w:i w:val="0"/>
          <w:iCs w:val="0"/>
          <w:sz w:val="24"/>
          <w:rtl/>
          <w:lang w:bidi="fa-IR"/>
        </w:rPr>
      </w:pPr>
      <w:bookmarkStart w:id="1" w:name="_Toc74315082"/>
      <w:r>
        <w:rPr>
          <w:rFonts w:ascii="Times New Roman" w:hAnsi="Times New Roman" w:cs="B Nazanin" w:hint="cs"/>
          <w:i w:val="0"/>
          <w:iCs w:val="0"/>
          <w:sz w:val="24"/>
          <w:rtl/>
          <w:lang w:bidi="fa-IR"/>
        </w:rPr>
        <w:t>کد آیسیک محصول</w:t>
      </w:r>
      <w:bookmarkEnd w:id="1"/>
    </w:p>
    <w:p w14:paraId="5EE89893" w14:textId="77777777" w:rsidR="00AF38EF" w:rsidRPr="00AD428B" w:rsidRDefault="00AF38EF" w:rsidP="00AF38EF">
      <w:pPr>
        <w:ind w:firstLine="217"/>
        <w:rPr>
          <w:color w:val="FF0000"/>
          <w:rtl/>
        </w:rPr>
      </w:pPr>
      <w:bookmarkStart w:id="2" w:name="_Toc298500152"/>
      <w:bookmarkStart w:id="3" w:name="_Toc405671174"/>
      <w:bookmarkStart w:id="4" w:name="_Toc55116702"/>
      <w:r w:rsidRPr="00AD428B">
        <w:rPr>
          <w:color w:val="FF0000"/>
          <w:sz w:val="26"/>
          <w:szCs w:val="26"/>
          <w:rtl/>
        </w:rPr>
        <w:t xml:space="preserve">جدول </w:t>
      </w:r>
      <w:r w:rsidRPr="00AD428B">
        <w:rPr>
          <w:color w:val="FF0000"/>
          <w:sz w:val="26"/>
          <w:szCs w:val="26"/>
          <w:rtl/>
        </w:rPr>
        <w:fldChar w:fldCharType="begin"/>
      </w:r>
      <w:r w:rsidRPr="00AD428B">
        <w:rPr>
          <w:color w:val="FF0000"/>
          <w:sz w:val="26"/>
          <w:szCs w:val="26"/>
          <w:rtl/>
        </w:rPr>
        <w:instrText xml:space="preserve"> </w:instrText>
      </w:r>
      <w:r w:rsidRPr="00AD428B">
        <w:rPr>
          <w:color w:val="FF0000"/>
          <w:sz w:val="26"/>
          <w:szCs w:val="26"/>
        </w:rPr>
        <w:instrText>SEQ</w:instrText>
      </w:r>
      <w:r w:rsidRPr="00AD428B">
        <w:rPr>
          <w:color w:val="FF0000"/>
          <w:sz w:val="26"/>
          <w:szCs w:val="26"/>
          <w:rtl/>
        </w:rPr>
        <w:instrText xml:space="preserve"> جدول \* </w:instrText>
      </w:r>
      <w:r w:rsidRPr="00AD428B">
        <w:rPr>
          <w:color w:val="FF0000"/>
          <w:sz w:val="26"/>
          <w:szCs w:val="26"/>
        </w:rPr>
        <w:instrText>ARABIC</w:instrText>
      </w:r>
      <w:r w:rsidRPr="00AD428B">
        <w:rPr>
          <w:color w:val="FF0000"/>
          <w:sz w:val="26"/>
          <w:szCs w:val="26"/>
          <w:rtl/>
        </w:rPr>
        <w:instrText xml:space="preserve"> </w:instrText>
      </w:r>
      <w:r w:rsidRPr="00AD428B">
        <w:rPr>
          <w:color w:val="FF0000"/>
          <w:sz w:val="26"/>
          <w:szCs w:val="26"/>
          <w:rtl/>
        </w:rPr>
        <w:fldChar w:fldCharType="separate"/>
      </w:r>
      <w:r w:rsidRPr="00AD428B">
        <w:rPr>
          <w:noProof/>
          <w:color w:val="FF0000"/>
          <w:sz w:val="26"/>
          <w:szCs w:val="26"/>
          <w:rtl/>
        </w:rPr>
        <w:t>1</w:t>
      </w:r>
      <w:r w:rsidRPr="00AD428B">
        <w:rPr>
          <w:color w:val="FF0000"/>
          <w:sz w:val="26"/>
          <w:szCs w:val="26"/>
          <w:rtl/>
        </w:rPr>
        <w:fldChar w:fldCharType="end"/>
      </w:r>
      <w:r w:rsidRPr="00AD428B">
        <w:rPr>
          <w:color w:val="FF0000"/>
          <w:sz w:val="26"/>
          <w:szCs w:val="26"/>
          <w:rtl/>
        </w:rPr>
        <w:t>-</w:t>
      </w:r>
      <w:bookmarkEnd w:id="2"/>
      <w:bookmarkEnd w:id="3"/>
      <w:r w:rsidRPr="00AD428B">
        <w:rPr>
          <w:color w:val="FF0000"/>
          <w:rtl/>
        </w:rPr>
        <w:t xml:space="preserve"> کد آیسیک </w:t>
      </w:r>
      <w:r w:rsidRPr="00AD428B">
        <w:rPr>
          <w:rFonts w:hint="cs"/>
          <w:color w:val="FF0000"/>
          <w:rtl/>
        </w:rPr>
        <w:t>محصولات طرح</w:t>
      </w:r>
      <w:bookmarkEnd w:id="4"/>
      <w:r w:rsidRPr="00AD428B">
        <w:rPr>
          <w:rFonts w:hint="cs"/>
          <w:color w:val="FF0000"/>
          <w:rtl/>
        </w:rPr>
        <w:t xml:space="preserve"> </w:t>
      </w:r>
      <w:r w:rsidRPr="00AD428B">
        <w:rPr>
          <w:rStyle w:val="FootnoteReference"/>
          <w:rFonts w:cs="B Nazanin"/>
          <w:color w:val="FF0000"/>
          <w:rtl/>
          <w:lang w:bidi="fa-IR"/>
        </w:rPr>
        <w:footnoteReference w:id="1"/>
      </w:r>
    </w:p>
    <w:tbl>
      <w:tblPr>
        <w:tblStyle w:val="PlainTable31"/>
        <w:bidiVisual/>
        <w:tblW w:w="0" w:type="auto"/>
        <w:jc w:val="center"/>
        <w:tblLook w:val="04A0" w:firstRow="1" w:lastRow="0" w:firstColumn="1" w:lastColumn="0" w:noHBand="0" w:noVBand="1"/>
      </w:tblPr>
      <w:tblGrid>
        <w:gridCol w:w="1018"/>
        <w:gridCol w:w="3687"/>
        <w:gridCol w:w="4419"/>
      </w:tblGrid>
      <w:tr w:rsidR="00AF38EF" w:rsidRPr="00E13B9A" w14:paraId="35C15180" w14:textId="77777777" w:rsidTr="00E80CD6">
        <w:trPr>
          <w:cnfStyle w:val="100000000000" w:firstRow="1" w:lastRow="0" w:firstColumn="0" w:lastColumn="0" w:oddVBand="0" w:evenVBand="0" w:oddHBand="0" w:evenHBand="0" w:firstRowFirstColumn="0" w:firstRowLastColumn="0" w:lastRowFirstColumn="0" w:lastRowLastColumn="0"/>
          <w:jc w:val="center"/>
        </w:trPr>
        <w:tc>
          <w:tcPr>
            <w:cnfStyle w:val="001000000100" w:firstRow="0" w:lastRow="0" w:firstColumn="1" w:lastColumn="0" w:oddVBand="0" w:evenVBand="0" w:oddHBand="0" w:evenHBand="0" w:firstRowFirstColumn="1" w:firstRowLastColumn="0" w:lastRowFirstColumn="0" w:lastRowLastColumn="0"/>
            <w:tcW w:w="1018" w:type="dxa"/>
          </w:tcPr>
          <w:p w14:paraId="1C32162C" w14:textId="77777777" w:rsidR="00AF38EF" w:rsidRPr="00E13B9A" w:rsidRDefault="00AF38EF" w:rsidP="00E80CD6">
            <w:pPr>
              <w:pStyle w:val="ListParagraph"/>
              <w:spacing w:after="0"/>
              <w:ind w:left="36" w:hanging="36"/>
              <w:rPr>
                <w:rFonts w:cs="B Nazanin"/>
                <w:b/>
                <w:bCs/>
                <w:sz w:val="24"/>
                <w:szCs w:val="24"/>
                <w:rtl/>
              </w:rPr>
            </w:pPr>
            <w:r w:rsidRPr="00E13B9A">
              <w:rPr>
                <w:rFonts w:cs="B Nazanin" w:hint="eastAsia"/>
                <w:sz w:val="24"/>
                <w:szCs w:val="24"/>
                <w:rtl/>
              </w:rPr>
              <w:t>رد</w:t>
            </w:r>
            <w:r w:rsidRPr="00E13B9A">
              <w:rPr>
                <w:rFonts w:cs="B Nazanin"/>
                <w:sz w:val="24"/>
                <w:szCs w:val="24"/>
                <w:rtl/>
              </w:rPr>
              <w:t>ی</w:t>
            </w:r>
            <w:r w:rsidRPr="00E13B9A">
              <w:rPr>
                <w:rFonts w:cs="B Nazanin" w:hint="eastAsia"/>
                <w:sz w:val="24"/>
                <w:szCs w:val="24"/>
                <w:rtl/>
              </w:rPr>
              <w:t>ف</w:t>
            </w:r>
          </w:p>
        </w:tc>
        <w:tc>
          <w:tcPr>
            <w:tcW w:w="3687" w:type="dxa"/>
          </w:tcPr>
          <w:p w14:paraId="4889567F" w14:textId="77777777" w:rsidR="00AF38EF" w:rsidRPr="00E13B9A" w:rsidRDefault="00AF38EF" w:rsidP="00E80CD6">
            <w:pPr>
              <w:pStyle w:val="ListParagraph"/>
              <w:spacing w:after="0"/>
              <w:ind w:left="36" w:hanging="36"/>
              <w:cnfStyle w:val="100000000000" w:firstRow="1" w:lastRow="0" w:firstColumn="0" w:lastColumn="0" w:oddVBand="0" w:evenVBand="0" w:oddHBand="0" w:evenHBand="0" w:firstRowFirstColumn="0" w:firstRowLastColumn="0" w:lastRowFirstColumn="0" w:lastRowLastColumn="0"/>
              <w:rPr>
                <w:rFonts w:cs="B Nazanin"/>
                <w:b/>
                <w:bCs/>
                <w:sz w:val="24"/>
                <w:szCs w:val="24"/>
                <w:rtl/>
              </w:rPr>
            </w:pPr>
            <w:r w:rsidRPr="00E13B9A">
              <w:rPr>
                <w:rFonts w:cs="B Nazanin" w:hint="eastAsia"/>
                <w:sz w:val="24"/>
                <w:szCs w:val="24"/>
                <w:rtl/>
              </w:rPr>
              <w:t>کد</w:t>
            </w:r>
            <w:r w:rsidRPr="00E13B9A">
              <w:rPr>
                <w:rFonts w:cs="B Nazanin"/>
                <w:sz w:val="24"/>
                <w:szCs w:val="24"/>
                <w:rtl/>
              </w:rPr>
              <w:t xml:space="preserve"> </w:t>
            </w:r>
            <w:r w:rsidRPr="00E13B9A">
              <w:rPr>
                <w:rFonts w:cs="B Nazanin" w:hint="eastAsia"/>
                <w:sz w:val="24"/>
                <w:szCs w:val="24"/>
                <w:rtl/>
              </w:rPr>
              <w:t>آ</w:t>
            </w:r>
            <w:r w:rsidRPr="00E13B9A">
              <w:rPr>
                <w:rFonts w:cs="B Nazanin"/>
                <w:sz w:val="24"/>
                <w:szCs w:val="24"/>
                <w:rtl/>
              </w:rPr>
              <w:t>ی</w:t>
            </w:r>
            <w:r w:rsidRPr="00E13B9A">
              <w:rPr>
                <w:rFonts w:cs="B Nazanin" w:hint="eastAsia"/>
                <w:sz w:val="24"/>
                <w:szCs w:val="24"/>
                <w:rtl/>
              </w:rPr>
              <w:t>س</w:t>
            </w:r>
            <w:r w:rsidRPr="00E13B9A">
              <w:rPr>
                <w:rFonts w:cs="B Nazanin"/>
                <w:sz w:val="24"/>
                <w:szCs w:val="24"/>
                <w:rtl/>
              </w:rPr>
              <w:t>ی</w:t>
            </w:r>
            <w:r w:rsidRPr="00E13B9A">
              <w:rPr>
                <w:rFonts w:cs="B Nazanin" w:hint="eastAsia"/>
                <w:sz w:val="24"/>
                <w:szCs w:val="24"/>
                <w:rtl/>
              </w:rPr>
              <w:t>ک</w:t>
            </w:r>
          </w:p>
        </w:tc>
        <w:tc>
          <w:tcPr>
            <w:tcW w:w="4419" w:type="dxa"/>
          </w:tcPr>
          <w:p w14:paraId="57C82F09" w14:textId="77777777" w:rsidR="00AF38EF" w:rsidRPr="00E13B9A" w:rsidRDefault="00AF38EF" w:rsidP="00E80CD6">
            <w:pPr>
              <w:pStyle w:val="ListParagraph"/>
              <w:spacing w:after="0"/>
              <w:ind w:left="36" w:hanging="36"/>
              <w:cnfStyle w:val="100000000000" w:firstRow="1" w:lastRow="0" w:firstColumn="0" w:lastColumn="0" w:oddVBand="0" w:evenVBand="0" w:oddHBand="0" w:evenHBand="0" w:firstRowFirstColumn="0" w:firstRowLastColumn="0" w:lastRowFirstColumn="0" w:lastRowLastColumn="0"/>
              <w:rPr>
                <w:rFonts w:cs="B Nazanin"/>
                <w:b/>
                <w:bCs/>
                <w:sz w:val="24"/>
                <w:szCs w:val="24"/>
                <w:rtl/>
              </w:rPr>
            </w:pPr>
            <w:r w:rsidRPr="00E13B9A">
              <w:rPr>
                <w:rFonts w:cs="B Nazanin" w:hint="eastAsia"/>
                <w:sz w:val="24"/>
                <w:szCs w:val="24"/>
                <w:rtl/>
              </w:rPr>
              <w:t>نام</w:t>
            </w:r>
            <w:r w:rsidRPr="00E13B9A">
              <w:rPr>
                <w:rFonts w:cs="B Nazanin"/>
                <w:sz w:val="24"/>
                <w:szCs w:val="24"/>
                <w:rtl/>
              </w:rPr>
              <w:t xml:space="preserve"> </w:t>
            </w:r>
            <w:r w:rsidRPr="00E13B9A">
              <w:rPr>
                <w:rFonts w:cs="B Nazanin" w:hint="eastAsia"/>
                <w:sz w:val="24"/>
                <w:szCs w:val="24"/>
                <w:rtl/>
              </w:rPr>
              <w:t>کالا</w:t>
            </w:r>
          </w:p>
        </w:tc>
      </w:tr>
      <w:tr w:rsidR="00AF38EF" w:rsidRPr="00E13B9A" w14:paraId="2753AFA5" w14:textId="77777777" w:rsidTr="00E80CD6">
        <w:trPr>
          <w:cnfStyle w:val="000000100000" w:firstRow="0" w:lastRow="0" w:firstColumn="0" w:lastColumn="0" w:oddVBand="0" w:evenVBand="0" w:oddHBand="1" w:evenHBand="0" w:firstRowFirstColumn="0" w:firstRowLastColumn="0" w:lastRowFirstColumn="0" w:lastRowLastColumn="0"/>
          <w:trHeight w:val="416"/>
          <w:jc w:val="center"/>
        </w:trPr>
        <w:tc>
          <w:tcPr>
            <w:cnfStyle w:val="001000000000" w:firstRow="0" w:lastRow="0" w:firstColumn="1" w:lastColumn="0" w:oddVBand="0" w:evenVBand="0" w:oddHBand="0" w:evenHBand="0" w:firstRowFirstColumn="0" w:firstRowLastColumn="0" w:lastRowFirstColumn="0" w:lastRowLastColumn="0"/>
            <w:tcW w:w="1018" w:type="dxa"/>
          </w:tcPr>
          <w:p w14:paraId="54605E2F" w14:textId="77777777" w:rsidR="00AF38EF" w:rsidRPr="00E13B9A" w:rsidRDefault="00AF38EF" w:rsidP="00E80CD6">
            <w:pPr>
              <w:pStyle w:val="ListParagraph"/>
              <w:spacing w:after="0"/>
              <w:ind w:left="36" w:hanging="36"/>
              <w:rPr>
                <w:rFonts w:cs="B Nazanin"/>
                <w:sz w:val="26"/>
                <w:szCs w:val="26"/>
                <w:rtl/>
              </w:rPr>
            </w:pPr>
            <w:r w:rsidRPr="00E13B9A">
              <w:rPr>
                <w:rFonts w:cs="B Nazanin" w:hint="cs"/>
                <w:sz w:val="26"/>
                <w:szCs w:val="26"/>
                <w:rtl/>
              </w:rPr>
              <w:t>1</w:t>
            </w:r>
          </w:p>
        </w:tc>
        <w:tc>
          <w:tcPr>
            <w:tcW w:w="3687" w:type="dxa"/>
          </w:tcPr>
          <w:p w14:paraId="100A243E" w14:textId="77777777" w:rsidR="00AF38EF" w:rsidRPr="00E13B9A" w:rsidRDefault="00AF38EF" w:rsidP="00E80CD6">
            <w:pPr>
              <w:ind w:hanging="36"/>
              <w:cnfStyle w:val="000000100000" w:firstRow="0" w:lastRow="0" w:firstColumn="0" w:lastColumn="0" w:oddVBand="0" w:evenVBand="0" w:oddHBand="1" w:evenHBand="0" w:firstRowFirstColumn="0" w:firstRowLastColumn="0" w:lastRowFirstColumn="0" w:lastRowLastColumn="0"/>
              <w:rPr>
                <w:rFonts w:ascii="Calibri" w:hAnsi="Calibri"/>
                <w:bCs w:val="0"/>
                <w:sz w:val="26"/>
                <w:szCs w:val="26"/>
                <w:lang w:bidi="fa-IR"/>
              </w:rPr>
            </w:pPr>
            <w:r w:rsidRPr="00483241">
              <w:rPr>
                <w:rFonts w:ascii="Calibri" w:hAnsi="Calibri"/>
                <w:bCs w:val="0"/>
                <w:sz w:val="26"/>
                <w:szCs w:val="26"/>
                <w:rtl/>
                <w:lang w:bidi="fa-IR"/>
              </w:rPr>
              <w:t>۲۶۹۲۱۱۱۱</w:t>
            </w:r>
            <w:r w:rsidRPr="00483241">
              <w:rPr>
                <w:rFonts w:ascii="Calibri" w:hAnsi="Calibri"/>
                <w:bCs w:val="0"/>
                <w:sz w:val="26"/>
                <w:szCs w:val="26"/>
                <w:lang w:bidi="fa-IR"/>
              </w:rPr>
              <w:t>  </w:t>
            </w:r>
          </w:p>
        </w:tc>
        <w:tc>
          <w:tcPr>
            <w:tcW w:w="4419" w:type="dxa"/>
          </w:tcPr>
          <w:p w14:paraId="701D18F7" w14:textId="77777777" w:rsidR="00AF38EF" w:rsidRPr="00E13B9A" w:rsidRDefault="00AF38EF" w:rsidP="00E80CD6">
            <w:pPr>
              <w:ind w:hanging="36"/>
              <w:cnfStyle w:val="000000100000" w:firstRow="0" w:lastRow="0" w:firstColumn="0" w:lastColumn="0" w:oddVBand="0" w:evenVBand="0" w:oddHBand="1" w:evenHBand="0" w:firstRowFirstColumn="0" w:firstRowLastColumn="0" w:lastRowFirstColumn="0" w:lastRowLastColumn="0"/>
              <w:rPr>
                <w:rFonts w:ascii="Calibri" w:hAnsi="Calibri"/>
                <w:bCs w:val="0"/>
                <w:sz w:val="26"/>
                <w:szCs w:val="26"/>
                <w:lang w:bidi="fa-IR"/>
              </w:rPr>
            </w:pPr>
            <w:r>
              <w:rPr>
                <w:rFonts w:ascii="Calibri" w:hAnsi="Calibri" w:hint="cs"/>
                <w:bCs w:val="0"/>
                <w:sz w:val="26"/>
                <w:szCs w:val="26"/>
                <w:rtl/>
                <w:lang w:bidi="fa-IR"/>
              </w:rPr>
              <w:t>آجر نسوز</w:t>
            </w:r>
          </w:p>
        </w:tc>
      </w:tr>
    </w:tbl>
    <w:p w14:paraId="508626C8" w14:textId="77777777" w:rsidR="00AF38EF" w:rsidRDefault="00AF38EF" w:rsidP="00AF38EF">
      <w:pPr>
        <w:ind w:firstLine="217"/>
        <w:rPr>
          <w:sz w:val="26"/>
          <w:szCs w:val="26"/>
          <w:rtl/>
          <w:lang w:bidi="fa-IR"/>
        </w:rPr>
      </w:pPr>
    </w:p>
    <w:p w14:paraId="5C688612" w14:textId="77777777" w:rsidR="00AF38EF" w:rsidRPr="002C05CA" w:rsidRDefault="00AF38EF" w:rsidP="00AF38EF">
      <w:pPr>
        <w:pStyle w:val="Heading2"/>
        <w:numPr>
          <w:ilvl w:val="1"/>
          <w:numId w:val="3"/>
        </w:numPr>
        <w:spacing w:before="0" w:after="0"/>
        <w:ind w:left="-31" w:firstLine="217"/>
        <w:jc w:val="left"/>
        <w:rPr>
          <w:rFonts w:ascii="Times New Roman" w:hAnsi="Times New Roman" w:cs="B Nazanin"/>
          <w:i w:val="0"/>
          <w:iCs w:val="0"/>
          <w:sz w:val="24"/>
          <w:rtl/>
          <w:lang w:bidi="fa-IR"/>
        </w:rPr>
      </w:pPr>
      <w:bookmarkStart w:id="5" w:name="_Toc74315083"/>
      <w:r>
        <w:rPr>
          <w:rFonts w:ascii="Times New Roman" w:hAnsi="Times New Roman" w:cs="B Nazanin" w:hint="cs"/>
          <w:i w:val="0"/>
          <w:iCs w:val="0"/>
          <w:sz w:val="24"/>
          <w:rtl/>
          <w:lang w:bidi="fa-IR"/>
        </w:rPr>
        <w:t>بررسی استانداردهای مرتبط با محصول</w:t>
      </w:r>
      <w:bookmarkEnd w:id="5"/>
    </w:p>
    <w:p w14:paraId="30EC56C7" w14:textId="77777777" w:rsidR="00AF38EF" w:rsidRDefault="00AF38EF" w:rsidP="00AF38EF">
      <w:pPr>
        <w:ind w:firstLine="217"/>
        <w:jc w:val="both"/>
        <w:rPr>
          <w:rFonts w:ascii="Nazanin"/>
          <w:b w:val="0"/>
          <w:bCs w:val="0"/>
          <w:sz w:val="28"/>
          <w:szCs w:val="28"/>
          <w:rtl/>
        </w:rPr>
      </w:pPr>
      <w:r w:rsidRPr="009004F3">
        <w:rPr>
          <w:rFonts w:ascii="Nazanin"/>
          <w:b w:val="0"/>
          <w:bCs w:val="0"/>
          <w:color w:val="FF0000"/>
          <w:sz w:val="28"/>
          <w:szCs w:val="28"/>
          <w:rtl/>
        </w:rPr>
        <w:t>استاندارد مل</w:t>
      </w:r>
      <w:r w:rsidRPr="009004F3">
        <w:rPr>
          <w:rFonts w:ascii="Nazanin" w:hint="cs"/>
          <w:b w:val="0"/>
          <w:bCs w:val="0"/>
          <w:color w:val="FF0000"/>
          <w:sz w:val="28"/>
          <w:szCs w:val="28"/>
          <w:rtl/>
        </w:rPr>
        <w:t>ی</w:t>
      </w:r>
      <w:r w:rsidRPr="009004F3">
        <w:rPr>
          <w:rFonts w:ascii="Nazanin"/>
          <w:b w:val="0"/>
          <w:bCs w:val="0"/>
          <w:color w:val="FF0000"/>
          <w:sz w:val="28"/>
          <w:szCs w:val="28"/>
          <w:rtl/>
        </w:rPr>
        <w:t xml:space="preserve"> شامل مستندات و مقررات ک</w:t>
      </w:r>
      <w:r w:rsidRPr="009004F3">
        <w:rPr>
          <w:rFonts w:ascii="Nazanin" w:hint="cs"/>
          <w:b w:val="0"/>
          <w:bCs w:val="0"/>
          <w:color w:val="FF0000"/>
          <w:sz w:val="28"/>
          <w:szCs w:val="28"/>
          <w:rtl/>
        </w:rPr>
        <w:t>ی</w:t>
      </w:r>
      <w:r w:rsidRPr="009004F3">
        <w:rPr>
          <w:rFonts w:ascii="Nazanin" w:hint="eastAsia"/>
          <w:b w:val="0"/>
          <w:bCs w:val="0"/>
          <w:color w:val="FF0000"/>
          <w:sz w:val="28"/>
          <w:szCs w:val="28"/>
          <w:rtl/>
        </w:rPr>
        <w:t>ف</w:t>
      </w:r>
      <w:r w:rsidRPr="009004F3">
        <w:rPr>
          <w:rFonts w:ascii="Nazanin" w:hint="cs"/>
          <w:b w:val="0"/>
          <w:bCs w:val="0"/>
          <w:color w:val="FF0000"/>
          <w:sz w:val="28"/>
          <w:szCs w:val="28"/>
          <w:rtl/>
        </w:rPr>
        <w:t>ی</w:t>
      </w:r>
      <w:r w:rsidRPr="009004F3">
        <w:rPr>
          <w:rFonts w:ascii="Nazanin" w:hint="eastAsia"/>
          <w:b w:val="0"/>
          <w:bCs w:val="0"/>
          <w:color w:val="FF0000"/>
          <w:sz w:val="28"/>
          <w:szCs w:val="28"/>
          <w:rtl/>
        </w:rPr>
        <w:t>،</w:t>
      </w:r>
      <w:r w:rsidRPr="009004F3">
        <w:rPr>
          <w:rFonts w:ascii="Nazanin"/>
          <w:b w:val="0"/>
          <w:bCs w:val="0"/>
          <w:color w:val="FF0000"/>
          <w:sz w:val="28"/>
          <w:szCs w:val="28"/>
          <w:rtl/>
        </w:rPr>
        <w:t xml:space="preserve"> تعار</w:t>
      </w:r>
      <w:r w:rsidRPr="009004F3">
        <w:rPr>
          <w:rFonts w:ascii="Nazanin" w:hint="cs"/>
          <w:b w:val="0"/>
          <w:bCs w:val="0"/>
          <w:color w:val="FF0000"/>
          <w:sz w:val="28"/>
          <w:szCs w:val="28"/>
          <w:rtl/>
        </w:rPr>
        <w:t>ی</w:t>
      </w:r>
      <w:r w:rsidRPr="009004F3">
        <w:rPr>
          <w:rFonts w:ascii="Nazanin" w:hint="eastAsia"/>
          <w:b w:val="0"/>
          <w:bCs w:val="0"/>
          <w:color w:val="FF0000"/>
          <w:sz w:val="28"/>
          <w:szCs w:val="28"/>
          <w:rtl/>
        </w:rPr>
        <w:t>ف،</w:t>
      </w:r>
      <w:r w:rsidRPr="009004F3">
        <w:rPr>
          <w:rFonts w:ascii="Nazanin"/>
          <w:b w:val="0"/>
          <w:bCs w:val="0"/>
          <w:color w:val="FF0000"/>
          <w:sz w:val="28"/>
          <w:szCs w:val="28"/>
          <w:rtl/>
        </w:rPr>
        <w:t xml:space="preserve"> روش‌ها</w:t>
      </w:r>
      <w:r w:rsidRPr="009004F3">
        <w:rPr>
          <w:rFonts w:ascii="Nazanin" w:hint="cs"/>
          <w:b w:val="0"/>
          <w:bCs w:val="0"/>
          <w:color w:val="FF0000"/>
          <w:sz w:val="28"/>
          <w:szCs w:val="28"/>
          <w:rtl/>
        </w:rPr>
        <w:t>ی</w:t>
      </w:r>
      <w:r w:rsidRPr="009004F3">
        <w:rPr>
          <w:rFonts w:ascii="Nazanin"/>
          <w:b w:val="0"/>
          <w:bCs w:val="0"/>
          <w:color w:val="FF0000"/>
          <w:sz w:val="28"/>
          <w:szCs w:val="28"/>
          <w:rtl/>
        </w:rPr>
        <w:t xml:space="preserve"> آزمون و ... </w:t>
      </w:r>
      <w:r w:rsidRPr="009004F3">
        <w:rPr>
          <w:rFonts w:ascii="Nazanin" w:hint="cs"/>
          <w:b w:val="0"/>
          <w:bCs w:val="0"/>
          <w:color w:val="FF0000"/>
          <w:sz w:val="28"/>
          <w:szCs w:val="28"/>
          <w:rtl/>
        </w:rPr>
        <w:t>ی</w:t>
      </w:r>
      <w:r w:rsidRPr="009004F3">
        <w:rPr>
          <w:rFonts w:ascii="Nazanin" w:hint="eastAsia"/>
          <w:b w:val="0"/>
          <w:bCs w:val="0"/>
          <w:color w:val="FF0000"/>
          <w:sz w:val="28"/>
          <w:szCs w:val="28"/>
          <w:rtl/>
        </w:rPr>
        <w:t>ک</w:t>
      </w:r>
      <w:r w:rsidRPr="009004F3">
        <w:rPr>
          <w:rFonts w:ascii="Nazanin"/>
          <w:b w:val="0"/>
          <w:bCs w:val="0"/>
          <w:color w:val="FF0000"/>
          <w:sz w:val="28"/>
          <w:szCs w:val="28"/>
          <w:rtl/>
        </w:rPr>
        <w:t xml:space="preserve"> کشور در مورد محصولات خود </w:t>
      </w:r>
      <w:r w:rsidRPr="009004F3">
        <w:rPr>
          <w:rFonts w:ascii="Nazanin" w:hint="cs"/>
          <w:b w:val="0"/>
          <w:bCs w:val="0"/>
          <w:color w:val="FF0000"/>
          <w:sz w:val="28"/>
          <w:szCs w:val="28"/>
          <w:rtl/>
        </w:rPr>
        <w:t>ی</w:t>
      </w:r>
      <w:r w:rsidRPr="009004F3">
        <w:rPr>
          <w:rFonts w:ascii="Nazanin" w:hint="eastAsia"/>
          <w:b w:val="0"/>
          <w:bCs w:val="0"/>
          <w:color w:val="FF0000"/>
          <w:sz w:val="28"/>
          <w:szCs w:val="28"/>
          <w:rtl/>
        </w:rPr>
        <w:t>ا</w:t>
      </w:r>
      <w:r w:rsidRPr="009004F3">
        <w:rPr>
          <w:rFonts w:ascii="Nazanin"/>
          <w:b w:val="0"/>
          <w:bCs w:val="0"/>
          <w:color w:val="FF0000"/>
          <w:sz w:val="28"/>
          <w:szCs w:val="28"/>
          <w:rtl/>
        </w:rPr>
        <w:t xml:space="preserve"> محصولات</w:t>
      </w:r>
      <w:r w:rsidRPr="009004F3">
        <w:rPr>
          <w:rFonts w:ascii="Nazanin" w:hint="cs"/>
          <w:b w:val="0"/>
          <w:bCs w:val="0"/>
          <w:color w:val="FF0000"/>
          <w:sz w:val="28"/>
          <w:szCs w:val="28"/>
          <w:rtl/>
        </w:rPr>
        <w:t>ی</w:t>
      </w:r>
      <w:r w:rsidRPr="009004F3">
        <w:rPr>
          <w:rFonts w:ascii="Nazanin"/>
          <w:b w:val="0"/>
          <w:bCs w:val="0"/>
          <w:color w:val="FF0000"/>
          <w:sz w:val="28"/>
          <w:szCs w:val="28"/>
          <w:rtl/>
        </w:rPr>
        <w:t xml:space="preserve"> است که در آن کشور اجازه فروش پ</w:t>
      </w:r>
      <w:r w:rsidRPr="009004F3">
        <w:rPr>
          <w:rFonts w:ascii="Nazanin" w:hint="cs"/>
          <w:b w:val="0"/>
          <w:bCs w:val="0"/>
          <w:color w:val="FF0000"/>
          <w:sz w:val="28"/>
          <w:szCs w:val="28"/>
          <w:rtl/>
        </w:rPr>
        <w:t>ی</w:t>
      </w:r>
      <w:r w:rsidRPr="009004F3">
        <w:rPr>
          <w:rFonts w:ascii="Nazanin" w:hint="eastAsia"/>
          <w:b w:val="0"/>
          <w:bCs w:val="0"/>
          <w:color w:val="FF0000"/>
          <w:sz w:val="28"/>
          <w:szCs w:val="28"/>
          <w:rtl/>
        </w:rPr>
        <w:t>دا</w:t>
      </w:r>
      <w:r w:rsidRPr="009004F3">
        <w:rPr>
          <w:rFonts w:ascii="Nazanin"/>
          <w:b w:val="0"/>
          <w:bCs w:val="0"/>
          <w:color w:val="FF0000"/>
          <w:sz w:val="28"/>
          <w:szCs w:val="28"/>
          <w:rtl/>
        </w:rPr>
        <w:t xml:space="preserve"> م</w:t>
      </w:r>
      <w:r w:rsidRPr="009004F3">
        <w:rPr>
          <w:rFonts w:ascii="Nazanin" w:hint="cs"/>
          <w:b w:val="0"/>
          <w:bCs w:val="0"/>
          <w:color w:val="FF0000"/>
          <w:sz w:val="28"/>
          <w:szCs w:val="28"/>
          <w:rtl/>
        </w:rPr>
        <w:t>ی‌</w:t>
      </w:r>
      <w:r w:rsidRPr="009004F3">
        <w:rPr>
          <w:rFonts w:ascii="Nazanin" w:hint="eastAsia"/>
          <w:b w:val="0"/>
          <w:bCs w:val="0"/>
          <w:color w:val="FF0000"/>
          <w:sz w:val="28"/>
          <w:szCs w:val="28"/>
          <w:rtl/>
        </w:rPr>
        <w:t>کنند</w:t>
      </w:r>
      <w:r w:rsidRPr="009004F3">
        <w:rPr>
          <w:rFonts w:ascii="Nazanin"/>
          <w:b w:val="0"/>
          <w:bCs w:val="0"/>
          <w:color w:val="FF0000"/>
          <w:sz w:val="28"/>
          <w:szCs w:val="28"/>
          <w:rtl/>
        </w:rPr>
        <w:t xml:space="preserve">. </w:t>
      </w:r>
      <w:r w:rsidRPr="009004F3">
        <w:rPr>
          <w:rFonts w:ascii="Nazanin" w:hint="cs"/>
          <w:b w:val="0"/>
          <w:bCs w:val="0"/>
          <w:color w:val="FF0000"/>
          <w:sz w:val="28"/>
          <w:szCs w:val="28"/>
          <w:rtl/>
        </w:rPr>
        <w:t>در جدول زیر برخی از استانداردهای ملی محصول مدنظر اشاره شده است</w:t>
      </w:r>
      <w:r>
        <w:rPr>
          <w:rFonts w:ascii="Nazanin" w:hint="cs"/>
          <w:b w:val="0"/>
          <w:bCs w:val="0"/>
          <w:sz w:val="28"/>
          <w:szCs w:val="28"/>
          <w:rtl/>
        </w:rPr>
        <w:t>.</w:t>
      </w:r>
    </w:p>
    <w:p w14:paraId="75C9DBE5" w14:textId="77777777" w:rsidR="00AF38EF" w:rsidRPr="00AD428B" w:rsidRDefault="00AF38EF" w:rsidP="00AF38EF">
      <w:pPr>
        <w:ind w:firstLine="217"/>
        <w:rPr>
          <w:color w:val="FF0000"/>
          <w:rtl/>
        </w:rPr>
      </w:pPr>
      <w:bookmarkStart w:id="6" w:name="_Toc55116703"/>
      <w:r w:rsidRPr="00AD428B">
        <w:rPr>
          <w:color w:val="FF0000"/>
          <w:sz w:val="26"/>
          <w:szCs w:val="26"/>
          <w:rtl/>
        </w:rPr>
        <w:t xml:space="preserve">جدول </w:t>
      </w:r>
      <w:r w:rsidRPr="00AD428B">
        <w:rPr>
          <w:color w:val="FF0000"/>
          <w:sz w:val="26"/>
          <w:szCs w:val="26"/>
          <w:rtl/>
        </w:rPr>
        <w:fldChar w:fldCharType="begin"/>
      </w:r>
      <w:r w:rsidRPr="00AD428B">
        <w:rPr>
          <w:color w:val="FF0000"/>
          <w:sz w:val="26"/>
          <w:szCs w:val="26"/>
          <w:rtl/>
        </w:rPr>
        <w:instrText xml:space="preserve"> </w:instrText>
      </w:r>
      <w:r w:rsidRPr="00AD428B">
        <w:rPr>
          <w:color w:val="FF0000"/>
          <w:sz w:val="26"/>
          <w:szCs w:val="26"/>
        </w:rPr>
        <w:instrText>SEQ</w:instrText>
      </w:r>
      <w:r w:rsidRPr="00AD428B">
        <w:rPr>
          <w:color w:val="FF0000"/>
          <w:sz w:val="26"/>
          <w:szCs w:val="26"/>
          <w:rtl/>
        </w:rPr>
        <w:instrText xml:space="preserve"> جدول \* </w:instrText>
      </w:r>
      <w:r w:rsidRPr="00AD428B">
        <w:rPr>
          <w:color w:val="FF0000"/>
          <w:sz w:val="26"/>
          <w:szCs w:val="26"/>
        </w:rPr>
        <w:instrText>ARABIC</w:instrText>
      </w:r>
      <w:r w:rsidRPr="00AD428B">
        <w:rPr>
          <w:color w:val="FF0000"/>
          <w:sz w:val="26"/>
          <w:szCs w:val="26"/>
          <w:rtl/>
        </w:rPr>
        <w:instrText xml:space="preserve"> </w:instrText>
      </w:r>
      <w:r w:rsidRPr="00AD428B">
        <w:rPr>
          <w:color w:val="FF0000"/>
          <w:sz w:val="26"/>
          <w:szCs w:val="26"/>
          <w:rtl/>
        </w:rPr>
        <w:fldChar w:fldCharType="separate"/>
      </w:r>
      <w:r w:rsidRPr="00AD428B">
        <w:rPr>
          <w:noProof/>
          <w:color w:val="FF0000"/>
          <w:sz w:val="26"/>
          <w:szCs w:val="26"/>
          <w:rtl/>
        </w:rPr>
        <w:t>2</w:t>
      </w:r>
      <w:r w:rsidRPr="00AD428B">
        <w:rPr>
          <w:color w:val="FF0000"/>
          <w:sz w:val="26"/>
          <w:szCs w:val="26"/>
          <w:rtl/>
        </w:rPr>
        <w:fldChar w:fldCharType="end"/>
      </w:r>
      <w:r w:rsidRPr="00AD428B">
        <w:rPr>
          <w:color w:val="FF0000"/>
          <w:sz w:val="26"/>
          <w:szCs w:val="26"/>
          <w:rtl/>
        </w:rPr>
        <w:t>-</w:t>
      </w:r>
      <w:r w:rsidRPr="00AD428B">
        <w:rPr>
          <w:color w:val="FF0000"/>
          <w:rtl/>
        </w:rPr>
        <w:t xml:space="preserve"> </w:t>
      </w:r>
      <w:r w:rsidRPr="00AD428B">
        <w:rPr>
          <w:rFonts w:hint="cs"/>
          <w:color w:val="FF0000"/>
          <w:rtl/>
        </w:rPr>
        <w:t>استانداردهای محصول</w:t>
      </w:r>
      <w:bookmarkEnd w:id="6"/>
      <w:r w:rsidRPr="00AD428B">
        <w:rPr>
          <w:rStyle w:val="FootnoteReference"/>
          <w:rFonts w:cs="B Nazanin"/>
          <w:color w:val="FF0000"/>
          <w:rtl/>
          <w:lang w:bidi="fa-IR"/>
        </w:rPr>
        <w:footnoteReference w:id="2"/>
      </w:r>
    </w:p>
    <w:tbl>
      <w:tblPr>
        <w:tblStyle w:val="PlainTable311"/>
        <w:bidiVisual/>
        <w:tblW w:w="10291" w:type="dxa"/>
        <w:jc w:val="center"/>
        <w:tblLook w:val="04A0" w:firstRow="1" w:lastRow="0" w:firstColumn="1" w:lastColumn="0" w:noHBand="0" w:noVBand="1"/>
      </w:tblPr>
      <w:tblGrid>
        <w:gridCol w:w="2288"/>
        <w:gridCol w:w="8003"/>
      </w:tblGrid>
      <w:tr w:rsidR="00AF38EF" w:rsidRPr="00F01AEF" w14:paraId="016BD7BE" w14:textId="77777777" w:rsidTr="00E80CD6">
        <w:trPr>
          <w:cnfStyle w:val="100000000000" w:firstRow="1" w:lastRow="0" w:firstColumn="0" w:lastColumn="0" w:oddVBand="0" w:evenVBand="0" w:oddHBand="0" w:evenHBand="0" w:firstRowFirstColumn="0" w:firstRowLastColumn="0" w:lastRowFirstColumn="0" w:lastRowLastColumn="0"/>
          <w:trHeight w:val="300"/>
          <w:jc w:val="center"/>
        </w:trPr>
        <w:tc>
          <w:tcPr>
            <w:cnfStyle w:val="001000000100" w:firstRow="0" w:lastRow="0" w:firstColumn="1" w:lastColumn="0" w:oddVBand="0" w:evenVBand="0" w:oddHBand="0" w:evenHBand="0" w:firstRowFirstColumn="1" w:firstRowLastColumn="0" w:lastRowFirstColumn="0" w:lastRowLastColumn="0"/>
            <w:tcW w:w="2288" w:type="dxa"/>
            <w:noWrap/>
            <w:hideMark/>
          </w:tcPr>
          <w:p w14:paraId="5C05C498" w14:textId="77777777" w:rsidR="00AF38EF" w:rsidRPr="00F01AEF" w:rsidRDefault="00AF38EF" w:rsidP="00E80CD6">
            <w:pPr>
              <w:spacing w:line="240" w:lineRule="auto"/>
              <w:ind w:left="0" w:firstLine="0"/>
              <w:rPr>
                <w:rFonts w:ascii="Calibri" w:hAnsi="Calibri"/>
                <w:bCs/>
                <w:sz w:val="26"/>
                <w:szCs w:val="26"/>
                <w:lang w:bidi="fa-IR"/>
              </w:rPr>
            </w:pPr>
            <w:bookmarkStart w:id="7" w:name="_Toc454349652"/>
            <w:bookmarkStart w:id="8" w:name="_Toc495561014"/>
            <w:bookmarkStart w:id="9" w:name="_Toc495753603"/>
            <w:r w:rsidRPr="00F01AEF">
              <w:rPr>
                <w:rFonts w:ascii="Calibri" w:hAnsi="Calibri"/>
                <w:sz w:val="26"/>
                <w:szCs w:val="26"/>
                <w:rtl/>
                <w:lang w:bidi="fa-IR"/>
              </w:rPr>
              <w:t>شماره استاندارد</w:t>
            </w:r>
          </w:p>
        </w:tc>
        <w:tc>
          <w:tcPr>
            <w:tcW w:w="8003" w:type="dxa"/>
            <w:noWrap/>
            <w:hideMark/>
          </w:tcPr>
          <w:p w14:paraId="6453E457" w14:textId="77777777" w:rsidR="00AF38EF" w:rsidRPr="00F01AEF" w:rsidRDefault="00AF38EF" w:rsidP="00E80CD6">
            <w:pPr>
              <w:spacing w:line="240" w:lineRule="auto"/>
              <w:ind w:left="0" w:firstLine="0"/>
              <w:cnfStyle w:val="100000000000" w:firstRow="1" w:lastRow="0" w:firstColumn="0" w:lastColumn="0" w:oddVBand="0" w:evenVBand="0" w:oddHBand="0" w:evenHBand="0" w:firstRowFirstColumn="0" w:firstRowLastColumn="0" w:lastRowFirstColumn="0" w:lastRowLastColumn="0"/>
              <w:rPr>
                <w:rFonts w:ascii="Calibri" w:hAnsi="Calibri"/>
                <w:bCs/>
                <w:sz w:val="26"/>
                <w:szCs w:val="26"/>
                <w:rtl/>
                <w:lang w:bidi="fa-IR"/>
              </w:rPr>
            </w:pPr>
            <w:r w:rsidRPr="00F01AEF">
              <w:rPr>
                <w:rFonts w:ascii="Calibri" w:hAnsi="Calibri"/>
                <w:sz w:val="26"/>
                <w:szCs w:val="26"/>
                <w:rtl/>
                <w:lang w:bidi="fa-IR"/>
              </w:rPr>
              <w:t>موضوع</w:t>
            </w:r>
          </w:p>
        </w:tc>
      </w:tr>
      <w:tr w:rsidR="00AF38EF" w:rsidRPr="00F01AEF" w14:paraId="1D09F3B9" w14:textId="77777777" w:rsidTr="00E80CD6">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2288" w:type="dxa"/>
            <w:noWrap/>
            <w:hideMark/>
          </w:tcPr>
          <w:p w14:paraId="21404A59" w14:textId="77777777" w:rsidR="00AF38EF" w:rsidRPr="00F01AEF" w:rsidRDefault="00AF38EF" w:rsidP="00E80CD6">
            <w:pPr>
              <w:bidi w:val="0"/>
              <w:spacing w:line="240" w:lineRule="auto"/>
              <w:ind w:left="0" w:firstLine="0"/>
              <w:rPr>
                <w:rFonts w:ascii="Calibri" w:hAnsi="Calibri"/>
                <w:b/>
                <w:sz w:val="26"/>
                <w:szCs w:val="26"/>
                <w:rtl/>
                <w:lang w:bidi="fa-IR"/>
              </w:rPr>
            </w:pPr>
            <w:r w:rsidRPr="00C27BA4">
              <w:rPr>
                <w:rFonts w:ascii="Calibri" w:hAnsi="Calibri"/>
                <w:sz w:val="26"/>
                <w:szCs w:val="26"/>
                <w:lang w:bidi="fa-IR"/>
              </w:rPr>
              <w:t>1163</w:t>
            </w:r>
          </w:p>
        </w:tc>
        <w:tc>
          <w:tcPr>
            <w:tcW w:w="8003" w:type="dxa"/>
            <w:noWrap/>
            <w:hideMark/>
          </w:tcPr>
          <w:p w14:paraId="3A710642" w14:textId="77777777" w:rsidR="00AF38EF" w:rsidRPr="00F01AEF" w:rsidRDefault="00AF38EF" w:rsidP="00E80CD6">
            <w:pPr>
              <w:spacing w:line="240" w:lineRule="auto"/>
              <w:ind w:left="0" w:firstLine="0"/>
              <w:cnfStyle w:val="000000100000" w:firstRow="0" w:lastRow="0" w:firstColumn="0" w:lastColumn="0" w:oddVBand="0" w:evenVBand="0" w:oddHBand="1" w:evenHBand="0" w:firstRowFirstColumn="0" w:firstRowLastColumn="0" w:lastRowFirstColumn="0" w:lastRowLastColumn="0"/>
              <w:rPr>
                <w:rFonts w:ascii="Calibri" w:hAnsi="Calibri"/>
                <w:b/>
                <w:bCs w:val="0"/>
                <w:caps/>
                <w:sz w:val="26"/>
                <w:szCs w:val="26"/>
                <w:lang w:bidi="fa-IR"/>
              </w:rPr>
            </w:pPr>
            <w:r w:rsidRPr="00C27BA4">
              <w:rPr>
                <w:rFonts w:ascii="Calibri" w:hAnsi="Calibri"/>
                <w:bCs w:val="0"/>
                <w:caps/>
                <w:sz w:val="26"/>
                <w:szCs w:val="26"/>
                <w:rtl/>
                <w:lang w:bidi="fa-IR"/>
              </w:rPr>
              <w:t>و</w:t>
            </w:r>
            <w:r w:rsidRPr="00C27BA4">
              <w:rPr>
                <w:rFonts w:ascii="Calibri" w:hAnsi="Calibri" w:hint="cs"/>
                <w:bCs w:val="0"/>
                <w:caps/>
                <w:sz w:val="26"/>
                <w:szCs w:val="26"/>
                <w:rtl/>
                <w:lang w:bidi="fa-IR"/>
              </w:rPr>
              <w:t>ی</w:t>
            </w:r>
            <w:r w:rsidRPr="00C27BA4">
              <w:rPr>
                <w:rFonts w:ascii="Calibri" w:hAnsi="Calibri" w:hint="eastAsia"/>
                <w:bCs w:val="0"/>
                <w:caps/>
                <w:sz w:val="26"/>
                <w:szCs w:val="26"/>
                <w:rtl/>
                <w:lang w:bidi="fa-IR"/>
              </w:rPr>
              <w:t>ژگ</w:t>
            </w:r>
            <w:r w:rsidRPr="00C27BA4">
              <w:rPr>
                <w:rFonts w:ascii="Calibri" w:hAnsi="Calibri" w:hint="cs"/>
                <w:bCs w:val="0"/>
                <w:caps/>
                <w:sz w:val="26"/>
                <w:szCs w:val="26"/>
                <w:rtl/>
                <w:lang w:bidi="fa-IR"/>
              </w:rPr>
              <w:t>ی</w:t>
            </w:r>
            <w:r w:rsidRPr="00C27BA4">
              <w:rPr>
                <w:rFonts w:ascii="Calibri" w:hAnsi="Calibri" w:hint="eastAsia"/>
                <w:bCs w:val="0"/>
                <w:caps/>
                <w:sz w:val="26"/>
                <w:szCs w:val="26"/>
                <w:rtl/>
                <w:lang w:bidi="fa-IR"/>
              </w:rPr>
              <w:t>ها</w:t>
            </w:r>
            <w:r w:rsidRPr="00C27BA4">
              <w:rPr>
                <w:rFonts w:ascii="Calibri" w:hAnsi="Calibri" w:hint="cs"/>
                <w:bCs w:val="0"/>
                <w:caps/>
                <w:sz w:val="26"/>
                <w:szCs w:val="26"/>
                <w:rtl/>
                <w:lang w:bidi="fa-IR"/>
              </w:rPr>
              <w:t>ی</w:t>
            </w:r>
            <w:r w:rsidRPr="00C27BA4">
              <w:rPr>
                <w:rFonts w:ascii="Calibri" w:hAnsi="Calibri"/>
                <w:bCs w:val="0"/>
                <w:caps/>
                <w:sz w:val="26"/>
                <w:szCs w:val="26"/>
                <w:rtl/>
                <w:lang w:bidi="fa-IR"/>
              </w:rPr>
              <w:t xml:space="preserve"> خاک نسوز جهت ساخت آجر نسوز</w:t>
            </w:r>
          </w:p>
        </w:tc>
      </w:tr>
    </w:tbl>
    <w:p w14:paraId="6DAD145F" w14:textId="77777777" w:rsidR="00AF38EF" w:rsidRDefault="00AF38EF" w:rsidP="00AF38EF">
      <w:pPr>
        <w:rPr>
          <w:lang w:bidi="fa-IR"/>
        </w:rPr>
      </w:pPr>
      <w:bookmarkStart w:id="10" w:name="_Toc74315084"/>
    </w:p>
    <w:p w14:paraId="25E86B09" w14:textId="77777777" w:rsidR="00AF38EF" w:rsidRPr="00B5533D" w:rsidRDefault="00AF38EF" w:rsidP="00AF38EF">
      <w:pPr>
        <w:pStyle w:val="Heading2"/>
        <w:numPr>
          <w:ilvl w:val="1"/>
          <w:numId w:val="3"/>
        </w:numPr>
        <w:spacing w:before="0" w:after="0"/>
        <w:ind w:left="-31" w:firstLine="217"/>
        <w:jc w:val="both"/>
        <w:rPr>
          <w:rFonts w:ascii="Times New Roman" w:hAnsi="Times New Roman" w:cs="B Nazanin"/>
          <w:i w:val="0"/>
          <w:iCs w:val="0"/>
          <w:sz w:val="24"/>
          <w:rtl/>
          <w:lang w:bidi="fa-IR"/>
        </w:rPr>
      </w:pPr>
      <w:bookmarkStart w:id="11" w:name="_Toc74315085"/>
      <w:bookmarkEnd w:id="7"/>
      <w:bookmarkEnd w:id="8"/>
      <w:bookmarkEnd w:id="9"/>
      <w:bookmarkEnd w:id="10"/>
      <w:r>
        <w:rPr>
          <w:rFonts w:ascii="Times New Roman" w:hAnsi="Times New Roman" w:cs="B Nazanin" w:hint="cs"/>
          <w:i w:val="0"/>
          <w:iCs w:val="0"/>
          <w:sz w:val="24"/>
          <w:rtl/>
          <w:lang w:bidi="fa-IR"/>
        </w:rPr>
        <w:t xml:space="preserve"> </w:t>
      </w:r>
      <w:r w:rsidRPr="00B5533D">
        <w:rPr>
          <w:rFonts w:ascii="Times New Roman" w:hAnsi="Times New Roman" w:cs="B Nazanin" w:hint="cs"/>
          <w:i w:val="0"/>
          <w:iCs w:val="0"/>
          <w:sz w:val="24"/>
          <w:rtl/>
          <w:lang w:bidi="fa-IR"/>
        </w:rPr>
        <w:t>شرايط</w:t>
      </w:r>
      <w:r w:rsidRPr="00B5533D">
        <w:rPr>
          <w:rFonts w:ascii="Times New Roman" w:hAnsi="Times New Roman" w:cs="B Nazanin"/>
          <w:i w:val="0"/>
          <w:iCs w:val="0"/>
          <w:sz w:val="24"/>
          <w:lang w:bidi="fa-IR"/>
        </w:rPr>
        <w:t xml:space="preserve"> </w:t>
      </w:r>
      <w:r w:rsidRPr="00B5533D">
        <w:rPr>
          <w:rFonts w:ascii="Times New Roman" w:hAnsi="Times New Roman" w:cs="B Nazanin" w:hint="cs"/>
          <w:i w:val="0"/>
          <w:iCs w:val="0"/>
          <w:sz w:val="24"/>
          <w:rtl/>
          <w:lang w:bidi="fa-IR"/>
        </w:rPr>
        <w:t>واردات</w:t>
      </w:r>
      <w:r w:rsidRPr="00B5533D">
        <w:rPr>
          <w:rFonts w:ascii="Times New Roman" w:hAnsi="Times New Roman" w:cs="B Nazanin"/>
          <w:i w:val="0"/>
          <w:iCs w:val="0"/>
          <w:sz w:val="24"/>
          <w:lang w:bidi="fa-IR"/>
        </w:rPr>
        <w:t xml:space="preserve"> </w:t>
      </w:r>
      <w:r w:rsidRPr="00B5533D">
        <w:rPr>
          <w:rFonts w:ascii="Times New Roman" w:hAnsi="Times New Roman" w:cs="B Nazanin" w:hint="cs"/>
          <w:i w:val="0"/>
          <w:iCs w:val="0"/>
          <w:sz w:val="24"/>
          <w:rtl/>
          <w:lang w:bidi="fa-IR"/>
        </w:rPr>
        <w:t>و</w:t>
      </w:r>
      <w:r w:rsidRPr="00B5533D">
        <w:rPr>
          <w:rFonts w:ascii="Times New Roman" w:hAnsi="Times New Roman" w:cs="B Nazanin"/>
          <w:i w:val="0"/>
          <w:iCs w:val="0"/>
          <w:sz w:val="24"/>
          <w:lang w:bidi="fa-IR"/>
        </w:rPr>
        <w:t xml:space="preserve"> </w:t>
      </w:r>
      <w:r w:rsidRPr="00B5533D">
        <w:rPr>
          <w:rFonts w:ascii="Times New Roman" w:hAnsi="Times New Roman" w:cs="B Nazanin" w:hint="cs"/>
          <w:i w:val="0"/>
          <w:iCs w:val="0"/>
          <w:sz w:val="24"/>
          <w:rtl/>
          <w:lang w:bidi="fa-IR"/>
        </w:rPr>
        <w:t>صادرات</w:t>
      </w:r>
      <w:r w:rsidRPr="00B5533D">
        <w:rPr>
          <w:rFonts w:ascii="Times New Roman" w:hAnsi="Times New Roman" w:cs="B Nazanin"/>
          <w:i w:val="0"/>
          <w:iCs w:val="0"/>
          <w:sz w:val="24"/>
          <w:lang w:bidi="fa-IR"/>
        </w:rPr>
        <w:t xml:space="preserve"> </w:t>
      </w:r>
      <w:r w:rsidRPr="00B5533D">
        <w:rPr>
          <w:rFonts w:ascii="Times New Roman" w:hAnsi="Times New Roman" w:cs="B Nazanin" w:hint="cs"/>
          <w:i w:val="0"/>
          <w:iCs w:val="0"/>
          <w:sz w:val="24"/>
          <w:rtl/>
          <w:lang w:bidi="fa-IR"/>
        </w:rPr>
        <w:t>محصول</w:t>
      </w:r>
      <w:bookmarkEnd w:id="11"/>
    </w:p>
    <w:p w14:paraId="605EF8EE" w14:textId="77777777" w:rsidR="00AF38EF" w:rsidRPr="00B5533D" w:rsidRDefault="00AF38EF" w:rsidP="00AF38EF">
      <w:pPr>
        <w:ind w:firstLine="217"/>
        <w:jc w:val="both"/>
        <w:rPr>
          <w:rFonts w:ascii="Nazanin"/>
          <w:b w:val="0"/>
          <w:bCs w:val="0"/>
          <w:sz w:val="28"/>
          <w:szCs w:val="28"/>
          <w:rtl/>
        </w:rPr>
      </w:pPr>
      <w:r w:rsidRPr="00B5533D">
        <w:rPr>
          <w:rFonts w:ascii="Nazanin"/>
          <w:b w:val="0"/>
          <w:bCs w:val="0"/>
          <w:sz w:val="28"/>
          <w:szCs w:val="28"/>
          <w:rtl/>
        </w:rPr>
        <w:t>شرايط واردات براساس اطلاعات مندرج در کتب مقررات و شرايط صادرات در شماره 6902 قابل طبقه بند</w:t>
      </w:r>
      <w:r w:rsidRPr="00B5533D">
        <w:rPr>
          <w:rFonts w:ascii="Nazanin" w:hint="cs"/>
          <w:b w:val="0"/>
          <w:bCs w:val="0"/>
          <w:sz w:val="28"/>
          <w:szCs w:val="28"/>
          <w:rtl/>
        </w:rPr>
        <w:t>ی</w:t>
      </w:r>
      <w:r w:rsidRPr="00B5533D">
        <w:rPr>
          <w:rFonts w:ascii="Nazanin"/>
          <w:b w:val="0"/>
          <w:bCs w:val="0"/>
          <w:sz w:val="28"/>
          <w:szCs w:val="28"/>
          <w:rtl/>
        </w:rPr>
        <w:t xml:space="preserve"> است که بسته به نوع ماده متشکله و ابعاد از 4 تا 22% حقوق ورود</w:t>
      </w:r>
      <w:r w:rsidRPr="00B5533D">
        <w:rPr>
          <w:rFonts w:ascii="Nazanin" w:hint="cs"/>
          <w:b w:val="0"/>
          <w:bCs w:val="0"/>
          <w:sz w:val="28"/>
          <w:szCs w:val="28"/>
          <w:rtl/>
        </w:rPr>
        <w:t>ی</w:t>
      </w:r>
      <w:r w:rsidRPr="00B5533D">
        <w:rPr>
          <w:rFonts w:ascii="Nazanin"/>
          <w:b w:val="0"/>
          <w:bCs w:val="0"/>
          <w:sz w:val="28"/>
          <w:szCs w:val="28"/>
          <w:rtl/>
        </w:rPr>
        <w:t xml:space="preserve"> و 6% مال</w:t>
      </w:r>
      <w:r w:rsidRPr="00B5533D">
        <w:rPr>
          <w:rFonts w:ascii="Nazanin" w:hint="cs"/>
          <w:b w:val="0"/>
          <w:bCs w:val="0"/>
          <w:sz w:val="28"/>
          <w:szCs w:val="28"/>
          <w:rtl/>
        </w:rPr>
        <w:t>ی</w:t>
      </w:r>
      <w:r w:rsidRPr="00B5533D">
        <w:rPr>
          <w:rFonts w:ascii="Nazanin" w:hint="eastAsia"/>
          <w:b w:val="0"/>
          <w:bCs w:val="0"/>
          <w:sz w:val="28"/>
          <w:szCs w:val="28"/>
          <w:rtl/>
        </w:rPr>
        <w:t>ات</w:t>
      </w:r>
      <w:r w:rsidRPr="00B5533D">
        <w:rPr>
          <w:rFonts w:ascii="Nazanin"/>
          <w:b w:val="0"/>
          <w:bCs w:val="0"/>
          <w:sz w:val="28"/>
          <w:szCs w:val="28"/>
          <w:rtl/>
        </w:rPr>
        <w:t xml:space="preserve"> دارد</w:t>
      </w:r>
      <w:r w:rsidRPr="00B5533D">
        <w:rPr>
          <w:rFonts w:ascii="Nazanin" w:hint="cs"/>
          <w:b w:val="0"/>
          <w:bCs w:val="0"/>
          <w:sz w:val="28"/>
          <w:szCs w:val="28"/>
          <w:rtl/>
        </w:rPr>
        <w:t>.</w:t>
      </w:r>
    </w:p>
    <w:p w14:paraId="3680B94C" w14:textId="77777777" w:rsidR="00AF38EF" w:rsidRDefault="00AF38EF" w:rsidP="00AF38EF">
      <w:pPr>
        <w:jc w:val="both"/>
        <w:rPr>
          <w:rFonts w:ascii="Nazanin"/>
          <w:b w:val="0"/>
          <w:bCs w:val="0"/>
          <w:sz w:val="28"/>
          <w:szCs w:val="28"/>
          <w:lang w:bidi="fa-IR"/>
        </w:rPr>
      </w:pPr>
      <w:r w:rsidRPr="00B5533D">
        <w:rPr>
          <w:rFonts w:ascii="Nazanin"/>
          <w:b w:val="0"/>
          <w:bCs w:val="0"/>
          <w:sz w:val="28"/>
          <w:szCs w:val="28"/>
          <w:rtl/>
          <w:lang w:bidi="fa-IR"/>
        </w:rPr>
        <w:t>سهم صادرات آجر با کد تعرفه 6904 در بازار جهان</w:t>
      </w:r>
      <w:r w:rsidRPr="00B5533D">
        <w:rPr>
          <w:rFonts w:ascii="Nazanin" w:hint="cs"/>
          <w:b w:val="0"/>
          <w:bCs w:val="0"/>
          <w:sz w:val="28"/>
          <w:szCs w:val="28"/>
          <w:rtl/>
          <w:lang w:bidi="fa-IR"/>
        </w:rPr>
        <w:t>ی</w:t>
      </w:r>
      <w:r w:rsidRPr="00B5533D">
        <w:rPr>
          <w:rFonts w:ascii="Nazanin"/>
          <w:b w:val="0"/>
          <w:bCs w:val="0"/>
          <w:sz w:val="28"/>
          <w:szCs w:val="28"/>
          <w:rtl/>
          <w:lang w:bidi="fa-IR"/>
        </w:rPr>
        <w:t xml:space="preserve"> ب</w:t>
      </w:r>
      <w:r w:rsidRPr="00B5533D">
        <w:rPr>
          <w:rFonts w:ascii="Nazanin" w:hint="cs"/>
          <w:b w:val="0"/>
          <w:bCs w:val="0"/>
          <w:sz w:val="28"/>
          <w:szCs w:val="28"/>
          <w:rtl/>
          <w:lang w:bidi="fa-IR"/>
        </w:rPr>
        <w:t>ی</w:t>
      </w:r>
      <w:r w:rsidRPr="00B5533D">
        <w:rPr>
          <w:rFonts w:ascii="Nazanin" w:hint="eastAsia"/>
          <w:b w:val="0"/>
          <w:bCs w:val="0"/>
          <w:sz w:val="28"/>
          <w:szCs w:val="28"/>
          <w:rtl/>
          <w:lang w:bidi="fa-IR"/>
        </w:rPr>
        <w:t>ش</w:t>
      </w:r>
      <w:r w:rsidRPr="00B5533D">
        <w:rPr>
          <w:rFonts w:ascii="Nazanin"/>
          <w:b w:val="0"/>
          <w:bCs w:val="0"/>
          <w:sz w:val="28"/>
          <w:szCs w:val="28"/>
          <w:rtl/>
          <w:lang w:bidi="fa-IR"/>
        </w:rPr>
        <w:t xml:space="preserve"> از 6.3 م</w:t>
      </w:r>
      <w:r w:rsidRPr="00B5533D">
        <w:rPr>
          <w:rFonts w:ascii="Nazanin" w:hint="cs"/>
          <w:b w:val="0"/>
          <w:bCs w:val="0"/>
          <w:sz w:val="28"/>
          <w:szCs w:val="28"/>
          <w:rtl/>
          <w:lang w:bidi="fa-IR"/>
        </w:rPr>
        <w:t>ی</w:t>
      </w:r>
      <w:r w:rsidRPr="00B5533D">
        <w:rPr>
          <w:rFonts w:ascii="Nazanin" w:hint="eastAsia"/>
          <w:b w:val="0"/>
          <w:bCs w:val="0"/>
          <w:sz w:val="28"/>
          <w:szCs w:val="28"/>
          <w:rtl/>
          <w:lang w:bidi="fa-IR"/>
        </w:rPr>
        <w:t>ل</w:t>
      </w:r>
      <w:r w:rsidRPr="00B5533D">
        <w:rPr>
          <w:rFonts w:ascii="Nazanin" w:hint="cs"/>
          <w:b w:val="0"/>
          <w:bCs w:val="0"/>
          <w:sz w:val="28"/>
          <w:szCs w:val="28"/>
          <w:rtl/>
          <w:lang w:bidi="fa-IR"/>
        </w:rPr>
        <w:t>ی</w:t>
      </w:r>
      <w:r w:rsidRPr="00B5533D">
        <w:rPr>
          <w:rFonts w:ascii="Nazanin" w:hint="eastAsia"/>
          <w:b w:val="0"/>
          <w:bCs w:val="0"/>
          <w:sz w:val="28"/>
          <w:szCs w:val="28"/>
          <w:rtl/>
          <w:lang w:bidi="fa-IR"/>
        </w:rPr>
        <w:t>ارد</w:t>
      </w:r>
      <w:r w:rsidRPr="00B5533D">
        <w:rPr>
          <w:rFonts w:ascii="Nazanin"/>
          <w:b w:val="0"/>
          <w:bCs w:val="0"/>
          <w:sz w:val="28"/>
          <w:szCs w:val="28"/>
          <w:rtl/>
          <w:lang w:bidi="fa-IR"/>
        </w:rPr>
        <w:t xml:space="preserve"> دلار است. که بزرگتر</w:t>
      </w:r>
      <w:r w:rsidRPr="00B5533D">
        <w:rPr>
          <w:rFonts w:ascii="Nazanin" w:hint="cs"/>
          <w:b w:val="0"/>
          <w:bCs w:val="0"/>
          <w:sz w:val="28"/>
          <w:szCs w:val="28"/>
          <w:rtl/>
          <w:lang w:bidi="fa-IR"/>
        </w:rPr>
        <w:t>ی</w:t>
      </w:r>
      <w:r w:rsidRPr="00B5533D">
        <w:rPr>
          <w:rFonts w:ascii="Nazanin" w:hint="eastAsia"/>
          <w:b w:val="0"/>
          <w:bCs w:val="0"/>
          <w:sz w:val="28"/>
          <w:szCs w:val="28"/>
          <w:rtl/>
          <w:lang w:bidi="fa-IR"/>
        </w:rPr>
        <w:t>ن</w:t>
      </w:r>
      <w:r w:rsidRPr="00B5533D">
        <w:rPr>
          <w:rFonts w:ascii="Nazanin"/>
          <w:b w:val="0"/>
          <w:bCs w:val="0"/>
          <w:sz w:val="28"/>
          <w:szCs w:val="28"/>
          <w:rtl/>
          <w:lang w:bidi="fa-IR"/>
        </w:rPr>
        <w:t xml:space="preserve"> کشورها</w:t>
      </w:r>
      <w:r w:rsidRPr="00B5533D">
        <w:rPr>
          <w:rFonts w:ascii="Nazanin" w:hint="cs"/>
          <w:b w:val="0"/>
          <w:bCs w:val="0"/>
          <w:sz w:val="28"/>
          <w:szCs w:val="28"/>
          <w:rtl/>
          <w:lang w:bidi="fa-IR"/>
        </w:rPr>
        <w:t>ی</w:t>
      </w:r>
      <w:r w:rsidRPr="00B5533D">
        <w:rPr>
          <w:rFonts w:ascii="Nazanin"/>
          <w:b w:val="0"/>
          <w:bCs w:val="0"/>
          <w:sz w:val="28"/>
          <w:szCs w:val="28"/>
          <w:rtl/>
          <w:lang w:bidi="fa-IR"/>
        </w:rPr>
        <w:t xml:space="preserve"> صادر کنند </w:t>
      </w:r>
      <w:r>
        <w:rPr>
          <w:rFonts w:ascii="Nazanin" w:hint="cs"/>
          <w:b w:val="0"/>
          <w:bCs w:val="0"/>
          <w:sz w:val="28"/>
          <w:szCs w:val="28"/>
          <w:rtl/>
          <w:lang w:bidi="fa-IR"/>
        </w:rPr>
        <w:t>آ</w:t>
      </w:r>
      <w:r w:rsidRPr="00B5533D">
        <w:rPr>
          <w:rFonts w:ascii="Nazanin"/>
          <w:b w:val="0"/>
          <w:bCs w:val="0"/>
          <w:sz w:val="28"/>
          <w:szCs w:val="28"/>
          <w:rtl/>
          <w:lang w:bidi="fa-IR"/>
        </w:rPr>
        <w:t>ن چ</w:t>
      </w:r>
      <w:r w:rsidRPr="00B5533D">
        <w:rPr>
          <w:rFonts w:ascii="Nazanin" w:hint="cs"/>
          <w:b w:val="0"/>
          <w:bCs w:val="0"/>
          <w:sz w:val="28"/>
          <w:szCs w:val="28"/>
          <w:rtl/>
          <w:lang w:bidi="fa-IR"/>
        </w:rPr>
        <w:t>ی</w:t>
      </w:r>
      <w:r w:rsidRPr="00B5533D">
        <w:rPr>
          <w:rFonts w:ascii="Nazanin" w:hint="eastAsia"/>
          <w:b w:val="0"/>
          <w:bCs w:val="0"/>
          <w:sz w:val="28"/>
          <w:szCs w:val="28"/>
          <w:rtl/>
          <w:lang w:bidi="fa-IR"/>
        </w:rPr>
        <w:t>ن</w:t>
      </w:r>
      <w:r w:rsidRPr="00B5533D">
        <w:rPr>
          <w:rFonts w:ascii="Nazanin"/>
          <w:b w:val="0"/>
          <w:bCs w:val="0"/>
          <w:sz w:val="28"/>
          <w:szCs w:val="28"/>
          <w:rtl/>
          <w:lang w:bidi="fa-IR"/>
        </w:rPr>
        <w:t>, آلمان و اتر</w:t>
      </w:r>
      <w:r w:rsidRPr="00B5533D">
        <w:rPr>
          <w:rFonts w:ascii="Nazanin" w:hint="cs"/>
          <w:b w:val="0"/>
          <w:bCs w:val="0"/>
          <w:sz w:val="28"/>
          <w:szCs w:val="28"/>
          <w:rtl/>
          <w:lang w:bidi="fa-IR"/>
        </w:rPr>
        <w:t>ی</w:t>
      </w:r>
      <w:r w:rsidRPr="00B5533D">
        <w:rPr>
          <w:rFonts w:ascii="Nazanin" w:hint="eastAsia"/>
          <w:b w:val="0"/>
          <w:bCs w:val="0"/>
          <w:sz w:val="28"/>
          <w:szCs w:val="28"/>
          <w:rtl/>
          <w:lang w:bidi="fa-IR"/>
        </w:rPr>
        <w:t>ش</w:t>
      </w:r>
      <w:r w:rsidRPr="00B5533D">
        <w:rPr>
          <w:rFonts w:ascii="Nazanin"/>
          <w:b w:val="0"/>
          <w:bCs w:val="0"/>
          <w:sz w:val="28"/>
          <w:szCs w:val="28"/>
          <w:rtl/>
          <w:lang w:bidi="fa-IR"/>
        </w:rPr>
        <w:t xml:space="preserve"> هستند. رشد صادرات آجر در 3 سال اخ</w:t>
      </w:r>
      <w:r w:rsidRPr="00B5533D">
        <w:rPr>
          <w:rFonts w:ascii="Nazanin" w:hint="cs"/>
          <w:b w:val="0"/>
          <w:bCs w:val="0"/>
          <w:sz w:val="28"/>
          <w:szCs w:val="28"/>
          <w:rtl/>
          <w:lang w:bidi="fa-IR"/>
        </w:rPr>
        <w:t>ی</w:t>
      </w:r>
      <w:r w:rsidRPr="00B5533D">
        <w:rPr>
          <w:rFonts w:ascii="Nazanin" w:hint="eastAsia"/>
          <w:b w:val="0"/>
          <w:bCs w:val="0"/>
          <w:sz w:val="28"/>
          <w:szCs w:val="28"/>
          <w:rtl/>
          <w:lang w:bidi="fa-IR"/>
        </w:rPr>
        <w:t>ر</w:t>
      </w:r>
      <w:r w:rsidRPr="00B5533D">
        <w:rPr>
          <w:rFonts w:ascii="Nazanin"/>
          <w:b w:val="0"/>
          <w:bCs w:val="0"/>
          <w:sz w:val="28"/>
          <w:szCs w:val="28"/>
          <w:rtl/>
          <w:lang w:bidi="fa-IR"/>
        </w:rPr>
        <w:t xml:space="preserve"> ب</w:t>
      </w:r>
      <w:r w:rsidRPr="00B5533D">
        <w:rPr>
          <w:rFonts w:ascii="Nazanin" w:hint="cs"/>
          <w:b w:val="0"/>
          <w:bCs w:val="0"/>
          <w:sz w:val="28"/>
          <w:szCs w:val="28"/>
          <w:rtl/>
          <w:lang w:bidi="fa-IR"/>
        </w:rPr>
        <w:t>ی</w:t>
      </w:r>
      <w:r w:rsidRPr="00B5533D">
        <w:rPr>
          <w:rFonts w:ascii="Nazanin" w:hint="eastAsia"/>
          <w:b w:val="0"/>
          <w:bCs w:val="0"/>
          <w:sz w:val="28"/>
          <w:szCs w:val="28"/>
          <w:rtl/>
          <w:lang w:bidi="fa-IR"/>
        </w:rPr>
        <w:t>ش</w:t>
      </w:r>
      <w:r w:rsidRPr="00B5533D">
        <w:rPr>
          <w:rFonts w:ascii="Nazanin"/>
          <w:b w:val="0"/>
          <w:bCs w:val="0"/>
          <w:sz w:val="28"/>
          <w:szCs w:val="28"/>
          <w:rtl/>
          <w:lang w:bidi="fa-IR"/>
        </w:rPr>
        <w:t xml:space="preserve"> از 50 درصد رشد را نشان م</w:t>
      </w:r>
      <w:r w:rsidRPr="00B5533D">
        <w:rPr>
          <w:rFonts w:ascii="Nazanin" w:hint="cs"/>
          <w:b w:val="0"/>
          <w:bCs w:val="0"/>
          <w:sz w:val="28"/>
          <w:szCs w:val="28"/>
          <w:rtl/>
          <w:lang w:bidi="fa-IR"/>
        </w:rPr>
        <w:t>ی‌</w:t>
      </w:r>
      <w:r w:rsidRPr="00B5533D">
        <w:rPr>
          <w:rFonts w:ascii="Nazanin" w:hint="eastAsia"/>
          <w:b w:val="0"/>
          <w:bCs w:val="0"/>
          <w:sz w:val="28"/>
          <w:szCs w:val="28"/>
          <w:rtl/>
          <w:lang w:bidi="fa-IR"/>
        </w:rPr>
        <w:t>دهد</w:t>
      </w:r>
      <w:r w:rsidRPr="00B5533D">
        <w:rPr>
          <w:rFonts w:ascii="Nazanin"/>
          <w:b w:val="0"/>
          <w:bCs w:val="0"/>
          <w:sz w:val="28"/>
          <w:szCs w:val="28"/>
          <w:rtl/>
          <w:lang w:bidi="fa-IR"/>
        </w:rPr>
        <w:t xml:space="preserve">. آجرها </w:t>
      </w:r>
      <w:r w:rsidRPr="00B5533D">
        <w:rPr>
          <w:rFonts w:ascii="Nazanin"/>
          <w:b w:val="0"/>
          <w:bCs w:val="0"/>
          <w:sz w:val="28"/>
          <w:szCs w:val="28"/>
          <w:rtl/>
          <w:lang w:bidi="fa-IR"/>
        </w:rPr>
        <w:lastRenderedPageBreak/>
        <w:t>شامل اجر نسوز با کد تعرفه 6902 ن</w:t>
      </w:r>
      <w:r w:rsidRPr="00B5533D">
        <w:rPr>
          <w:rFonts w:ascii="Nazanin" w:hint="cs"/>
          <w:b w:val="0"/>
          <w:bCs w:val="0"/>
          <w:sz w:val="28"/>
          <w:szCs w:val="28"/>
          <w:rtl/>
          <w:lang w:bidi="fa-IR"/>
        </w:rPr>
        <w:t>ی</w:t>
      </w:r>
      <w:r w:rsidRPr="00B5533D">
        <w:rPr>
          <w:rFonts w:ascii="Nazanin" w:hint="eastAsia"/>
          <w:b w:val="0"/>
          <w:bCs w:val="0"/>
          <w:sz w:val="28"/>
          <w:szCs w:val="28"/>
          <w:rtl/>
          <w:lang w:bidi="fa-IR"/>
        </w:rPr>
        <w:t>ز</w:t>
      </w:r>
      <w:r w:rsidRPr="00B5533D">
        <w:rPr>
          <w:rFonts w:ascii="Nazanin"/>
          <w:b w:val="0"/>
          <w:bCs w:val="0"/>
          <w:sz w:val="28"/>
          <w:szCs w:val="28"/>
          <w:rtl/>
          <w:lang w:bidi="fa-IR"/>
        </w:rPr>
        <w:t xml:space="preserve"> م</w:t>
      </w:r>
      <w:r w:rsidRPr="00B5533D">
        <w:rPr>
          <w:rFonts w:ascii="Nazanin" w:hint="cs"/>
          <w:b w:val="0"/>
          <w:bCs w:val="0"/>
          <w:sz w:val="28"/>
          <w:szCs w:val="28"/>
          <w:rtl/>
          <w:lang w:bidi="fa-IR"/>
        </w:rPr>
        <w:t>ی‌</w:t>
      </w:r>
      <w:r w:rsidRPr="00B5533D">
        <w:rPr>
          <w:rFonts w:ascii="Nazanin" w:hint="eastAsia"/>
          <w:b w:val="0"/>
          <w:bCs w:val="0"/>
          <w:sz w:val="28"/>
          <w:szCs w:val="28"/>
          <w:rtl/>
          <w:lang w:bidi="fa-IR"/>
        </w:rPr>
        <w:t>باشد</w:t>
      </w:r>
      <w:r w:rsidRPr="00B5533D">
        <w:rPr>
          <w:rFonts w:ascii="Nazanin"/>
          <w:b w:val="0"/>
          <w:bCs w:val="0"/>
          <w:sz w:val="28"/>
          <w:szCs w:val="28"/>
          <w:rtl/>
          <w:lang w:bidi="fa-IR"/>
        </w:rPr>
        <w:t>. ت</w:t>
      </w:r>
      <w:r w:rsidRPr="00B5533D">
        <w:rPr>
          <w:rFonts w:ascii="Nazanin" w:hint="eastAsia"/>
          <w:b w:val="0"/>
          <w:bCs w:val="0"/>
          <w:sz w:val="28"/>
          <w:szCs w:val="28"/>
          <w:rtl/>
          <w:lang w:bidi="fa-IR"/>
        </w:rPr>
        <w:t>ول</w:t>
      </w:r>
      <w:r w:rsidRPr="00B5533D">
        <w:rPr>
          <w:rFonts w:ascii="Nazanin" w:hint="cs"/>
          <w:b w:val="0"/>
          <w:bCs w:val="0"/>
          <w:sz w:val="28"/>
          <w:szCs w:val="28"/>
          <w:rtl/>
          <w:lang w:bidi="fa-IR"/>
        </w:rPr>
        <w:t>ی</w:t>
      </w:r>
      <w:r w:rsidRPr="00B5533D">
        <w:rPr>
          <w:rFonts w:ascii="Nazanin" w:hint="eastAsia"/>
          <w:b w:val="0"/>
          <w:bCs w:val="0"/>
          <w:sz w:val="28"/>
          <w:szCs w:val="28"/>
          <w:rtl/>
          <w:lang w:bidi="fa-IR"/>
        </w:rPr>
        <w:t>د</w:t>
      </w:r>
      <w:r w:rsidRPr="00B5533D">
        <w:rPr>
          <w:rFonts w:ascii="Nazanin"/>
          <w:b w:val="0"/>
          <w:bCs w:val="0"/>
          <w:sz w:val="28"/>
          <w:szCs w:val="28"/>
          <w:rtl/>
          <w:lang w:bidi="fa-IR"/>
        </w:rPr>
        <w:t xml:space="preserve"> کنندگان ا</w:t>
      </w:r>
      <w:r w:rsidRPr="00B5533D">
        <w:rPr>
          <w:rFonts w:ascii="Nazanin" w:hint="cs"/>
          <w:b w:val="0"/>
          <w:bCs w:val="0"/>
          <w:sz w:val="28"/>
          <w:szCs w:val="28"/>
          <w:rtl/>
          <w:lang w:bidi="fa-IR"/>
        </w:rPr>
        <w:t>ی</w:t>
      </w:r>
      <w:r w:rsidRPr="00B5533D">
        <w:rPr>
          <w:rFonts w:ascii="Nazanin" w:hint="eastAsia"/>
          <w:b w:val="0"/>
          <w:bCs w:val="0"/>
          <w:sz w:val="28"/>
          <w:szCs w:val="28"/>
          <w:rtl/>
          <w:lang w:bidi="fa-IR"/>
        </w:rPr>
        <w:t>ن</w:t>
      </w:r>
      <w:r w:rsidRPr="00B5533D">
        <w:rPr>
          <w:rFonts w:ascii="Nazanin"/>
          <w:b w:val="0"/>
          <w:bCs w:val="0"/>
          <w:sz w:val="28"/>
          <w:szCs w:val="28"/>
          <w:rtl/>
          <w:lang w:bidi="fa-IR"/>
        </w:rPr>
        <w:t xml:space="preserve"> محصول با بکارگ</w:t>
      </w:r>
      <w:r w:rsidRPr="00B5533D">
        <w:rPr>
          <w:rFonts w:ascii="Nazanin" w:hint="cs"/>
          <w:b w:val="0"/>
          <w:bCs w:val="0"/>
          <w:sz w:val="28"/>
          <w:szCs w:val="28"/>
          <w:rtl/>
          <w:lang w:bidi="fa-IR"/>
        </w:rPr>
        <w:t>ی</w:t>
      </w:r>
      <w:r w:rsidRPr="00B5533D">
        <w:rPr>
          <w:rFonts w:ascii="Nazanin" w:hint="eastAsia"/>
          <w:b w:val="0"/>
          <w:bCs w:val="0"/>
          <w:sz w:val="28"/>
          <w:szCs w:val="28"/>
          <w:rtl/>
          <w:lang w:bidi="fa-IR"/>
        </w:rPr>
        <w:t>ر</w:t>
      </w:r>
      <w:r w:rsidRPr="00B5533D">
        <w:rPr>
          <w:rFonts w:ascii="Nazanin" w:hint="cs"/>
          <w:b w:val="0"/>
          <w:bCs w:val="0"/>
          <w:sz w:val="28"/>
          <w:szCs w:val="28"/>
          <w:rtl/>
          <w:lang w:bidi="fa-IR"/>
        </w:rPr>
        <w:t>ی</w:t>
      </w:r>
      <w:r w:rsidRPr="00B5533D">
        <w:rPr>
          <w:rFonts w:ascii="Nazanin"/>
          <w:b w:val="0"/>
          <w:bCs w:val="0"/>
          <w:sz w:val="28"/>
          <w:szCs w:val="28"/>
          <w:rtl/>
          <w:lang w:bidi="fa-IR"/>
        </w:rPr>
        <w:t xml:space="preserve"> اصول بازار</w:t>
      </w:r>
      <w:r w:rsidRPr="00B5533D">
        <w:rPr>
          <w:rFonts w:ascii="Nazanin" w:hint="cs"/>
          <w:b w:val="0"/>
          <w:bCs w:val="0"/>
          <w:sz w:val="28"/>
          <w:szCs w:val="28"/>
          <w:rtl/>
          <w:lang w:bidi="fa-IR"/>
        </w:rPr>
        <w:t>ی</w:t>
      </w:r>
      <w:r w:rsidRPr="00B5533D">
        <w:rPr>
          <w:rFonts w:ascii="Nazanin" w:hint="eastAsia"/>
          <w:b w:val="0"/>
          <w:bCs w:val="0"/>
          <w:sz w:val="28"/>
          <w:szCs w:val="28"/>
          <w:rtl/>
          <w:lang w:bidi="fa-IR"/>
        </w:rPr>
        <w:t>اب</w:t>
      </w:r>
      <w:r w:rsidRPr="00B5533D">
        <w:rPr>
          <w:rFonts w:ascii="Nazanin" w:hint="cs"/>
          <w:b w:val="0"/>
          <w:bCs w:val="0"/>
          <w:sz w:val="28"/>
          <w:szCs w:val="28"/>
          <w:rtl/>
          <w:lang w:bidi="fa-IR"/>
        </w:rPr>
        <w:t>ی</w:t>
      </w:r>
      <w:r w:rsidRPr="00B5533D">
        <w:rPr>
          <w:rFonts w:ascii="Nazanin"/>
          <w:b w:val="0"/>
          <w:bCs w:val="0"/>
          <w:sz w:val="28"/>
          <w:szCs w:val="28"/>
          <w:rtl/>
          <w:lang w:bidi="fa-IR"/>
        </w:rPr>
        <w:t xml:space="preserve"> و بسته بند</w:t>
      </w:r>
      <w:r w:rsidRPr="00B5533D">
        <w:rPr>
          <w:rFonts w:ascii="Nazanin" w:hint="cs"/>
          <w:b w:val="0"/>
          <w:bCs w:val="0"/>
          <w:sz w:val="28"/>
          <w:szCs w:val="28"/>
          <w:rtl/>
          <w:lang w:bidi="fa-IR"/>
        </w:rPr>
        <w:t>ی</w:t>
      </w:r>
      <w:r w:rsidRPr="00B5533D">
        <w:rPr>
          <w:rFonts w:ascii="Nazanin"/>
          <w:b w:val="0"/>
          <w:bCs w:val="0"/>
          <w:sz w:val="28"/>
          <w:szCs w:val="28"/>
          <w:rtl/>
          <w:lang w:bidi="fa-IR"/>
        </w:rPr>
        <w:t xml:space="preserve"> توانسته‌اند به بازارها</w:t>
      </w:r>
      <w:r w:rsidRPr="00B5533D">
        <w:rPr>
          <w:rFonts w:ascii="Nazanin" w:hint="cs"/>
          <w:b w:val="0"/>
          <w:bCs w:val="0"/>
          <w:sz w:val="28"/>
          <w:szCs w:val="28"/>
          <w:rtl/>
          <w:lang w:bidi="fa-IR"/>
        </w:rPr>
        <w:t>ی</w:t>
      </w:r>
      <w:r w:rsidRPr="00B5533D">
        <w:rPr>
          <w:rFonts w:ascii="Nazanin"/>
          <w:b w:val="0"/>
          <w:bCs w:val="0"/>
          <w:sz w:val="28"/>
          <w:szCs w:val="28"/>
          <w:rtl/>
          <w:lang w:bidi="fa-IR"/>
        </w:rPr>
        <w:t xml:space="preserve"> ب</w:t>
      </w:r>
      <w:r w:rsidRPr="00B5533D">
        <w:rPr>
          <w:rFonts w:ascii="Nazanin" w:hint="cs"/>
          <w:b w:val="0"/>
          <w:bCs w:val="0"/>
          <w:sz w:val="28"/>
          <w:szCs w:val="28"/>
          <w:rtl/>
          <w:lang w:bidi="fa-IR"/>
        </w:rPr>
        <w:t>ی</w:t>
      </w:r>
      <w:r w:rsidRPr="00B5533D">
        <w:rPr>
          <w:rFonts w:ascii="Nazanin" w:hint="eastAsia"/>
          <w:b w:val="0"/>
          <w:bCs w:val="0"/>
          <w:sz w:val="28"/>
          <w:szCs w:val="28"/>
          <w:rtl/>
          <w:lang w:bidi="fa-IR"/>
        </w:rPr>
        <w:t>ن</w:t>
      </w:r>
      <w:r w:rsidRPr="00B5533D">
        <w:rPr>
          <w:rFonts w:ascii="Nazanin"/>
          <w:b w:val="0"/>
          <w:bCs w:val="0"/>
          <w:sz w:val="28"/>
          <w:szCs w:val="28"/>
          <w:rtl/>
          <w:lang w:bidi="fa-IR"/>
        </w:rPr>
        <w:t xml:space="preserve"> الملل</w:t>
      </w:r>
      <w:r w:rsidRPr="00B5533D">
        <w:rPr>
          <w:rFonts w:ascii="Nazanin" w:hint="cs"/>
          <w:b w:val="0"/>
          <w:bCs w:val="0"/>
          <w:sz w:val="28"/>
          <w:szCs w:val="28"/>
          <w:rtl/>
          <w:lang w:bidi="fa-IR"/>
        </w:rPr>
        <w:t>ی</w:t>
      </w:r>
      <w:r w:rsidRPr="00B5533D">
        <w:rPr>
          <w:rFonts w:ascii="Nazanin"/>
          <w:b w:val="0"/>
          <w:bCs w:val="0"/>
          <w:sz w:val="28"/>
          <w:szCs w:val="28"/>
          <w:rtl/>
          <w:lang w:bidi="fa-IR"/>
        </w:rPr>
        <w:t xml:space="preserve"> محصولات خود را صادر کنند.</w:t>
      </w:r>
    </w:p>
    <w:p w14:paraId="03517599" w14:textId="77777777" w:rsidR="00AF38EF" w:rsidRDefault="00AF38EF" w:rsidP="00AF38EF">
      <w:pPr>
        <w:jc w:val="both"/>
        <w:rPr>
          <w:rFonts w:ascii="Nazanin"/>
          <w:b w:val="0"/>
          <w:bCs w:val="0"/>
          <w:sz w:val="28"/>
          <w:szCs w:val="28"/>
          <w:lang w:bidi="fa-IR"/>
        </w:rPr>
      </w:pPr>
    </w:p>
    <w:p w14:paraId="67193204" w14:textId="77777777" w:rsidR="00AF38EF" w:rsidRPr="00B5533D" w:rsidRDefault="00AF38EF" w:rsidP="00AF38EF">
      <w:pPr>
        <w:pStyle w:val="Heading2"/>
        <w:numPr>
          <w:ilvl w:val="1"/>
          <w:numId w:val="3"/>
        </w:numPr>
        <w:spacing w:before="0" w:after="0"/>
        <w:ind w:left="-31" w:firstLine="217"/>
        <w:jc w:val="both"/>
        <w:rPr>
          <w:rFonts w:ascii="Times New Roman" w:hAnsi="Times New Roman" w:cs="B Nazanin"/>
          <w:i w:val="0"/>
          <w:iCs w:val="0"/>
          <w:sz w:val="24"/>
          <w:rtl/>
          <w:lang w:bidi="fa-IR"/>
        </w:rPr>
      </w:pPr>
      <w:bookmarkStart w:id="12" w:name="_Toc74315086"/>
      <w:r w:rsidRPr="00B5533D">
        <w:rPr>
          <w:rFonts w:ascii="Times New Roman" w:hAnsi="Times New Roman" w:cs="B Nazanin" w:hint="cs"/>
          <w:i w:val="0"/>
          <w:iCs w:val="0"/>
          <w:sz w:val="24"/>
          <w:rtl/>
          <w:lang w:bidi="fa-IR"/>
        </w:rPr>
        <w:t xml:space="preserve">بررسی و </w:t>
      </w:r>
      <w:r w:rsidRPr="00B5533D">
        <w:rPr>
          <w:rFonts w:ascii="Times New Roman" w:hAnsi="Times New Roman" w:cs="B Nazanin"/>
          <w:i w:val="0"/>
          <w:iCs w:val="0"/>
          <w:sz w:val="24"/>
          <w:rtl/>
          <w:lang w:bidi="fa-IR"/>
        </w:rPr>
        <w:t>ارائه</w:t>
      </w:r>
      <w:r w:rsidRPr="00B5533D">
        <w:rPr>
          <w:rFonts w:ascii="Times New Roman" w:hAnsi="Times New Roman" w:cs="B Nazanin" w:hint="cs"/>
          <w:i w:val="0"/>
          <w:iCs w:val="0"/>
          <w:sz w:val="24"/>
          <w:rtl/>
          <w:lang w:bidi="fa-IR"/>
        </w:rPr>
        <w:t xml:space="preserve"> اطلاعات لازم در زمینه قیمت تولید داخلی و خارجی محصول</w:t>
      </w:r>
      <w:bookmarkEnd w:id="12"/>
    </w:p>
    <w:p w14:paraId="4CA0AF94" w14:textId="77777777" w:rsidR="00AF38EF" w:rsidRPr="009004F3" w:rsidRDefault="00AF38EF" w:rsidP="00AF38EF">
      <w:pPr>
        <w:ind w:firstLine="217"/>
        <w:jc w:val="both"/>
        <w:rPr>
          <w:b w:val="0"/>
          <w:bCs w:val="0"/>
          <w:color w:val="FF0000"/>
          <w:szCs w:val="28"/>
          <w:rtl/>
        </w:rPr>
      </w:pPr>
      <w:r w:rsidRPr="009004F3">
        <w:rPr>
          <w:b w:val="0"/>
          <w:bCs w:val="0"/>
          <w:color w:val="FF0000"/>
          <w:szCs w:val="28"/>
          <w:rtl/>
        </w:rPr>
        <w:t>پارامترهای مختلفی بر قیمت محصول تأثیر می‌گذارد که برخی از آن‌ها در ذیل شرح داده شده است:</w:t>
      </w:r>
    </w:p>
    <w:p w14:paraId="4B7C8F5D" w14:textId="77777777" w:rsidR="00AF38EF" w:rsidRPr="009004F3" w:rsidRDefault="00AF38EF" w:rsidP="00AF38EF">
      <w:pPr>
        <w:pStyle w:val="ListParagraph"/>
        <w:numPr>
          <w:ilvl w:val="0"/>
          <w:numId w:val="4"/>
        </w:numPr>
        <w:spacing w:after="0"/>
        <w:ind w:left="36" w:firstLine="217"/>
        <w:jc w:val="both"/>
        <w:rPr>
          <w:rFonts w:ascii="Times New Roman" w:hAnsi="Times New Roman" w:cs="B Nazanin"/>
          <w:b w:val="0"/>
          <w:bCs w:val="0"/>
          <w:color w:val="FF0000"/>
          <w:sz w:val="24"/>
          <w:szCs w:val="28"/>
        </w:rPr>
      </w:pPr>
      <w:r w:rsidRPr="009004F3">
        <w:rPr>
          <w:rFonts w:ascii="Times New Roman" w:hAnsi="Times New Roman" w:cs="B Nazanin" w:hint="cs"/>
          <w:b w:val="0"/>
          <w:bCs w:val="0"/>
          <w:color w:val="FF0000"/>
          <w:sz w:val="24"/>
          <w:szCs w:val="28"/>
          <w:rtl/>
        </w:rPr>
        <w:t xml:space="preserve"> </w:t>
      </w:r>
      <w:r w:rsidRPr="009004F3">
        <w:rPr>
          <w:rFonts w:ascii="Times New Roman" w:hAnsi="Times New Roman" w:cs="B Nazanin"/>
          <w:b w:val="0"/>
          <w:bCs w:val="0"/>
          <w:color w:val="FF0000"/>
          <w:sz w:val="24"/>
          <w:szCs w:val="28"/>
          <w:rtl/>
        </w:rPr>
        <w:t>قیمت مواد اولیه مصرفی که یکی از مهم‌ترین هزینه‌های متغییر تولید می‌باشد و نقش عمده‌ای را در تعیین قیمت تمام شده محصول دارد.</w:t>
      </w:r>
    </w:p>
    <w:p w14:paraId="0494D162" w14:textId="77777777" w:rsidR="00AF38EF" w:rsidRPr="009004F3" w:rsidRDefault="00AF38EF" w:rsidP="00AF38EF">
      <w:pPr>
        <w:pStyle w:val="ListParagraph"/>
        <w:numPr>
          <w:ilvl w:val="0"/>
          <w:numId w:val="4"/>
        </w:numPr>
        <w:spacing w:after="0"/>
        <w:ind w:left="36" w:firstLine="217"/>
        <w:jc w:val="both"/>
        <w:rPr>
          <w:rFonts w:ascii="Times New Roman" w:hAnsi="Times New Roman" w:cs="B Nazanin"/>
          <w:b w:val="0"/>
          <w:bCs w:val="0"/>
          <w:color w:val="FF0000"/>
          <w:sz w:val="24"/>
          <w:szCs w:val="28"/>
        </w:rPr>
      </w:pPr>
      <w:r w:rsidRPr="009004F3">
        <w:rPr>
          <w:rFonts w:ascii="Times New Roman" w:hAnsi="Times New Roman" w:cs="B Nazanin" w:hint="cs"/>
          <w:b w:val="0"/>
          <w:bCs w:val="0"/>
          <w:color w:val="FF0000"/>
          <w:sz w:val="24"/>
          <w:szCs w:val="28"/>
          <w:rtl/>
        </w:rPr>
        <w:t xml:space="preserve"> </w:t>
      </w:r>
      <w:r w:rsidRPr="009004F3">
        <w:rPr>
          <w:rFonts w:ascii="Times New Roman" w:hAnsi="Times New Roman" w:cs="B Nazanin"/>
          <w:b w:val="0"/>
          <w:bCs w:val="0"/>
          <w:color w:val="FF0000"/>
          <w:sz w:val="24"/>
          <w:szCs w:val="28"/>
          <w:rtl/>
        </w:rPr>
        <w:t xml:space="preserve">منطقه جغرافیایی احداث واحد به خصوص از لحاظ دسترسی به منابع تأمین مواد اولیه و کانون‌های مصرف محصول، </w:t>
      </w:r>
      <w:r w:rsidRPr="009004F3">
        <w:rPr>
          <w:rFonts w:ascii="Times New Roman" w:hAnsi="Times New Roman" w:cs="B Nazanin" w:hint="cs"/>
          <w:b w:val="0"/>
          <w:bCs w:val="0"/>
          <w:color w:val="FF0000"/>
          <w:sz w:val="24"/>
          <w:szCs w:val="28"/>
          <w:rtl/>
        </w:rPr>
        <w:t>ه</w:t>
      </w:r>
      <w:r w:rsidRPr="009004F3">
        <w:rPr>
          <w:rFonts w:ascii="Times New Roman" w:hAnsi="Times New Roman" w:cs="B Nazanin"/>
          <w:b w:val="0"/>
          <w:bCs w:val="0"/>
          <w:color w:val="FF0000"/>
          <w:sz w:val="24"/>
          <w:szCs w:val="28"/>
          <w:rtl/>
        </w:rPr>
        <w:t>زینه‌های مربوطه را تحت تأثیر قرار می‌دهد.</w:t>
      </w:r>
    </w:p>
    <w:p w14:paraId="5C3153F9" w14:textId="77777777" w:rsidR="00AF38EF" w:rsidRPr="009004F3" w:rsidRDefault="00AF38EF" w:rsidP="00AF38EF">
      <w:pPr>
        <w:pStyle w:val="ListParagraph"/>
        <w:numPr>
          <w:ilvl w:val="0"/>
          <w:numId w:val="4"/>
        </w:numPr>
        <w:spacing w:after="0"/>
        <w:ind w:left="36" w:firstLine="217"/>
        <w:jc w:val="both"/>
        <w:rPr>
          <w:rFonts w:ascii="Times New Roman" w:hAnsi="Times New Roman" w:cs="B Nazanin"/>
          <w:b w:val="0"/>
          <w:bCs w:val="0"/>
          <w:color w:val="FF0000"/>
          <w:sz w:val="24"/>
          <w:szCs w:val="28"/>
        </w:rPr>
      </w:pPr>
      <w:r w:rsidRPr="009004F3">
        <w:rPr>
          <w:rFonts w:ascii="Times New Roman" w:hAnsi="Times New Roman" w:cs="B Nazanin" w:hint="cs"/>
          <w:b w:val="0"/>
          <w:bCs w:val="0"/>
          <w:color w:val="FF0000"/>
          <w:sz w:val="24"/>
          <w:szCs w:val="28"/>
          <w:rtl/>
        </w:rPr>
        <w:t xml:space="preserve"> </w:t>
      </w:r>
      <w:r w:rsidRPr="009004F3">
        <w:rPr>
          <w:rFonts w:ascii="Times New Roman" w:hAnsi="Times New Roman" w:cs="B Nazanin"/>
          <w:b w:val="0"/>
          <w:bCs w:val="0"/>
          <w:color w:val="FF0000"/>
          <w:sz w:val="24"/>
          <w:szCs w:val="28"/>
          <w:rtl/>
        </w:rPr>
        <w:t>نوع تکنولوژی مورد استفاده از طریق تأثیر بر سرمایه‌گذاری، محصول تولید شده و میزان ضایعات و... بر قیمت فروش محصول مؤثر است.</w:t>
      </w:r>
    </w:p>
    <w:p w14:paraId="6B6F5A36" w14:textId="77777777" w:rsidR="00AF38EF" w:rsidRPr="009004F3" w:rsidRDefault="00AF38EF" w:rsidP="00AF38EF">
      <w:pPr>
        <w:pStyle w:val="ListParagraph"/>
        <w:numPr>
          <w:ilvl w:val="0"/>
          <w:numId w:val="4"/>
        </w:numPr>
        <w:spacing w:after="0"/>
        <w:ind w:left="36" w:firstLine="217"/>
        <w:jc w:val="both"/>
        <w:rPr>
          <w:rFonts w:ascii="Times New Roman" w:hAnsi="Times New Roman" w:cs="B Nazanin"/>
          <w:b w:val="0"/>
          <w:bCs w:val="0"/>
          <w:color w:val="FF0000"/>
          <w:sz w:val="24"/>
          <w:szCs w:val="28"/>
        </w:rPr>
      </w:pPr>
      <w:r w:rsidRPr="009004F3">
        <w:rPr>
          <w:rFonts w:ascii="Times New Roman" w:hAnsi="Times New Roman" w:cs="B Nazanin" w:hint="cs"/>
          <w:b w:val="0"/>
          <w:bCs w:val="0"/>
          <w:color w:val="FF0000"/>
          <w:sz w:val="24"/>
          <w:szCs w:val="28"/>
          <w:rtl/>
        </w:rPr>
        <w:t xml:space="preserve"> </w:t>
      </w:r>
      <w:r w:rsidRPr="009004F3">
        <w:rPr>
          <w:rFonts w:ascii="Times New Roman" w:hAnsi="Times New Roman" w:cs="B Nazanin"/>
          <w:b w:val="0"/>
          <w:bCs w:val="0"/>
          <w:color w:val="FF0000"/>
          <w:sz w:val="24"/>
          <w:szCs w:val="28"/>
          <w:rtl/>
        </w:rPr>
        <w:t>هزینه‌های نیرو</w:t>
      </w:r>
      <w:r w:rsidRPr="009004F3">
        <w:rPr>
          <w:rFonts w:ascii="Times New Roman" w:hAnsi="Times New Roman" w:cs="B Nazanin" w:hint="cs"/>
          <w:b w:val="0"/>
          <w:bCs w:val="0"/>
          <w:color w:val="FF0000"/>
          <w:sz w:val="24"/>
          <w:szCs w:val="28"/>
          <w:rtl/>
        </w:rPr>
        <w:t>ی</w:t>
      </w:r>
      <w:r w:rsidRPr="009004F3">
        <w:rPr>
          <w:rFonts w:ascii="Times New Roman" w:hAnsi="Times New Roman" w:cs="B Nazanin"/>
          <w:b w:val="0"/>
          <w:bCs w:val="0"/>
          <w:color w:val="FF0000"/>
          <w:sz w:val="24"/>
          <w:szCs w:val="28"/>
          <w:rtl/>
        </w:rPr>
        <w:t xml:space="preserve"> انسانی مورد نیاز تأثیر مستقیم بر هزینه‌های متغیر تولید و قیمت تمام شده محصول دارد.</w:t>
      </w:r>
    </w:p>
    <w:p w14:paraId="29E4B2E5" w14:textId="77777777" w:rsidR="00AF38EF" w:rsidRPr="009004F3" w:rsidRDefault="00AF38EF" w:rsidP="00AF38EF">
      <w:pPr>
        <w:pStyle w:val="ListParagraph"/>
        <w:numPr>
          <w:ilvl w:val="0"/>
          <w:numId w:val="4"/>
        </w:numPr>
        <w:shd w:val="clear" w:color="auto" w:fill="FFFFFF"/>
        <w:spacing w:after="0"/>
        <w:ind w:left="36" w:firstLine="217"/>
        <w:jc w:val="lowKashida"/>
        <w:rPr>
          <w:rFonts w:ascii="Times New Roman" w:hAnsi="Times New Roman" w:cs="B Nazanin"/>
          <w:b w:val="0"/>
          <w:bCs w:val="0"/>
          <w:color w:val="FF0000"/>
          <w:sz w:val="24"/>
          <w:szCs w:val="28"/>
        </w:rPr>
      </w:pPr>
      <w:r w:rsidRPr="009004F3">
        <w:rPr>
          <w:rFonts w:ascii="Times New Roman" w:hAnsi="Times New Roman" w:cs="B Nazanin" w:hint="cs"/>
          <w:b w:val="0"/>
          <w:bCs w:val="0"/>
          <w:color w:val="FF0000"/>
          <w:sz w:val="24"/>
          <w:szCs w:val="28"/>
          <w:rtl/>
        </w:rPr>
        <w:t xml:space="preserve"> </w:t>
      </w:r>
      <w:r w:rsidRPr="009004F3">
        <w:rPr>
          <w:rFonts w:ascii="Times New Roman" w:hAnsi="Times New Roman" w:cs="B Nazanin"/>
          <w:b w:val="0"/>
          <w:bCs w:val="0"/>
          <w:color w:val="FF0000"/>
          <w:sz w:val="24"/>
          <w:szCs w:val="28"/>
          <w:rtl/>
        </w:rPr>
        <w:t>ظرفیت تولید واحد بر روی قیمت فروش محصول مؤثر است. به این ترتیب که افزایش ظرفیت تولید از طریق سرشکن نمودن هزینه‌های سربار باعث کاهش قیمت تمام شده محصول می‌گردد.</w:t>
      </w:r>
      <w:r w:rsidRPr="009004F3">
        <w:rPr>
          <w:rFonts w:ascii="Times New Roman" w:hAnsi="Times New Roman" w:cs="B Nazanin" w:hint="cs"/>
          <w:b w:val="0"/>
          <w:bCs w:val="0"/>
          <w:color w:val="FF0000"/>
          <w:sz w:val="24"/>
          <w:szCs w:val="28"/>
          <w:rtl/>
        </w:rPr>
        <w:t xml:space="preserve"> </w:t>
      </w:r>
    </w:p>
    <w:p w14:paraId="45AFB69C" w14:textId="77777777" w:rsidR="00AF38EF" w:rsidRPr="009004F3" w:rsidRDefault="00AF38EF" w:rsidP="00AF38EF">
      <w:pPr>
        <w:shd w:val="clear" w:color="auto" w:fill="FFFFFF"/>
        <w:jc w:val="lowKashida"/>
        <w:rPr>
          <w:b w:val="0"/>
          <w:bCs w:val="0"/>
          <w:color w:val="FF0000"/>
          <w:szCs w:val="28"/>
          <w:rtl/>
        </w:rPr>
      </w:pPr>
      <w:r w:rsidRPr="009004F3">
        <w:rPr>
          <w:b w:val="0"/>
          <w:bCs w:val="0"/>
          <w:color w:val="FF0000"/>
          <w:szCs w:val="28"/>
          <w:rtl/>
        </w:rPr>
        <w:t>با توجه به نکات مذکور، ق</w:t>
      </w:r>
      <w:r w:rsidRPr="009004F3">
        <w:rPr>
          <w:rFonts w:hint="cs"/>
          <w:b w:val="0"/>
          <w:bCs w:val="0"/>
          <w:color w:val="FF0000"/>
          <w:szCs w:val="28"/>
          <w:rtl/>
        </w:rPr>
        <w:t>ی</w:t>
      </w:r>
      <w:r w:rsidRPr="009004F3">
        <w:rPr>
          <w:rFonts w:hint="eastAsia"/>
          <w:b w:val="0"/>
          <w:bCs w:val="0"/>
          <w:color w:val="FF0000"/>
          <w:szCs w:val="28"/>
          <w:rtl/>
        </w:rPr>
        <w:t>مت</w:t>
      </w:r>
      <w:r w:rsidRPr="009004F3">
        <w:rPr>
          <w:b w:val="0"/>
          <w:bCs w:val="0"/>
          <w:color w:val="FF0000"/>
          <w:szCs w:val="28"/>
          <w:rtl/>
        </w:rPr>
        <w:t xml:space="preserve"> فروش محصول تولید شده علاوه بر این‌که باید هزینه‌های تولید را تأمین نماید، باید توانایی سهم‌گیری از بازار را داشته باشد. هم‌چنین در صورتی که صادرات محصول تولیدی نیز مدنظر باشد، قیمت‌گذاری باید به‌نحوی باشند که در رقابت با تولیدکنندگان خارجی امکان‌پذیر باشد.</w:t>
      </w:r>
    </w:p>
    <w:p w14:paraId="00FD5A17" w14:textId="77777777" w:rsidR="00AF38EF" w:rsidRDefault="00AF38EF" w:rsidP="00AF38EF">
      <w:pPr>
        <w:shd w:val="clear" w:color="auto" w:fill="FFFFFF"/>
        <w:ind w:left="253" w:firstLine="0"/>
        <w:jc w:val="lowKashida"/>
        <w:rPr>
          <w:b w:val="0"/>
          <w:bCs w:val="0"/>
          <w:szCs w:val="28"/>
          <w:rtl/>
        </w:rPr>
      </w:pPr>
    </w:p>
    <w:p w14:paraId="1275C88D" w14:textId="77777777" w:rsidR="00AF38EF" w:rsidRDefault="00AF38EF" w:rsidP="00AF38EF">
      <w:pPr>
        <w:pStyle w:val="Heading2"/>
        <w:numPr>
          <w:ilvl w:val="1"/>
          <w:numId w:val="3"/>
        </w:numPr>
        <w:spacing w:before="0" w:after="0"/>
        <w:ind w:left="-31" w:firstLine="217"/>
        <w:jc w:val="both"/>
        <w:rPr>
          <w:rFonts w:ascii="Times New Roman" w:hAnsi="Times New Roman" w:cs="B Nazanin"/>
          <w:i w:val="0"/>
          <w:iCs w:val="0"/>
          <w:sz w:val="24"/>
          <w:rtl/>
          <w:lang w:bidi="fa-IR"/>
        </w:rPr>
      </w:pPr>
      <w:bookmarkStart w:id="13" w:name="_Toc74315087"/>
      <w:r>
        <w:rPr>
          <w:rFonts w:ascii="Times New Roman" w:hAnsi="Times New Roman" w:cs="B Nazanin" w:hint="cs"/>
          <w:i w:val="0"/>
          <w:iCs w:val="0"/>
          <w:sz w:val="24"/>
          <w:rtl/>
          <w:lang w:bidi="fa-IR"/>
        </w:rPr>
        <w:t>توضیح موارد مصرف و کاربرد</w:t>
      </w:r>
      <w:bookmarkEnd w:id="13"/>
    </w:p>
    <w:p w14:paraId="4B9B726F" w14:textId="77777777" w:rsidR="00AF38EF" w:rsidRPr="00B5533D" w:rsidRDefault="00AF38EF" w:rsidP="00AF38EF">
      <w:pPr>
        <w:ind w:hanging="37"/>
        <w:jc w:val="both"/>
        <w:rPr>
          <w:b w:val="0"/>
          <w:bCs w:val="0"/>
          <w:szCs w:val="28"/>
          <w:rtl/>
        </w:rPr>
      </w:pPr>
      <w:r w:rsidRPr="005329A6">
        <w:rPr>
          <w:rFonts w:hint="eastAsia"/>
          <w:b w:val="0"/>
          <w:bCs w:val="0"/>
          <w:szCs w:val="28"/>
          <w:rtl/>
        </w:rPr>
        <w:t>ا</w:t>
      </w:r>
      <w:r w:rsidRPr="005329A6">
        <w:rPr>
          <w:rFonts w:hint="cs"/>
          <w:b w:val="0"/>
          <w:bCs w:val="0"/>
          <w:szCs w:val="28"/>
          <w:rtl/>
        </w:rPr>
        <w:t>ی</w:t>
      </w:r>
      <w:r w:rsidRPr="005329A6">
        <w:rPr>
          <w:rFonts w:hint="eastAsia"/>
          <w:b w:val="0"/>
          <w:bCs w:val="0"/>
          <w:szCs w:val="28"/>
          <w:rtl/>
        </w:rPr>
        <w:t>ن</w:t>
      </w:r>
      <w:r w:rsidRPr="005329A6">
        <w:rPr>
          <w:b w:val="0"/>
          <w:bCs w:val="0"/>
          <w:szCs w:val="28"/>
          <w:rtl/>
        </w:rPr>
        <w:t xml:space="preserve"> فرآورده‌ها </w:t>
      </w:r>
      <w:r>
        <w:rPr>
          <w:b w:val="0"/>
          <w:bCs w:val="0"/>
          <w:szCs w:val="28"/>
          <w:rtl/>
        </w:rPr>
        <w:t>اکثراً</w:t>
      </w:r>
      <w:r w:rsidRPr="005329A6">
        <w:rPr>
          <w:b w:val="0"/>
          <w:bCs w:val="0"/>
          <w:szCs w:val="28"/>
          <w:rtl/>
        </w:rPr>
        <w:t xml:space="preserve"> در مکان‌ها</w:t>
      </w:r>
      <w:r w:rsidRPr="005329A6">
        <w:rPr>
          <w:rFonts w:hint="cs"/>
          <w:b w:val="0"/>
          <w:bCs w:val="0"/>
          <w:szCs w:val="28"/>
          <w:rtl/>
        </w:rPr>
        <w:t>یی</w:t>
      </w:r>
      <w:r w:rsidRPr="005329A6">
        <w:rPr>
          <w:b w:val="0"/>
          <w:bCs w:val="0"/>
          <w:szCs w:val="28"/>
          <w:rtl/>
        </w:rPr>
        <w:t xml:space="preserve"> نظ</w:t>
      </w:r>
      <w:r w:rsidRPr="005329A6">
        <w:rPr>
          <w:rFonts w:hint="cs"/>
          <w:b w:val="0"/>
          <w:bCs w:val="0"/>
          <w:szCs w:val="28"/>
          <w:rtl/>
        </w:rPr>
        <w:t>ی</w:t>
      </w:r>
      <w:r w:rsidRPr="005329A6">
        <w:rPr>
          <w:rFonts w:hint="eastAsia"/>
          <w:b w:val="0"/>
          <w:bCs w:val="0"/>
          <w:szCs w:val="28"/>
          <w:rtl/>
        </w:rPr>
        <w:t>ر</w:t>
      </w:r>
      <w:r w:rsidRPr="005329A6">
        <w:rPr>
          <w:b w:val="0"/>
          <w:bCs w:val="0"/>
          <w:szCs w:val="28"/>
          <w:rtl/>
        </w:rPr>
        <w:t xml:space="preserve"> کوره‌</w:t>
      </w:r>
      <w:r w:rsidRPr="005329A6">
        <w:rPr>
          <w:rFonts w:hint="cs"/>
          <w:b w:val="0"/>
          <w:bCs w:val="0"/>
          <w:szCs w:val="28"/>
          <w:rtl/>
        </w:rPr>
        <w:t>ی</w:t>
      </w:r>
      <w:r w:rsidRPr="005329A6">
        <w:rPr>
          <w:b w:val="0"/>
          <w:bCs w:val="0"/>
          <w:szCs w:val="28"/>
          <w:rtl/>
        </w:rPr>
        <w:t xml:space="preserve"> ش</w:t>
      </w:r>
      <w:r w:rsidRPr="005329A6">
        <w:rPr>
          <w:rFonts w:hint="cs"/>
          <w:b w:val="0"/>
          <w:bCs w:val="0"/>
          <w:szCs w:val="28"/>
          <w:rtl/>
        </w:rPr>
        <w:t>ی</w:t>
      </w:r>
      <w:r w:rsidRPr="005329A6">
        <w:rPr>
          <w:rFonts w:hint="eastAsia"/>
          <w:b w:val="0"/>
          <w:bCs w:val="0"/>
          <w:szCs w:val="28"/>
          <w:rtl/>
        </w:rPr>
        <w:t>شه،</w:t>
      </w:r>
      <w:r w:rsidRPr="005329A6">
        <w:rPr>
          <w:b w:val="0"/>
          <w:bCs w:val="0"/>
          <w:szCs w:val="28"/>
          <w:rtl/>
        </w:rPr>
        <w:t xml:space="preserve"> آجر کف کوره قوس الکتر</w:t>
      </w:r>
      <w:r w:rsidRPr="005329A6">
        <w:rPr>
          <w:rFonts w:hint="cs"/>
          <w:b w:val="0"/>
          <w:bCs w:val="0"/>
          <w:szCs w:val="28"/>
          <w:rtl/>
        </w:rPr>
        <w:t>ی</w:t>
      </w:r>
      <w:r w:rsidRPr="005329A6">
        <w:rPr>
          <w:rFonts w:hint="eastAsia"/>
          <w:b w:val="0"/>
          <w:bCs w:val="0"/>
          <w:szCs w:val="28"/>
          <w:rtl/>
        </w:rPr>
        <w:t>ک</w:t>
      </w:r>
      <w:r w:rsidRPr="005329A6">
        <w:rPr>
          <w:rFonts w:hint="cs"/>
          <w:b w:val="0"/>
          <w:bCs w:val="0"/>
          <w:szCs w:val="28"/>
          <w:rtl/>
        </w:rPr>
        <w:t>ی</w:t>
      </w:r>
      <w:r w:rsidRPr="005329A6">
        <w:rPr>
          <w:b w:val="0"/>
          <w:bCs w:val="0"/>
          <w:szCs w:val="28"/>
          <w:rtl/>
        </w:rPr>
        <w:t xml:space="preserve"> و گاه</w:t>
      </w:r>
      <w:r w:rsidRPr="005329A6">
        <w:rPr>
          <w:rFonts w:hint="cs"/>
          <w:b w:val="0"/>
          <w:bCs w:val="0"/>
          <w:szCs w:val="28"/>
          <w:rtl/>
        </w:rPr>
        <w:t>ی</w:t>
      </w:r>
      <w:r w:rsidRPr="005329A6">
        <w:rPr>
          <w:b w:val="0"/>
          <w:bCs w:val="0"/>
          <w:szCs w:val="28"/>
          <w:rtl/>
        </w:rPr>
        <w:t xml:space="preserve"> اوقات بعنوان پشت لا</w:t>
      </w:r>
      <w:r w:rsidRPr="005329A6">
        <w:rPr>
          <w:rFonts w:hint="cs"/>
          <w:b w:val="0"/>
          <w:bCs w:val="0"/>
          <w:szCs w:val="28"/>
          <w:rtl/>
        </w:rPr>
        <w:t>ی</w:t>
      </w:r>
      <w:r w:rsidRPr="005329A6">
        <w:rPr>
          <w:rFonts w:hint="eastAsia"/>
          <w:b w:val="0"/>
          <w:bCs w:val="0"/>
          <w:szCs w:val="28"/>
          <w:rtl/>
        </w:rPr>
        <w:t>ه</w:t>
      </w:r>
      <w:r w:rsidRPr="005329A6">
        <w:rPr>
          <w:b w:val="0"/>
          <w:bCs w:val="0"/>
          <w:szCs w:val="28"/>
          <w:rtl/>
        </w:rPr>
        <w:t xml:space="preserve"> کاربرد دارند. ضعف در برابر شوک‌ها</w:t>
      </w:r>
      <w:r w:rsidRPr="005329A6">
        <w:rPr>
          <w:rFonts w:hint="cs"/>
          <w:b w:val="0"/>
          <w:bCs w:val="0"/>
          <w:szCs w:val="28"/>
          <w:rtl/>
        </w:rPr>
        <w:t>ی</w:t>
      </w:r>
      <w:r w:rsidRPr="005329A6">
        <w:rPr>
          <w:b w:val="0"/>
          <w:bCs w:val="0"/>
          <w:szCs w:val="28"/>
          <w:rtl/>
        </w:rPr>
        <w:t xml:space="preserve"> حرارت</w:t>
      </w:r>
      <w:r w:rsidRPr="005329A6">
        <w:rPr>
          <w:rFonts w:hint="cs"/>
          <w:b w:val="0"/>
          <w:bCs w:val="0"/>
          <w:szCs w:val="28"/>
          <w:rtl/>
        </w:rPr>
        <w:t>ی</w:t>
      </w:r>
      <w:r w:rsidRPr="005329A6">
        <w:rPr>
          <w:rFonts w:hint="eastAsia"/>
          <w:b w:val="0"/>
          <w:bCs w:val="0"/>
          <w:szCs w:val="28"/>
          <w:rtl/>
        </w:rPr>
        <w:t>،</w:t>
      </w:r>
      <w:r w:rsidRPr="005329A6">
        <w:rPr>
          <w:b w:val="0"/>
          <w:bCs w:val="0"/>
          <w:szCs w:val="28"/>
          <w:rtl/>
        </w:rPr>
        <w:t xml:space="preserve"> انبساط حرارت</w:t>
      </w:r>
      <w:r w:rsidRPr="005329A6">
        <w:rPr>
          <w:rFonts w:hint="cs"/>
          <w:b w:val="0"/>
          <w:bCs w:val="0"/>
          <w:szCs w:val="28"/>
          <w:rtl/>
        </w:rPr>
        <w:t>ی</w:t>
      </w:r>
      <w:r w:rsidRPr="005329A6">
        <w:rPr>
          <w:b w:val="0"/>
          <w:bCs w:val="0"/>
          <w:szCs w:val="28"/>
          <w:rtl/>
        </w:rPr>
        <w:t xml:space="preserve"> و هدا</w:t>
      </w:r>
      <w:r w:rsidRPr="005329A6">
        <w:rPr>
          <w:rFonts w:hint="cs"/>
          <w:b w:val="0"/>
          <w:bCs w:val="0"/>
          <w:szCs w:val="28"/>
          <w:rtl/>
        </w:rPr>
        <w:t>ی</w:t>
      </w:r>
      <w:r w:rsidRPr="005329A6">
        <w:rPr>
          <w:rFonts w:hint="eastAsia"/>
          <w:b w:val="0"/>
          <w:bCs w:val="0"/>
          <w:szCs w:val="28"/>
          <w:rtl/>
        </w:rPr>
        <w:t>ت</w:t>
      </w:r>
      <w:r w:rsidRPr="005329A6">
        <w:rPr>
          <w:b w:val="0"/>
          <w:bCs w:val="0"/>
          <w:szCs w:val="28"/>
          <w:rtl/>
        </w:rPr>
        <w:t xml:space="preserve"> حرارت</w:t>
      </w:r>
      <w:r w:rsidRPr="005329A6">
        <w:rPr>
          <w:rFonts w:hint="cs"/>
          <w:b w:val="0"/>
          <w:bCs w:val="0"/>
          <w:szCs w:val="28"/>
          <w:rtl/>
        </w:rPr>
        <w:t>ی</w:t>
      </w:r>
      <w:r w:rsidRPr="005329A6">
        <w:rPr>
          <w:b w:val="0"/>
          <w:bCs w:val="0"/>
          <w:szCs w:val="28"/>
          <w:rtl/>
        </w:rPr>
        <w:t xml:space="preserve"> بالا از معا</w:t>
      </w:r>
      <w:r w:rsidRPr="005329A6">
        <w:rPr>
          <w:rFonts w:hint="cs"/>
          <w:b w:val="0"/>
          <w:bCs w:val="0"/>
          <w:szCs w:val="28"/>
          <w:rtl/>
        </w:rPr>
        <w:t>ی</w:t>
      </w:r>
      <w:r w:rsidRPr="005329A6">
        <w:rPr>
          <w:rFonts w:hint="eastAsia"/>
          <w:b w:val="0"/>
          <w:bCs w:val="0"/>
          <w:szCs w:val="28"/>
          <w:rtl/>
        </w:rPr>
        <w:t>ب</w:t>
      </w:r>
      <w:r w:rsidRPr="005329A6">
        <w:rPr>
          <w:b w:val="0"/>
          <w:bCs w:val="0"/>
          <w:szCs w:val="28"/>
          <w:rtl/>
        </w:rPr>
        <w:t xml:space="preserve"> مهم آجر نسوز من</w:t>
      </w:r>
      <w:r w:rsidRPr="005329A6">
        <w:rPr>
          <w:rFonts w:hint="cs"/>
          <w:b w:val="0"/>
          <w:bCs w:val="0"/>
          <w:szCs w:val="28"/>
          <w:rtl/>
        </w:rPr>
        <w:t>ی</w:t>
      </w:r>
      <w:r w:rsidRPr="005329A6">
        <w:rPr>
          <w:rFonts w:hint="eastAsia"/>
          <w:b w:val="0"/>
          <w:bCs w:val="0"/>
          <w:szCs w:val="28"/>
          <w:rtl/>
        </w:rPr>
        <w:t>ز</w:t>
      </w:r>
      <w:r w:rsidRPr="005329A6">
        <w:rPr>
          <w:rFonts w:hint="cs"/>
          <w:b w:val="0"/>
          <w:bCs w:val="0"/>
          <w:szCs w:val="28"/>
          <w:rtl/>
        </w:rPr>
        <w:t>ی</w:t>
      </w:r>
      <w:r w:rsidRPr="005329A6">
        <w:rPr>
          <w:rFonts w:hint="eastAsia"/>
          <w:b w:val="0"/>
          <w:bCs w:val="0"/>
          <w:szCs w:val="28"/>
          <w:rtl/>
        </w:rPr>
        <w:t>ت</w:t>
      </w:r>
      <w:r w:rsidRPr="005329A6">
        <w:rPr>
          <w:rFonts w:hint="cs"/>
          <w:b w:val="0"/>
          <w:bCs w:val="0"/>
          <w:szCs w:val="28"/>
          <w:rtl/>
        </w:rPr>
        <w:t>ی</w:t>
      </w:r>
      <w:r w:rsidRPr="005329A6">
        <w:rPr>
          <w:b w:val="0"/>
          <w:bCs w:val="0"/>
          <w:szCs w:val="28"/>
          <w:rtl/>
        </w:rPr>
        <w:t xml:space="preserve"> است. طبقه </w:t>
      </w:r>
      <w:r w:rsidRPr="00B5533D">
        <w:rPr>
          <w:b w:val="0"/>
          <w:bCs w:val="0"/>
          <w:szCs w:val="28"/>
          <w:rtl/>
        </w:rPr>
        <w:t>بند</w:t>
      </w:r>
      <w:r w:rsidRPr="00B5533D">
        <w:rPr>
          <w:rFonts w:hint="cs"/>
          <w:b w:val="0"/>
          <w:bCs w:val="0"/>
          <w:szCs w:val="28"/>
          <w:rtl/>
        </w:rPr>
        <w:t>ی</w:t>
      </w:r>
      <w:r w:rsidRPr="00B5533D">
        <w:rPr>
          <w:b w:val="0"/>
          <w:bCs w:val="0"/>
          <w:szCs w:val="28"/>
          <w:rtl/>
        </w:rPr>
        <w:t xml:space="preserve"> ا</w:t>
      </w:r>
      <w:r w:rsidRPr="00B5533D">
        <w:rPr>
          <w:rFonts w:hint="cs"/>
          <w:b w:val="0"/>
          <w:bCs w:val="0"/>
          <w:szCs w:val="28"/>
          <w:rtl/>
        </w:rPr>
        <w:t>ی</w:t>
      </w:r>
      <w:r w:rsidRPr="00B5533D">
        <w:rPr>
          <w:rFonts w:hint="eastAsia"/>
          <w:b w:val="0"/>
          <w:bCs w:val="0"/>
          <w:szCs w:val="28"/>
          <w:rtl/>
        </w:rPr>
        <w:t>ن</w:t>
      </w:r>
      <w:r w:rsidRPr="00B5533D">
        <w:rPr>
          <w:b w:val="0"/>
          <w:bCs w:val="0"/>
          <w:szCs w:val="28"/>
          <w:rtl/>
        </w:rPr>
        <w:t xml:space="preserve"> آجرها ن</w:t>
      </w:r>
      <w:r w:rsidRPr="00B5533D">
        <w:rPr>
          <w:rFonts w:hint="cs"/>
          <w:b w:val="0"/>
          <w:bCs w:val="0"/>
          <w:szCs w:val="28"/>
          <w:rtl/>
        </w:rPr>
        <w:t>ی</w:t>
      </w:r>
      <w:r w:rsidRPr="00B5533D">
        <w:rPr>
          <w:rFonts w:hint="eastAsia"/>
          <w:b w:val="0"/>
          <w:bCs w:val="0"/>
          <w:szCs w:val="28"/>
          <w:rtl/>
        </w:rPr>
        <w:t>ز</w:t>
      </w:r>
      <w:r w:rsidRPr="00B5533D">
        <w:rPr>
          <w:b w:val="0"/>
          <w:bCs w:val="0"/>
          <w:szCs w:val="28"/>
          <w:rtl/>
        </w:rPr>
        <w:t xml:space="preserve"> بر اساس درصد </w:t>
      </w:r>
      <w:r w:rsidRPr="00B5533D">
        <w:rPr>
          <w:b w:val="0"/>
          <w:bCs w:val="0"/>
          <w:szCs w:val="28"/>
        </w:rPr>
        <w:t>MgO</w:t>
      </w:r>
      <w:r w:rsidRPr="00B5533D">
        <w:rPr>
          <w:b w:val="0"/>
          <w:bCs w:val="0"/>
          <w:szCs w:val="28"/>
          <w:rtl/>
        </w:rPr>
        <w:t xml:space="preserve"> (پر</w:t>
      </w:r>
      <w:r w:rsidRPr="00B5533D">
        <w:rPr>
          <w:rFonts w:hint="cs"/>
          <w:b w:val="0"/>
          <w:bCs w:val="0"/>
          <w:szCs w:val="28"/>
          <w:rtl/>
        </w:rPr>
        <w:t>ی</w:t>
      </w:r>
      <w:r w:rsidRPr="00B5533D">
        <w:rPr>
          <w:rFonts w:hint="eastAsia"/>
          <w:b w:val="0"/>
          <w:bCs w:val="0"/>
          <w:szCs w:val="28"/>
          <w:rtl/>
        </w:rPr>
        <w:t>کلاس</w:t>
      </w:r>
      <w:r w:rsidRPr="00B5533D">
        <w:rPr>
          <w:b w:val="0"/>
          <w:bCs w:val="0"/>
          <w:szCs w:val="28"/>
          <w:rtl/>
        </w:rPr>
        <w:t xml:space="preserve">)، درصد </w:t>
      </w:r>
      <w:r w:rsidRPr="00B5533D">
        <w:rPr>
          <w:b w:val="0"/>
          <w:bCs w:val="0"/>
          <w:szCs w:val="28"/>
        </w:rPr>
        <w:t>Fe</w:t>
      </w:r>
      <w:r w:rsidRPr="009A3D4C">
        <w:rPr>
          <w:b w:val="0"/>
          <w:bCs w:val="0"/>
          <w:szCs w:val="28"/>
          <w:vertAlign w:val="subscript"/>
        </w:rPr>
        <w:t>2</w:t>
      </w:r>
      <w:r w:rsidRPr="00B5533D">
        <w:rPr>
          <w:b w:val="0"/>
          <w:bCs w:val="0"/>
          <w:szCs w:val="28"/>
        </w:rPr>
        <w:t>o</w:t>
      </w:r>
      <w:r w:rsidRPr="009A3D4C">
        <w:rPr>
          <w:b w:val="0"/>
          <w:bCs w:val="0"/>
          <w:szCs w:val="28"/>
          <w:vertAlign w:val="subscript"/>
        </w:rPr>
        <w:t>3</w:t>
      </w:r>
      <w:r w:rsidRPr="00B5533D">
        <w:rPr>
          <w:b w:val="0"/>
          <w:bCs w:val="0"/>
          <w:szCs w:val="28"/>
          <w:rtl/>
        </w:rPr>
        <w:t xml:space="preserve"> و نسبت </w:t>
      </w:r>
      <w:r w:rsidRPr="00B5533D">
        <w:rPr>
          <w:b w:val="0"/>
          <w:bCs w:val="0"/>
          <w:szCs w:val="28"/>
        </w:rPr>
        <w:t>CaO2/</w:t>
      </w:r>
      <w:proofErr w:type="spellStart"/>
      <w:r w:rsidRPr="00B5533D">
        <w:rPr>
          <w:b w:val="0"/>
          <w:bCs w:val="0"/>
          <w:szCs w:val="28"/>
        </w:rPr>
        <w:t>SiO</w:t>
      </w:r>
      <w:proofErr w:type="spellEnd"/>
      <w:r w:rsidRPr="00B5533D">
        <w:rPr>
          <w:b w:val="0"/>
          <w:bCs w:val="0"/>
          <w:szCs w:val="28"/>
          <w:rtl/>
        </w:rPr>
        <w:t xml:space="preserve"> آن‌ها صورت م</w:t>
      </w:r>
      <w:r w:rsidRPr="00B5533D">
        <w:rPr>
          <w:rFonts w:hint="cs"/>
          <w:b w:val="0"/>
          <w:bCs w:val="0"/>
          <w:szCs w:val="28"/>
          <w:rtl/>
        </w:rPr>
        <w:t>ی‌</w:t>
      </w:r>
      <w:r w:rsidRPr="00B5533D">
        <w:rPr>
          <w:rFonts w:hint="eastAsia"/>
          <w:b w:val="0"/>
          <w:bCs w:val="0"/>
          <w:szCs w:val="28"/>
          <w:rtl/>
        </w:rPr>
        <w:t>پذ</w:t>
      </w:r>
      <w:r w:rsidRPr="00B5533D">
        <w:rPr>
          <w:rFonts w:hint="cs"/>
          <w:b w:val="0"/>
          <w:bCs w:val="0"/>
          <w:szCs w:val="28"/>
          <w:rtl/>
        </w:rPr>
        <w:t>ی</w:t>
      </w:r>
      <w:r w:rsidRPr="00B5533D">
        <w:rPr>
          <w:rFonts w:hint="eastAsia"/>
          <w:b w:val="0"/>
          <w:bCs w:val="0"/>
          <w:szCs w:val="28"/>
          <w:rtl/>
        </w:rPr>
        <w:t>رد</w:t>
      </w:r>
      <w:r w:rsidRPr="00B5533D">
        <w:rPr>
          <w:b w:val="0"/>
          <w:bCs w:val="0"/>
          <w:szCs w:val="28"/>
          <w:rtl/>
        </w:rPr>
        <w:t>.</w:t>
      </w:r>
    </w:p>
    <w:p w14:paraId="2581EDEC" w14:textId="77777777" w:rsidR="00AF38EF" w:rsidRPr="00B5533D" w:rsidRDefault="00AF38EF" w:rsidP="00AF38EF">
      <w:pPr>
        <w:ind w:hanging="37"/>
        <w:jc w:val="both"/>
        <w:rPr>
          <w:b w:val="0"/>
          <w:bCs w:val="0"/>
          <w:szCs w:val="28"/>
        </w:rPr>
      </w:pPr>
      <w:r w:rsidRPr="00B5533D">
        <w:rPr>
          <w:rFonts w:hint="eastAsia"/>
          <w:b w:val="0"/>
          <w:bCs w:val="0"/>
          <w:szCs w:val="28"/>
          <w:rtl/>
        </w:rPr>
        <w:t>آجرها</w:t>
      </w:r>
      <w:r w:rsidRPr="00B5533D">
        <w:rPr>
          <w:rFonts w:hint="cs"/>
          <w:b w:val="0"/>
          <w:bCs w:val="0"/>
          <w:szCs w:val="28"/>
          <w:rtl/>
        </w:rPr>
        <w:t>ی</w:t>
      </w:r>
      <w:r w:rsidRPr="00B5533D">
        <w:rPr>
          <w:b w:val="0"/>
          <w:bCs w:val="0"/>
          <w:szCs w:val="28"/>
          <w:rtl/>
        </w:rPr>
        <w:t xml:space="preserve"> فوق از لحاظ ترک</w:t>
      </w:r>
      <w:r w:rsidRPr="00B5533D">
        <w:rPr>
          <w:rFonts w:hint="cs"/>
          <w:b w:val="0"/>
          <w:bCs w:val="0"/>
          <w:szCs w:val="28"/>
          <w:rtl/>
        </w:rPr>
        <w:t>ی</w:t>
      </w:r>
      <w:r w:rsidRPr="00B5533D">
        <w:rPr>
          <w:rFonts w:hint="eastAsia"/>
          <w:b w:val="0"/>
          <w:bCs w:val="0"/>
          <w:szCs w:val="28"/>
          <w:rtl/>
        </w:rPr>
        <w:t>ب</w:t>
      </w:r>
      <w:r w:rsidRPr="00B5533D">
        <w:rPr>
          <w:b w:val="0"/>
          <w:bCs w:val="0"/>
          <w:szCs w:val="28"/>
          <w:rtl/>
        </w:rPr>
        <w:t xml:space="preserve"> ش</w:t>
      </w:r>
      <w:r w:rsidRPr="00B5533D">
        <w:rPr>
          <w:rFonts w:hint="cs"/>
          <w:b w:val="0"/>
          <w:bCs w:val="0"/>
          <w:szCs w:val="28"/>
          <w:rtl/>
        </w:rPr>
        <w:t>ی</w:t>
      </w:r>
      <w:r w:rsidRPr="00B5533D">
        <w:rPr>
          <w:rFonts w:hint="eastAsia"/>
          <w:b w:val="0"/>
          <w:bCs w:val="0"/>
          <w:szCs w:val="28"/>
          <w:rtl/>
        </w:rPr>
        <w:t>م</w:t>
      </w:r>
      <w:r w:rsidRPr="00B5533D">
        <w:rPr>
          <w:rFonts w:hint="cs"/>
          <w:b w:val="0"/>
          <w:bCs w:val="0"/>
          <w:szCs w:val="28"/>
          <w:rtl/>
        </w:rPr>
        <w:t>ی</w:t>
      </w:r>
      <w:r w:rsidRPr="00B5533D">
        <w:rPr>
          <w:rFonts w:hint="eastAsia"/>
          <w:b w:val="0"/>
          <w:bCs w:val="0"/>
          <w:szCs w:val="28"/>
          <w:rtl/>
        </w:rPr>
        <w:t>ائ</w:t>
      </w:r>
      <w:r w:rsidRPr="00B5533D">
        <w:rPr>
          <w:rFonts w:hint="cs"/>
          <w:b w:val="0"/>
          <w:bCs w:val="0"/>
          <w:szCs w:val="28"/>
          <w:rtl/>
        </w:rPr>
        <w:t>ی</w:t>
      </w:r>
      <w:r w:rsidRPr="00B5533D">
        <w:rPr>
          <w:b w:val="0"/>
          <w:bCs w:val="0"/>
          <w:szCs w:val="28"/>
          <w:rtl/>
        </w:rPr>
        <w:t xml:space="preserve"> با هم </w:t>
      </w:r>
      <w:r w:rsidRPr="00B5533D">
        <w:rPr>
          <w:rFonts w:hint="cs"/>
          <w:b w:val="0"/>
          <w:bCs w:val="0"/>
          <w:szCs w:val="28"/>
          <w:rtl/>
        </w:rPr>
        <w:t>ی</w:t>
      </w:r>
      <w:r w:rsidRPr="00B5533D">
        <w:rPr>
          <w:rFonts w:hint="eastAsia"/>
          <w:b w:val="0"/>
          <w:bCs w:val="0"/>
          <w:szCs w:val="28"/>
          <w:rtl/>
        </w:rPr>
        <w:t>کسان</w:t>
      </w:r>
      <w:r w:rsidRPr="00B5533D">
        <w:rPr>
          <w:b w:val="0"/>
          <w:bCs w:val="0"/>
          <w:szCs w:val="28"/>
          <w:rtl/>
        </w:rPr>
        <w:t xml:space="preserve"> بوده و فقط تحت شرا</w:t>
      </w:r>
      <w:r w:rsidRPr="00B5533D">
        <w:rPr>
          <w:rFonts w:hint="cs"/>
          <w:b w:val="0"/>
          <w:bCs w:val="0"/>
          <w:szCs w:val="28"/>
          <w:rtl/>
        </w:rPr>
        <w:t>ی</w:t>
      </w:r>
      <w:r w:rsidRPr="00B5533D">
        <w:rPr>
          <w:rFonts w:hint="eastAsia"/>
          <w:b w:val="0"/>
          <w:bCs w:val="0"/>
          <w:szCs w:val="28"/>
          <w:rtl/>
        </w:rPr>
        <w:t>ط</w:t>
      </w:r>
      <w:r w:rsidRPr="00B5533D">
        <w:rPr>
          <w:b w:val="0"/>
          <w:bCs w:val="0"/>
          <w:szCs w:val="28"/>
          <w:rtl/>
        </w:rPr>
        <w:t xml:space="preserve"> غ</w:t>
      </w:r>
      <w:r w:rsidRPr="00B5533D">
        <w:rPr>
          <w:rFonts w:hint="cs"/>
          <w:b w:val="0"/>
          <w:bCs w:val="0"/>
          <w:szCs w:val="28"/>
          <w:rtl/>
        </w:rPr>
        <w:t>ی</w:t>
      </w:r>
      <w:r w:rsidRPr="00B5533D">
        <w:rPr>
          <w:rFonts w:hint="eastAsia"/>
          <w:b w:val="0"/>
          <w:bCs w:val="0"/>
          <w:szCs w:val="28"/>
          <w:rtl/>
        </w:rPr>
        <w:t>ر</w:t>
      </w:r>
      <w:r w:rsidRPr="00B5533D">
        <w:rPr>
          <w:b w:val="0"/>
          <w:bCs w:val="0"/>
          <w:szCs w:val="28"/>
          <w:rtl/>
        </w:rPr>
        <w:t xml:space="preserve"> </w:t>
      </w:r>
      <w:r w:rsidRPr="00B5533D">
        <w:rPr>
          <w:rFonts w:hint="cs"/>
          <w:b w:val="0"/>
          <w:bCs w:val="0"/>
          <w:szCs w:val="28"/>
          <w:rtl/>
        </w:rPr>
        <w:t>ی</w:t>
      </w:r>
      <w:r w:rsidRPr="00B5533D">
        <w:rPr>
          <w:rFonts w:hint="eastAsia"/>
          <w:b w:val="0"/>
          <w:bCs w:val="0"/>
          <w:szCs w:val="28"/>
          <w:rtl/>
        </w:rPr>
        <w:t>کسان</w:t>
      </w:r>
      <w:r w:rsidRPr="00B5533D">
        <w:rPr>
          <w:b w:val="0"/>
          <w:bCs w:val="0"/>
          <w:szCs w:val="28"/>
          <w:rtl/>
        </w:rPr>
        <w:t xml:space="preserve"> پخت به هر کدام از گروه‌ها تبد</w:t>
      </w:r>
      <w:r w:rsidRPr="00B5533D">
        <w:rPr>
          <w:rFonts w:hint="cs"/>
          <w:b w:val="0"/>
          <w:bCs w:val="0"/>
          <w:szCs w:val="28"/>
          <w:rtl/>
        </w:rPr>
        <w:t>ی</w:t>
      </w:r>
      <w:r w:rsidRPr="00B5533D">
        <w:rPr>
          <w:rFonts w:hint="eastAsia"/>
          <w:b w:val="0"/>
          <w:bCs w:val="0"/>
          <w:szCs w:val="28"/>
          <w:rtl/>
        </w:rPr>
        <w:t>ل</w:t>
      </w:r>
      <w:r w:rsidRPr="00B5533D">
        <w:rPr>
          <w:b w:val="0"/>
          <w:bCs w:val="0"/>
          <w:szCs w:val="28"/>
          <w:rtl/>
        </w:rPr>
        <w:t xml:space="preserve"> م</w:t>
      </w:r>
      <w:r w:rsidRPr="00B5533D">
        <w:rPr>
          <w:rFonts w:hint="cs"/>
          <w:b w:val="0"/>
          <w:bCs w:val="0"/>
          <w:szCs w:val="28"/>
          <w:rtl/>
        </w:rPr>
        <w:t>ی‌</w:t>
      </w:r>
      <w:r w:rsidRPr="00B5533D">
        <w:rPr>
          <w:rFonts w:hint="eastAsia"/>
          <w:b w:val="0"/>
          <w:bCs w:val="0"/>
          <w:szCs w:val="28"/>
          <w:rtl/>
        </w:rPr>
        <w:t>شوند</w:t>
      </w:r>
      <w:r w:rsidRPr="00B5533D">
        <w:rPr>
          <w:b w:val="0"/>
          <w:bCs w:val="0"/>
          <w:szCs w:val="28"/>
          <w:rtl/>
        </w:rPr>
        <w:t xml:space="preserve">. </w:t>
      </w:r>
      <w:r w:rsidRPr="00B5533D">
        <w:rPr>
          <w:rFonts w:hint="cs"/>
          <w:b w:val="0"/>
          <w:bCs w:val="0"/>
          <w:szCs w:val="28"/>
          <w:rtl/>
        </w:rPr>
        <w:t xml:space="preserve">محيط و شرايط استفاده از ديرگدازها به عوامل متعددي بستگي دارد که از آن جمله </w:t>
      </w:r>
      <w:r w:rsidRPr="00B5533D">
        <w:rPr>
          <w:b w:val="0"/>
          <w:bCs w:val="0"/>
          <w:szCs w:val="28"/>
          <w:rtl/>
        </w:rPr>
        <w:t>م</w:t>
      </w:r>
      <w:r w:rsidRPr="00B5533D">
        <w:rPr>
          <w:rFonts w:hint="cs"/>
          <w:b w:val="0"/>
          <w:bCs w:val="0"/>
          <w:szCs w:val="28"/>
          <w:rtl/>
        </w:rPr>
        <w:t>ی‌</w:t>
      </w:r>
      <w:r w:rsidRPr="00B5533D">
        <w:rPr>
          <w:rFonts w:hint="eastAsia"/>
          <w:b w:val="0"/>
          <w:bCs w:val="0"/>
          <w:szCs w:val="28"/>
          <w:rtl/>
        </w:rPr>
        <w:t>توان</w:t>
      </w:r>
      <w:r w:rsidRPr="00B5533D">
        <w:rPr>
          <w:rFonts w:hint="cs"/>
          <w:b w:val="0"/>
          <w:bCs w:val="0"/>
          <w:szCs w:val="28"/>
          <w:rtl/>
        </w:rPr>
        <w:t xml:space="preserve"> به درجه حرارت محيط، ترکيب شيميايي مواد مذاب، ميزان تغييرات دما، ترکيب شيميايي گازهاي ايجاد شده و قيمت آجر و يا مواد ديرگداز اشاره نمود. براي مثال ممکن است در بخشهاي مختلف </w:t>
      </w:r>
      <w:r w:rsidRPr="00B5533D">
        <w:rPr>
          <w:b w:val="0"/>
          <w:bCs w:val="0"/>
          <w:szCs w:val="28"/>
          <w:rtl/>
        </w:rPr>
        <w:t>کوره‌ها</w:t>
      </w:r>
      <w:r w:rsidRPr="00B5533D">
        <w:rPr>
          <w:rFonts w:hint="cs"/>
          <w:b w:val="0"/>
          <w:bCs w:val="0"/>
          <w:szCs w:val="28"/>
          <w:rtl/>
        </w:rPr>
        <w:t>ی دوار سيمان که داراي حرارتهاي متفاوتي است از ديرگدازهاي شاموتي، منيزيتي- کروميتي و يا بوکسيتي استفاده نمود</w:t>
      </w:r>
      <w:r w:rsidRPr="00B5533D">
        <w:rPr>
          <w:b w:val="0"/>
          <w:bCs w:val="0"/>
          <w:szCs w:val="28"/>
        </w:rPr>
        <w:t>.</w:t>
      </w:r>
    </w:p>
    <w:p w14:paraId="04912D96" w14:textId="77777777" w:rsidR="00AF38EF" w:rsidRPr="009A3D4C" w:rsidRDefault="00AF38EF" w:rsidP="00AF38EF">
      <w:pPr>
        <w:ind w:hanging="37"/>
        <w:jc w:val="both"/>
        <w:rPr>
          <w:b w:val="0"/>
          <w:bCs w:val="0"/>
          <w:szCs w:val="28"/>
        </w:rPr>
      </w:pPr>
      <w:r w:rsidRPr="00B5533D">
        <w:rPr>
          <w:b w:val="0"/>
          <w:bCs w:val="0"/>
          <w:szCs w:val="28"/>
          <w:rtl/>
        </w:rPr>
        <w:lastRenderedPageBreak/>
        <w:t>مهم‌تر</w:t>
      </w:r>
      <w:r w:rsidRPr="00B5533D">
        <w:rPr>
          <w:rFonts w:hint="cs"/>
          <w:b w:val="0"/>
          <w:bCs w:val="0"/>
          <w:szCs w:val="28"/>
          <w:rtl/>
        </w:rPr>
        <w:t>ی</w:t>
      </w:r>
      <w:r w:rsidRPr="00B5533D">
        <w:rPr>
          <w:rFonts w:hint="eastAsia"/>
          <w:b w:val="0"/>
          <w:bCs w:val="0"/>
          <w:szCs w:val="28"/>
          <w:rtl/>
        </w:rPr>
        <w:t>ن</w:t>
      </w:r>
      <w:r w:rsidRPr="00B5533D">
        <w:rPr>
          <w:rFonts w:hint="cs"/>
          <w:b w:val="0"/>
          <w:bCs w:val="0"/>
          <w:szCs w:val="28"/>
          <w:rtl/>
        </w:rPr>
        <w:t xml:space="preserve"> مصرف ديرگدازها در صنايع فولاد است. تمام صنايعي که با حرارت بالاتر از 1000 درجه سانتي گراد سروکار دارند مثل صنايع ذوب آهن، فولادسازي، سيمان، آهک پزي، پتروشيمي، سراميک، شيشه و ريخته گري به مواد ديرگداز نياز دارند</w:t>
      </w:r>
      <w:r w:rsidRPr="00B5533D">
        <w:rPr>
          <w:b w:val="0"/>
          <w:bCs w:val="0"/>
          <w:szCs w:val="28"/>
        </w:rPr>
        <w:t xml:space="preserve">. </w:t>
      </w:r>
    </w:p>
    <w:p w14:paraId="508E8578" w14:textId="77777777" w:rsidR="00AF38EF" w:rsidRPr="00B5533D" w:rsidRDefault="00AF38EF" w:rsidP="00AF38EF">
      <w:pPr>
        <w:ind w:hanging="37"/>
        <w:jc w:val="both"/>
        <w:rPr>
          <w:b w:val="0"/>
          <w:bCs w:val="0"/>
          <w:szCs w:val="28"/>
        </w:rPr>
      </w:pPr>
    </w:p>
    <w:p w14:paraId="06A32C5B" w14:textId="77777777" w:rsidR="00AF38EF" w:rsidRPr="00B5533D" w:rsidRDefault="00AF38EF" w:rsidP="00AF38EF">
      <w:pPr>
        <w:pStyle w:val="Heading2"/>
        <w:numPr>
          <w:ilvl w:val="1"/>
          <w:numId w:val="3"/>
        </w:numPr>
        <w:spacing w:before="0" w:after="0"/>
        <w:ind w:left="-31" w:firstLine="217"/>
        <w:jc w:val="both"/>
        <w:rPr>
          <w:rFonts w:ascii="Times New Roman" w:hAnsi="Times New Roman" w:cs="B Nazanin"/>
          <w:i w:val="0"/>
          <w:iCs w:val="0"/>
          <w:sz w:val="24"/>
          <w:rtl/>
          <w:lang w:bidi="fa-IR"/>
        </w:rPr>
      </w:pPr>
      <w:bookmarkStart w:id="14" w:name="_Toc74315088"/>
      <w:r w:rsidRPr="00B5533D">
        <w:rPr>
          <w:rFonts w:ascii="Times New Roman" w:hAnsi="Times New Roman" w:cs="B Nazanin"/>
          <w:i w:val="0"/>
          <w:iCs w:val="0"/>
          <w:sz w:val="24"/>
          <w:rtl/>
          <w:lang w:bidi="fa-IR"/>
        </w:rPr>
        <w:t>بررسي کالاهاي جاي</w:t>
      </w:r>
      <w:r w:rsidRPr="00B5533D">
        <w:rPr>
          <w:rFonts w:ascii="Times New Roman" w:hAnsi="Times New Roman" w:cs="B Nazanin" w:hint="cs"/>
          <w:i w:val="0"/>
          <w:iCs w:val="0"/>
          <w:sz w:val="24"/>
          <w:rtl/>
          <w:lang w:bidi="fa-IR"/>
        </w:rPr>
        <w:t xml:space="preserve">گزین </w:t>
      </w:r>
      <w:r w:rsidRPr="00B5533D">
        <w:rPr>
          <w:rFonts w:ascii="Times New Roman" w:hAnsi="Times New Roman" w:cs="B Nazanin"/>
          <w:i w:val="0"/>
          <w:iCs w:val="0"/>
          <w:sz w:val="24"/>
          <w:rtl/>
          <w:lang w:bidi="fa-IR"/>
        </w:rPr>
        <w:t>و تجزيه و تحليل اثرات آن بر مصرف محصول</w:t>
      </w:r>
      <w:bookmarkEnd w:id="14"/>
    </w:p>
    <w:p w14:paraId="3CE957C8" w14:textId="77777777" w:rsidR="00AF38EF" w:rsidRPr="00B5533D" w:rsidRDefault="00AF38EF" w:rsidP="00AF38EF">
      <w:pPr>
        <w:ind w:firstLine="105"/>
        <w:jc w:val="both"/>
        <w:rPr>
          <w:b w:val="0"/>
          <w:bCs w:val="0"/>
          <w:szCs w:val="28"/>
          <w:rtl/>
          <w:lang w:bidi="fa-IR"/>
        </w:rPr>
      </w:pPr>
      <w:r w:rsidRPr="00B5533D">
        <w:rPr>
          <w:rFonts w:hint="cs"/>
          <w:b w:val="0"/>
          <w:bCs w:val="0"/>
          <w:szCs w:val="28"/>
          <w:rtl/>
        </w:rPr>
        <w:t xml:space="preserve">در حال حاضر برای ساختن بدنه </w:t>
      </w:r>
      <w:r w:rsidRPr="00B5533D">
        <w:rPr>
          <w:b w:val="0"/>
          <w:bCs w:val="0"/>
          <w:szCs w:val="28"/>
          <w:rtl/>
        </w:rPr>
        <w:t>کوره‌ها</w:t>
      </w:r>
      <w:r w:rsidRPr="00B5533D">
        <w:rPr>
          <w:rFonts w:hint="cs"/>
          <w:b w:val="0"/>
          <w:bCs w:val="0"/>
          <w:szCs w:val="28"/>
          <w:rtl/>
        </w:rPr>
        <w:t xml:space="preserve"> از آجر نسوز استفاده </w:t>
      </w:r>
      <w:r w:rsidRPr="00B5533D">
        <w:rPr>
          <w:b w:val="0"/>
          <w:bCs w:val="0"/>
          <w:szCs w:val="28"/>
          <w:rtl/>
        </w:rPr>
        <w:t>م</w:t>
      </w:r>
      <w:r w:rsidRPr="00B5533D">
        <w:rPr>
          <w:rFonts w:hint="cs"/>
          <w:b w:val="0"/>
          <w:bCs w:val="0"/>
          <w:szCs w:val="28"/>
          <w:rtl/>
        </w:rPr>
        <w:t>ی‌</w:t>
      </w:r>
      <w:r w:rsidRPr="00B5533D">
        <w:rPr>
          <w:rFonts w:hint="eastAsia"/>
          <w:b w:val="0"/>
          <w:bCs w:val="0"/>
          <w:szCs w:val="28"/>
          <w:rtl/>
        </w:rPr>
        <w:t>شود</w:t>
      </w:r>
      <w:r w:rsidRPr="00B5533D">
        <w:rPr>
          <w:rFonts w:hint="cs"/>
          <w:b w:val="0"/>
          <w:bCs w:val="0"/>
          <w:szCs w:val="28"/>
          <w:rtl/>
        </w:rPr>
        <w:t xml:space="preserve"> و کالای جایگزین آن با </w:t>
      </w:r>
      <w:r w:rsidRPr="00B5533D">
        <w:rPr>
          <w:b w:val="0"/>
          <w:bCs w:val="0"/>
          <w:szCs w:val="28"/>
          <w:rtl/>
        </w:rPr>
        <w:t>قابل</w:t>
      </w:r>
      <w:r w:rsidRPr="00B5533D">
        <w:rPr>
          <w:rFonts w:hint="cs"/>
          <w:b w:val="0"/>
          <w:bCs w:val="0"/>
          <w:szCs w:val="28"/>
          <w:rtl/>
        </w:rPr>
        <w:t>ی</w:t>
      </w:r>
      <w:r w:rsidRPr="00B5533D">
        <w:rPr>
          <w:rFonts w:hint="eastAsia"/>
          <w:b w:val="0"/>
          <w:bCs w:val="0"/>
          <w:szCs w:val="28"/>
          <w:rtl/>
        </w:rPr>
        <w:t>ت‌ها</w:t>
      </w:r>
      <w:r w:rsidRPr="00B5533D">
        <w:rPr>
          <w:rFonts w:hint="cs"/>
          <w:b w:val="0"/>
          <w:bCs w:val="0"/>
          <w:szCs w:val="28"/>
          <w:rtl/>
        </w:rPr>
        <w:t xml:space="preserve">ی آجر نسوز تعریف نشده است. از آنجایی که انتخاب آجر نسوز باید با در نظر گرفتن حد دمای مورد نیاز و شرایط محیطی کوره انجام شود لذا آجرهای </w:t>
      </w:r>
      <w:r w:rsidRPr="00B5533D">
        <w:rPr>
          <w:b w:val="0"/>
          <w:bCs w:val="0"/>
          <w:szCs w:val="28"/>
          <w:rtl/>
        </w:rPr>
        <w:t>مختلف (</w:t>
      </w:r>
      <w:r w:rsidRPr="00B5533D">
        <w:rPr>
          <w:rFonts w:hint="cs"/>
          <w:b w:val="0"/>
          <w:bCs w:val="0"/>
          <w:szCs w:val="28"/>
          <w:rtl/>
        </w:rPr>
        <w:t xml:space="preserve">که </w:t>
      </w:r>
      <w:r w:rsidRPr="00B5533D">
        <w:rPr>
          <w:b w:val="0"/>
          <w:bCs w:val="0"/>
          <w:szCs w:val="28"/>
          <w:rtl/>
        </w:rPr>
        <w:t>عموماً</w:t>
      </w:r>
      <w:r w:rsidRPr="00B5533D">
        <w:rPr>
          <w:rFonts w:hint="cs"/>
          <w:b w:val="0"/>
          <w:bCs w:val="0"/>
          <w:szCs w:val="28"/>
          <w:rtl/>
        </w:rPr>
        <w:t xml:space="preserve"> ویژگیهای فیزیکی و شیمیایی متفاوتی دارند</w:t>
      </w:r>
      <w:r w:rsidRPr="00B5533D">
        <w:rPr>
          <w:b w:val="0"/>
          <w:bCs w:val="0"/>
          <w:szCs w:val="28"/>
          <w:rtl/>
        </w:rPr>
        <w:t>) نم</w:t>
      </w:r>
      <w:r w:rsidRPr="00B5533D">
        <w:rPr>
          <w:rFonts w:hint="cs"/>
          <w:b w:val="0"/>
          <w:bCs w:val="0"/>
          <w:szCs w:val="28"/>
          <w:rtl/>
        </w:rPr>
        <w:t>ی‌</w:t>
      </w:r>
      <w:r w:rsidRPr="00B5533D">
        <w:rPr>
          <w:rFonts w:hint="eastAsia"/>
          <w:b w:val="0"/>
          <w:bCs w:val="0"/>
          <w:szCs w:val="28"/>
          <w:rtl/>
        </w:rPr>
        <w:t>توانند</w:t>
      </w:r>
      <w:r w:rsidRPr="00B5533D">
        <w:rPr>
          <w:rFonts w:hint="cs"/>
          <w:b w:val="0"/>
          <w:bCs w:val="0"/>
          <w:szCs w:val="28"/>
          <w:rtl/>
        </w:rPr>
        <w:t xml:space="preserve"> جایگزین یکدیگر شوند. هرچند جایگزینی محصولات سنتی دیرگداز با محصولات با کیفیت بالا مانند کامپوریت ها و سرامیکهای غیر اکسیدی، </w:t>
      </w:r>
      <w:r w:rsidRPr="00B5533D">
        <w:rPr>
          <w:b w:val="0"/>
          <w:bCs w:val="0"/>
          <w:szCs w:val="28"/>
          <w:rtl/>
        </w:rPr>
        <w:t>م</w:t>
      </w:r>
      <w:r w:rsidRPr="00B5533D">
        <w:rPr>
          <w:rFonts w:hint="cs"/>
          <w:b w:val="0"/>
          <w:bCs w:val="0"/>
          <w:szCs w:val="28"/>
          <w:rtl/>
        </w:rPr>
        <w:t>ی‌</w:t>
      </w:r>
      <w:r w:rsidRPr="00B5533D">
        <w:rPr>
          <w:rFonts w:hint="eastAsia"/>
          <w:b w:val="0"/>
          <w:bCs w:val="0"/>
          <w:szCs w:val="28"/>
          <w:rtl/>
        </w:rPr>
        <w:t>تواند</w:t>
      </w:r>
      <w:r w:rsidRPr="00B5533D">
        <w:rPr>
          <w:rFonts w:hint="cs"/>
          <w:b w:val="0"/>
          <w:bCs w:val="0"/>
          <w:szCs w:val="28"/>
          <w:rtl/>
        </w:rPr>
        <w:t xml:space="preserve"> محتمل باشد.</w:t>
      </w:r>
    </w:p>
    <w:p w14:paraId="5ED95A63" w14:textId="77777777" w:rsidR="00AF38EF" w:rsidRPr="00B5533D" w:rsidRDefault="00AF38EF" w:rsidP="00AF38EF">
      <w:pPr>
        <w:ind w:firstLine="217"/>
        <w:jc w:val="both"/>
        <w:rPr>
          <w:b w:val="0"/>
          <w:bCs w:val="0"/>
          <w:szCs w:val="28"/>
        </w:rPr>
      </w:pPr>
    </w:p>
    <w:p w14:paraId="536D73C9" w14:textId="77777777" w:rsidR="00AF38EF" w:rsidRPr="00B5533D" w:rsidRDefault="00AF38EF" w:rsidP="00AF38EF">
      <w:pPr>
        <w:pStyle w:val="Heading2"/>
        <w:numPr>
          <w:ilvl w:val="1"/>
          <w:numId w:val="3"/>
        </w:numPr>
        <w:spacing w:before="0" w:after="0"/>
        <w:ind w:left="-31" w:firstLine="217"/>
        <w:jc w:val="both"/>
        <w:rPr>
          <w:rFonts w:ascii="Times New Roman" w:hAnsi="Times New Roman" w:cs="B Nazanin"/>
          <w:i w:val="0"/>
          <w:iCs w:val="0"/>
          <w:sz w:val="24"/>
          <w:rtl/>
          <w:lang w:bidi="fa-IR"/>
        </w:rPr>
      </w:pPr>
      <w:bookmarkStart w:id="15" w:name="_Toc74315089"/>
      <w:r w:rsidRPr="00B5533D">
        <w:rPr>
          <w:rFonts w:ascii="Times New Roman" w:hAnsi="Times New Roman" w:cs="B Nazanin"/>
          <w:i w:val="0"/>
          <w:iCs w:val="0"/>
          <w:sz w:val="24"/>
          <w:rtl/>
          <w:lang w:bidi="fa-IR"/>
        </w:rPr>
        <w:t>اهميت استراتژ</w:t>
      </w:r>
      <w:r w:rsidRPr="00B5533D">
        <w:rPr>
          <w:rFonts w:ascii="Times New Roman" w:hAnsi="Times New Roman" w:cs="B Nazanin" w:hint="cs"/>
          <w:i w:val="0"/>
          <w:iCs w:val="0"/>
          <w:sz w:val="24"/>
          <w:rtl/>
          <w:lang w:bidi="fa-IR"/>
        </w:rPr>
        <w:t xml:space="preserve">یکی </w:t>
      </w:r>
      <w:r w:rsidRPr="00B5533D">
        <w:rPr>
          <w:rFonts w:ascii="Times New Roman" w:hAnsi="Times New Roman" w:cs="B Nazanin"/>
          <w:i w:val="0"/>
          <w:iCs w:val="0"/>
          <w:sz w:val="24"/>
          <w:rtl/>
          <w:lang w:bidi="fa-IR"/>
        </w:rPr>
        <w:t>کالا در دن</w:t>
      </w:r>
      <w:r w:rsidRPr="00B5533D">
        <w:rPr>
          <w:rFonts w:ascii="Times New Roman" w:hAnsi="Times New Roman" w:cs="B Nazanin" w:hint="cs"/>
          <w:i w:val="0"/>
          <w:iCs w:val="0"/>
          <w:sz w:val="24"/>
          <w:rtl/>
          <w:lang w:bidi="fa-IR"/>
        </w:rPr>
        <w:t>یای</w:t>
      </w:r>
      <w:r w:rsidRPr="00B5533D">
        <w:rPr>
          <w:rFonts w:ascii="Times New Roman" w:hAnsi="Times New Roman" w:cs="B Nazanin"/>
          <w:i w:val="0"/>
          <w:iCs w:val="0"/>
          <w:sz w:val="24"/>
          <w:rtl/>
          <w:lang w:bidi="fa-IR"/>
        </w:rPr>
        <w:t xml:space="preserve"> امروز</w:t>
      </w:r>
      <w:bookmarkEnd w:id="15"/>
    </w:p>
    <w:p w14:paraId="2670D162" w14:textId="77777777" w:rsidR="00DA79A7" w:rsidRDefault="00AF38EF" w:rsidP="00AF38EF">
      <w:pPr>
        <w:ind w:firstLine="217"/>
        <w:jc w:val="both"/>
        <w:rPr>
          <w:b w:val="0"/>
          <w:bCs w:val="0"/>
          <w:szCs w:val="28"/>
          <w:rtl/>
        </w:rPr>
      </w:pPr>
      <w:r w:rsidRPr="001B4FAC">
        <w:rPr>
          <w:b w:val="0"/>
          <w:bCs w:val="0"/>
          <w:szCs w:val="28"/>
          <w:rtl/>
        </w:rPr>
        <w:t>آجرنسوز خاص</w:t>
      </w:r>
      <w:r w:rsidRPr="001B4FAC">
        <w:rPr>
          <w:rFonts w:hint="cs"/>
          <w:b w:val="0"/>
          <w:bCs w:val="0"/>
          <w:szCs w:val="28"/>
          <w:rtl/>
        </w:rPr>
        <w:t>ی</w:t>
      </w:r>
      <w:r w:rsidRPr="001B4FAC">
        <w:rPr>
          <w:rFonts w:hint="eastAsia"/>
          <w:b w:val="0"/>
          <w:bCs w:val="0"/>
          <w:szCs w:val="28"/>
          <w:rtl/>
        </w:rPr>
        <w:t>ت</w:t>
      </w:r>
      <w:r w:rsidRPr="001B4FAC">
        <w:rPr>
          <w:b w:val="0"/>
          <w:bCs w:val="0"/>
          <w:szCs w:val="28"/>
          <w:rtl/>
        </w:rPr>
        <w:t xml:space="preserve"> ف</w:t>
      </w:r>
      <w:r w:rsidRPr="001B4FAC">
        <w:rPr>
          <w:rFonts w:hint="cs"/>
          <w:b w:val="0"/>
          <w:bCs w:val="0"/>
          <w:szCs w:val="28"/>
          <w:rtl/>
        </w:rPr>
        <w:t>ی</w:t>
      </w:r>
      <w:r w:rsidRPr="001B4FAC">
        <w:rPr>
          <w:rFonts w:hint="eastAsia"/>
          <w:b w:val="0"/>
          <w:bCs w:val="0"/>
          <w:szCs w:val="28"/>
          <w:rtl/>
        </w:rPr>
        <w:t>ز</w:t>
      </w:r>
      <w:r w:rsidRPr="001B4FAC">
        <w:rPr>
          <w:rFonts w:hint="cs"/>
          <w:b w:val="0"/>
          <w:bCs w:val="0"/>
          <w:szCs w:val="28"/>
          <w:rtl/>
        </w:rPr>
        <w:t>ی</w:t>
      </w:r>
      <w:r w:rsidRPr="001B4FAC">
        <w:rPr>
          <w:rFonts w:hint="eastAsia"/>
          <w:b w:val="0"/>
          <w:bCs w:val="0"/>
          <w:szCs w:val="28"/>
          <w:rtl/>
        </w:rPr>
        <w:t>ک</w:t>
      </w:r>
      <w:r w:rsidRPr="001B4FAC">
        <w:rPr>
          <w:rFonts w:hint="cs"/>
          <w:b w:val="0"/>
          <w:bCs w:val="0"/>
          <w:szCs w:val="28"/>
          <w:rtl/>
        </w:rPr>
        <w:t>ی</w:t>
      </w:r>
      <w:r w:rsidRPr="001B4FAC">
        <w:rPr>
          <w:b w:val="0"/>
          <w:bCs w:val="0"/>
          <w:szCs w:val="28"/>
          <w:rtl/>
        </w:rPr>
        <w:t xml:space="preserve"> و ش</w:t>
      </w:r>
      <w:r w:rsidRPr="001B4FAC">
        <w:rPr>
          <w:rFonts w:hint="cs"/>
          <w:b w:val="0"/>
          <w:bCs w:val="0"/>
          <w:szCs w:val="28"/>
          <w:rtl/>
        </w:rPr>
        <w:t>ی</w:t>
      </w:r>
      <w:r w:rsidRPr="001B4FAC">
        <w:rPr>
          <w:rFonts w:hint="eastAsia"/>
          <w:b w:val="0"/>
          <w:bCs w:val="0"/>
          <w:szCs w:val="28"/>
          <w:rtl/>
        </w:rPr>
        <w:t>م</w:t>
      </w:r>
      <w:r w:rsidRPr="001B4FAC">
        <w:rPr>
          <w:rFonts w:hint="cs"/>
          <w:b w:val="0"/>
          <w:bCs w:val="0"/>
          <w:szCs w:val="28"/>
          <w:rtl/>
        </w:rPr>
        <w:t>ی</w:t>
      </w:r>
      <w:r w:rsidRPr="001B4FAC">
        <w:rPr>
          <w:rFonts w:hint="eastAsia"/>
          <w:b w:val="0"/>
          <w:bCs w:val="0"/>
          <w:szCs w:val="28"/>
          <w:rtl/>
        </w:rPr>
        <w:t>ا</w:t>
      </w:r>
      <w:r w:rsidRPr="001B4FAC">
        <w:rPr>
          <w:rFonts w:hint="cs"/>
          <w:b w:val="0"/>
          <w:bCs w:val="0"/>
          <w:szCs w:val="28"/>
          <w:rtl/>
        </w:rPr>
        <w:t>یی</w:t>
      </w:r>
      <w:r w:rsidRPr="001B4FAC">
        <w:rPr>
          <w:b w:val="0"/>
          <w:bCs w:val="0"/>
          <w:szCs w:val="28"/>
          <w:rtl/>
        </w:rPr>
        <w:t xml:space="preserve"> خود را در درجه حرارت‌ها</w:t>
      </w:r>
      <w:r w:rsidRPr="001B4FAC">
        <w:rPr>
          <w:rFonts w:hint="cs"/>
          <w:b w:val="0"/>
          <w:bCs w:val="0"/>
          <w:szCs w:val="28"/>
          <w:rtl/>
        </w:rPr>
        <w:t>ی</w:t>
      </w:r>
      <w:r w:rsidRPr="001B4FAC">
        <w:rPr>
          <w:b w:val="0"/>
          <w:bCs w:val="0"/>
          <w:szCs w:val="28"/>
          <w:rtl/>
        </w:rPr>
        <w:t xml:space="preserve"> بالا حفظ م</w:t>
      </w:r>
      <w:r w:rsidRPr="001B4FAC">
        <w:rPr>
          <w:rFonts w:hint="cs"/>
          <w:b w:val="0"/>
          <w:bCs w:val="0"/>
          <w:szCs w:val="28"/>
          <w:rtl/>
        </w:rPr>
        <w:t>ی‌</w:t>
      </w:r>
      <w:r w:rsidRPr="001B4FAC">
        <w:rPr>
          <w:rFonts w:hint="eastAsia"/>
          <w:b w:val="0"/>
          <w:bCs w:val="0"/>
          <w:szCs w:val="28"/>
          <w:rtl/>
        </w:rPr>
        <w:t>کند</w:t>
      </w:r>
      <w:r w:rsidRPr="001B4FAC">
        <w:rPr>
          <w:b w:val="0"/>
          <w:bCs w:val="0"/>
          <w:szCs w:val="28"/>
          <w:rtl/>
        </w:rPr>
        <w:t xml:space="preserve"> و تحمل گرما</w:t>
      </w:r>
      <w:r w:rsidRPr="001B4FAC">
        <w:rPr>
          <w:rFonts w:hint="cs"/>
          <w:b w:val="0"/>
          <w:bCs w:val="0"/>
          <w:szCs w:val="28"/>
          <w:rtl/>
        </w:rPr>
        <w:t>یی</w:t>
      </w:r>
      <w:r w:rsidRPr="001B4FAC">
        <w:rPr>
          <w:b w:val="0"/>
          <w:bCs w:val="0"/>
          <w:szCs w:val="28"/>
          <w:rtl/>
        </w:rPr>
        <w:t xml:space="preserve"> آن بالاست. در حال حاضر ا</w:t>
      </w:r>
      <w:r w:rsidRPr="001B4FAC">
        <w:rPr>
          <w:rFonts w:hint="cs"/>
          <w:b w:val="0"/>
          <w:bCs w:val="0"/>
          <w:szCs w:val="28"/>
          <w:rtl/>
        </w:rPr>
        <w:t>ی</w:t>
      </w:r>
      <w:r w:rsidRPr="001B4FAC">
        <w:rPr>
          <w:rFonts w:hint="eastAsia"/>
          <w:b w:val="0"/>
          <w:bCs w:val="0"/>
          <w:szCs w:val="28"/>
          <w:rtl/>
        </w:rPr>
        <w:t>ن</w:t>
      </w:r>
      <w:r w:rsidRPr="001B4FAC">
        <w:rPr>
          <w:b w:val="0"/>
          <w:bCs w:val="0"/>
          <w:szCs w:val="28"/>
          <w:rtl/>
        </w:rPr>
        <w:t xml:space="preserve"> آجر در انواع آجر س</w:t>
      </w:r>
      <w:r w:rsidRPr="001B4FAC">
        <w:rPr>
          <w:rFonts w:hint="cs"/>
          <w:b w:val="0"/>
          <w:bCs w:val="0"/>
          <w:szCs w:val="28"/>
          <w:rtl/>
        </w:rPr>
        <w:t>ی</w:t>
      </w:r>
      <w:r w:rsidRPr="001B4FAC">
        <w:rPr>
          <w:rFonts w:hint="eastAsia"/>
          <w:b w:val="0"/>
          <w:bCs w:val="0"/>
          <w:szCs w:val="28"/>
          <w:rtl/>
        </w:rPr>
        <w:t>ل</w:t>
      </w:r>
      <w:r w:rsidRPr="001B4FAC">
        <w:rPr>
          <w:rFonts w:hint="cs"/>
          <w:b w:val="0"/>
          <w:bCs w:val="0"/>
          <w:szCs w:val="28"/>
          <w:rtl/>
        </w:rPr>
        <w:t>ی</w:t>
      </w:r>
      <w:r w:rsidRPr="001B4FAC">
        <w:rPr>
          <w:rFonts w:hint="eastAsia"/>
          <w:b w:val="0"/>
          <w:bCs w:val="0"/>
          <w:szCs w:val="28"/>
          <w:rtl/>
        </w:rPr>
        <w:t>س</w:t>
      </w:r>
      <w:r w:rsidRPr="001B4FAC">
        <w:rPr>
          <w:rFonts w:hint="cs"/>
          <w:b w:val="0"/>
          <w:bCs w:val="0"/>
          <w:szCs w:val="28"/>
          <w:rtl/>
        </w:rPr>
        <w:t>ی</w:t>
      </w:r>
      <w:r w:rsidRPr="001B4FAC">
        <w:rPr>
          <w:rFonts w:hint="eastAsia"/>
          <w:b w:val="0"/>
          <w:bCs w:val="0"/>
          <w:szCs w:val="28"/>
          <w:rtl/>
        </w:rPr>
        <w:t>،</w:t>
      </w:r>
      <w:r w:rsidRPr="001B4FAC">
        <w:rPr>
          <w:b w:val="0"/>
          <w:bCs w:val="0"/>
          <w:szCs w:val="28"/>
          <w:rtl/>
        </w:rPr>
        <w:t xml:space="preserve"> آجر آلوم</w:t>
      </w:r>
      <w:r w:rsidRPr="001B4FAC">
        <w:rPr>
          <w:rFonts w:hint="cs"/>
          <w:b w:val="0"/>
          <w:bCs w:val="0"/>
          <w:szCs w:val="28"/>
          <w:rtl/>
        </w:rPr>
        <w:t>ی</w:t>
      </w:r>
      <w:r w:rsidRPr="001B4FAC">
        <w:rPr>
          <w:rFonts w:hint="eastAsia"/>
          <w:b w:val="0"/>
          <w:bCs w:val="0"/>
          <w:szCs w:val="28"/>
          <w:rtl/>
        </w:rPr>
        <w:t>ن</w:t>
      </w:r>
      <w:r w:rsidRPr="001B4FAC">
        <w:rPr>
          <w:rFonts w:hint="cs"/>
          <w:b w:val="0"/>
          <w:bCs w:val="0"/>
          <w:szCs w:val="28"/>
          <w:rtl/>
        </w:rPr>
        <w:t>ی</w:t>
      </w:r>
      <w:r w:rsidRPr="001B4FAC">
        <w:rPr>
          <w:rFonts w:hint="eastAsia"/>
          <w:b w:val="0"/>
          <w:bCs w:val="0"/>
          <w:szCs w:val="28"/>
          <w:rtl/>
        </w:rPr>
        <w:t>وم</w:t>
      </w:r>
      <w:r w:rsidRPr="001B4FAC">
        <w:rPr>
          <w:rFonts w:hint="cs"/>
          <w:b w:val="0"/>
          <w:bCs w:val="0"/>
          <w:szCs w:val="28"/>
          <w:rtl/>
        </w:rPr>
        <w:t>ی</w:t>
      </w:r>
      <w:r w:rsidRPr="001B4FAC">
        <w:rPr>
          <w:rFonts w:hint="eastAsia"/>
          <w:b w:val="0"/>
          <w:bCs w:val="0"/>
          <w:szCs w:val="28"/>
          <w:rtl/>
        </w:rPr>
        <w:t>،</w:t>
      </w:r>
      <w:r w:rsidRPr="001B4FAC">
        <w:rPr>
          <w:b w:val="0"/>
          <w:bCs w:val="0"/>
          <w:szCs w:val="28"/>
          <w:rtl/>
        </w:rPr>
        <w:t xml:space="preserve"> آجر قل</w:t>
      </w:r>
      <w:r w:rsidRPr="001B4FAC">
        <w:rPr>
          <w:rFonts w:hint="cs"/>
          <w:b w:val="0"/>
          <w:bCs w:val="0"/>
          <w:szCs w:val="28"/>
          <w:rtl/>
        </w:rPr>
        <w:t>ی</w:t>
      </w:r>
      <w:r w:rsidRPr="001B4FAC">
        <w:rPr>
          <w:rFonts w:hint="eastAsia"/>
          <w:b w:val="0"/>
          <w:bCs w:val="0"/>
          <w:szCs w:val="28"/>
          <w:rtl/>
        </w:rPr>
        <w:t>ا</w:t>
      </w:r>
      <w:r w:rsidRPr="001B4FAC">
        <w:rPr>
          <w:rFonts w:hint="cs"/>
          <w:b w:val="0"/>
          <w:bCs w:val="0"/>
          <w:szCs w:val="28"/>
          <w:rtl/>
        </w:rPr>
        <w:t>یی</w:t>
      </w:r>
      <w:r w:rsidRPr="001B4FAC">
        <w:rPr>
          <w:b w:val="0"/>
          <w:bCs w:val="0"/>
          <w:szCs w:val="28"/>
          <w:rtl/>
        </w:rPr>
        <w:t xml:space="preserve"> و آجرنسوز و</w:t>
      </w:r>
      <w:r w:rsidRPr="001B4FAC">
        <w:rPr>
          <w:rFonts w:hint="cs"/>
          <w:b w:val="0"/>
          <w:bCs w:val="0"/>
          <w:szCs w:val="28"/>
          <w:rtl/>
        </w:rPr>
        <w:t>ی</w:t>
      </w:r>
      <w:r w:rsidRPr="001B4FAC">
        <w:rPr>
          <w:rFonts w:hint="eastAsia"/>
          <w:b w:val="0"/>
          <w:bCs w:val="0"/>
          <w:szCs w:val="28"/>
          <w:rtl/>
        </w:rPr>
        <w:t>ژه</w:t>
      </w:r>
      <w:r w:rsidRPr="001B4FAC">
        <w:rPr>
          <w:b w:val="0"/>
          <w:bCs w:val="0"/>
          <w:szCs w:val="28"/>
          <w:rtl/>
        </w:rPr>
        <w:t xml:space="preserve"> تول</w:t>
      </w:r>
      <w:r w:rsidRPr="001B4FAC">
        <w:rPr>
          <w:rFonts w:hint="cs"/>
          <w:b w:val="0"/>
          <w:bCs w:val="0"/>
          <w:szCs w:val="28"/>
          <w:rtl/>
        </w:rPr>
        <w:t>ی</w:t>
      </w:r>
      <w:r w:rsidRPr="001B4FAC">
        <w:rPr>
          <w:rFonts w:hint="eastAsia"/>
          <w:b w:val="0"/>
          <w:bCs w:val="0"/>
          <w:szCs w:val="28"/>
          <w:rtl/>
        </w:rPr>
        <w:t>د</w:t>
      </w:r>
      <w:r w:rsidRPr="001B4FAC">
        <w:rPr>
          <w:b w:val="0"/>
          <w:bCs w:val="0"/>
          <w:szCs w:val="28"/>
          <w:rtl/>
        </w:rPr>
        <w:t xml:space="preserve"> و به بازار عرضه م</w:t>
      </w:r>
      <w:r w:rsidRPr="001B4FAC">
        <w:rPr>
          <w:rFonts w:hint="cs"/>
          <w:b w:val="0"/>
          <w:bCs w:val="0"/>
          <w:szCs w:val="28"/>
          <w:rtl/>
        </w:rPr>
        <w:t>ی‌</w:t>
      </w:r>
      <w:r w:rsidRPr="001B4FAC">
        <w:rPr>
          <w:rFonts w:hint="eastAsia"/>
          <w:b w:val="0"/>
          <w:bCs w:val="0"/>
          <w:szCs w:val="28"/>
          <w:rtl/>
        </w:rPr>
        <w:t>شود</w:t>
      </w:r>
      <w:r w:rsidRPr="001B4FAC">
        <w:rPr>
          <w:b w:val="0"/>
          <w:bCs w:val="0"/>
          <w:szCs w:val="28"/>
          <w:rtl/>
        </w:rPr>
        <w:t>. آجرها</w:t>
      </w:r>
      <w:r w:rsidRPr="001B4FAC">
        <w:rPr>
          <w:rFonts w:hint="cs"/>
          <w:b w:val="0"/>
          <w:bCs w:val="0"/>
          <w:szCs w:val="28"/>
          <w:rtl/>
        </w:rPr>
        <w:t>ی</w:t>
      </w:r>
      <w:r w:rsidRPr="001B4FAC">
        <w:rPr>
          <w:b w:val="0"/>
          <w:bCs w:val="0"/>
          <w:szCs w:val="28"/>
          <w:rtl/>
        </w:rPr>
        <w:t xml:space="preserve"> س</w:t>
      </w:r>
      <w:r w:rsidRPr="001B4FAC">
        <w:rPr>
          <w:rFonts w:hint="cs"/>
          <w:b w:val="0"/>
          <w:bCs w:val="0"/>
          <w:szCs w:val="28"/>
          <w:rtl/>
        </w:rPr>
        <w:t>ی</w:t>
      </w:r>
      <w:r w:rsidRPr="001B4FAC">
        <w:rPr>
          <w:rFonts w:hint="eastAsia"/>
          <w:b w:val="0"/>
          <w:bCs w:val="0"/>
          <w:szCs w:val="28"/>
          <w:rtl/>
        </w:rPr>
        <w:t>ل</w:t>
      </w:r>
      <w:r w:rsidRPr="001B4FAC">
        <w:rPr>
          <w:rFonts w:hint="cs"/>
          <w:b w:val="0"/>
          <w:bCs w:val="0"/>
          <w:szCs w:val="28"/>
          <w:rtl/>
        </w:rPr>
        <w:t>ی</w:t>
      </w:r>
      <w:r w:rsidRPr="001B4FAC">
        <w:rPr>
          <w:rFonts w:hint="eastAsia"/>
          <w:b w:val="0"/>
          <w:bCs w:val="0"/>
          <w:szCs w:val="28"/>
          <w:rtl/>
        </w:rPr>
        <w:t>س</w:t>
      </w:r>
      <w:r w:rsidRPr="001B4FAC">
        <w:rPr>
          <w:rFonts w:hint="cs"/>
          <w:b w:val="0"/>
          <w:bCs w:val="0"/>
          <w:szCs w:val="28"/>
          <w:rtl/>
        </w:rPr>
        <w:t>ی</w:t>
      </w:r>
      <w:r w:rsidRPr="001B4FAC">
        <w:rPr>
          <w:b w:val="0"/>
          <w:bCs w:val="0"/>
          <w:szCs w:val="28"/>
          <w:rtl/>
        </w:rPr>
        <w:t xml:space="preserve"> از خاک س</w:t>
      </w:r>
      <w:r w:rsidRPr="001B4FAC">
        <w:rPr>
          <w:rFonts w:hint="cs"/>
          <w:b w:val="0"/>
          <w:bCs w:val="0"/>
          <w:szCs w:val="28"/>
          <w:rtl/>
        </w:rPr>
        <w:t>ی</w:t>
      </w:r>
      <w:r w:rsidRPr="001B4FAC">
        <w:rPr>
          <w:rFonts w:hint="eastAsia"/>
          <w:b w:val="0"/>
          <w:bCs w:val="0"/>
          <w:szCs w:val="28"/>
          <w:rtl/>
        </w:rPr>
        <w:t>ل</w:t>
      </w:r>
      <w:r w:rsidRPr="001B4FAC">
        <w:rPr>
          <w:rFonts w:hint="cs"/>
          <w:b w:val="0"/>
          <w:bCs w:val="0"/>
          <w:szCs w:val="28"/>
          <w:rtl/>
        </w:rPr>
        <w:t>ی</w:t>
      </w:r>
      <w:r w:rsidRPr="001B4FAC">
        <w:rPr>
          <w:rFonts w:hint="eastAsia"/>
          <w:b w:val="0"/>
          <w:bCs w:val="0"/>
          <w:szCs w:val="28"/>
          <w:rtl/>
        </w:rPr>
        <w:t>س</w:t>
      </w:r>
      <w:r w:rsidRPr="001B4FAC">
        <w:rPr>
          <w:rFonts w:hint="cs"/>
          <w:b w:val="0"/>
          <w:bCs w:val="0"/>
          <w:szCs w:val="28"/>
          <w:rtl/>
        </w:rPr>
        <w:t>ی</w:t>
      </w:r>
      <w:r w:rsidRPr="001B4FAC">
        <w:rPr>
          <w:b w:val="0"/>
          <w:bCs w:val="0"/>
          <w:szCs w:val="28"/>
          <w:rtl/>
        </w:rPr>
        <w:t xml:space="preserve"> ته</w:t>
      </w:r>
      <w:r w:rsidRPr="001B4FAC">
        <w:rPr>
          <w:rFonts w:hint="cs"/>
          <w:b w:val="0"/>
          <w:bCs w:val="0"/>
          <w:szCs w:val="28"/>
          <w:rtl/>
        </w:rPr>
        <w:t>ی</w:t>
      </w:r>
      <w:r w:rsidRPr="001B4FAC">
        <w:rPr>
          <w:rFonts w:hint="eastAsia"/>
          <w:b w:val="0"/>
          <w:bCs w:val="0"/>
          <w:szCs w:val="28"/>
          <w:rtl/>
        </w:rPr>
        <w:t>ه</w:t>
      </w:r>
      <w:r w:rsidRPr="001B4FAC">
        <w:rPr>
          <w:b w:val="0"/>
          <w:bCs w:val="0"/>
          <w:szCs w:val="28"/>
          <w:rtl/>
        </w:rPr>
        <w:t xml:space="preserve"> م</w:t>
      </w:r>
      <w:r w:rsidRPr="001B4FAC">
        <w:rPr>
          <w:rFonts w:hint="cs"/>
          <w:b w:val="0"/>
          <w:bCs w:val="0"/>
          <w:szCs w:val="28"/>
          <w:rtl/>
        </w:rPr>
        <w:t>ی‌</w:t>
      </w:r>
      <w:r w:rsidRPr="001B4FAC">
        <w:rPr>
          <w:rFonts w:hint="eastAsia"/>
          <w:b w:val="0"/>
          <w:bCs w:val="0"/>
          <w:szCs w:val="28"/>
          <w:rtl/>
        </w:rPr>
        <w:t>شوند</w:t>
      </w:r>
      <w:r w:rsidRPr="001B4FAC">
        <w:rPr>
          <w:b w:val="0"/>
          <w:bCs w:val="0"/>
          <w:szCs w:val="28"/>
          <w:rtl/>
        </w:rPr>
        <w:t xml:space="preserve"> و برا</w:t>
      </w:r>
      <w:r w:rsidRPr="001B4FAC">
        <w:rPr>
          <w:rFonts w:hint="cs"/>
          <w:b w:val="0"/>
          <w:bCs w:val="0"/>
          <w:szCs w:val="28"/>
          <w:rtl/>
        </w:rPr>
        <w:t>ی</w:t>
      </w:r>
      <w:r w:rsidRPr="001B4FAC">
        <w:rPr>
          <w:b w:val="0"/>
          <w:bCs w:val="0"/>
          <w:szCs w:val="28"/>
          <w:rtl/>
        </w:rPr>
        <w:t xml:space="preserve"> پوشش درون</w:t>
      </w:r>
      <w:r w:rsidRPr="001B4FAC">
        <w:rPr>
          <w:rFonts w:hint="cs"/>
          <w:b w:val="0"/>
          <w:bCs w:val="0"/>
          <w:szCs w:val="28"/>
          <w:rtl/>
        </w:rPr>
        <w:t>ی</w:t>
      </w:r>
      <w:r w:rsidRPr="001B4FAC">
        <w:rPr>
          <w:b w:val="0"/>
          <w:bCs w:val="0"/>
          <w:szCs w:val="28"/>
          <w:rtl/>
        </w:rPr>
        <w:t xml:space="preserve"> کوره‌ها</w:t>
      </w:r>
      <w:r w:rsidRPr="001B4FAC">
        <w:rPr>
          <w:rFonts w:hint="cs"/>
          <w:b w:val="0"/>
          <w:bCs w:val="0"/>
          <w:szCs w:val="28"/>
          <w:rtl/>
        </w:rPr>
        <w:t>ی</w:t>
      </w:r>
      <w:r w:rsidRPr="001B4FAC">
        <w:rPr>
          <w:b w:val="0"/>
          <w:bCs w:val="0"/>
          <w:szCs w:val="28"/>
          <w:rtl/>
        </w:rPr>
        <w:t xml:space="preserve"> فولادساز</w:t>
      </w:r>
      <w:r w:rsidRPr="001B4FAC">
        <w:rPr>
          <w:rFonts w:hint="cs"/>
          <w:b w:val="0"/>
          <w:bCs w:val="0"/>
          <w:szCs w:val="28"/>
          <w:rtl/>
        </w:rPr>
        <w:t>ی</w:t>
      </w:r>
      <w:r w:rsidRPr="001B4FAC">
        <w:rPr>
          <w:rFonts w:hint="eastAsia"/>
          <w:b w:val="0"/>
          <w:bCs w:val="0"/>
          <w:szCs w:val="28"/>
          <w:rtl/>
        </w:rPr>
        <w:t>،</w:t>
      </w:r>
      <w:r w:rsidRPr="001B4FAC">
        <w:rPr>
          <w:b w:val="0"/>
          <w:bCs w:val="0"/>
          <w:szCs w:val="28"/>
          <w:rtl/>
        </w:rPr>
        <w:t xml:space="preserve"> کک ساز</w:t>
      </w:r>
      <w:r w:rsidRPr="001B4FAC">
        <w:rPr>
          <w:rFonts w:hint="cs"/>
          <w:b w:val="0"/>
          <w:bCs w:val="0"/>
          <w:szCs w:val="28"/>
          <w:rtl/>
        </w:rPr>
        <w:t>ی</w:t>
      </w:r>
      <w:r w:rsidRPr="001B4FAC">
        <w:rPr>
          <w:b w:val="0"/>
          <w:bCs w:val="0"/>
          <w:szCs w:val="28"/>
          <w:rtl/>
        </w:rPr>
        <w:t xml:space="preserve"> و سرام</w:t>
      </w:r>
      <w:r w:rsidRPr="001B4FAC">
        <w:rPr>
          <w:rFonts w:hint="cs"/>
          <w:b w:val="0"/>
          <w:bCs w:val="0"/>
          <w:szCs w:val="28"/>
          <w:rtl/>
        </w:rPr>
        <w:t>ی</w:t>
      </w:r>
      <w:r w:rsidRPr="001B4FAC">
        <w:rPr>
          <w:rFonts w:hint="eastAsia"/>
          <w:b w:val="0"/>
          <w:bCs w:val="0"/>
          <w:szCs w:val="28"/>
          <w:rtl/>
        </w:rPr>
        <w:t>ک‌ساز</w:t>
      </w:r>
      <w:r w:rsidRPr="001B4FAC">
        <w:rPr>
          <w:rFonts w:hint="cs"/>
          <w:b w:val="0"/>
          <w:bCs w:val="0"/>
          <w:szCs w:val="28"/>
          <w:rtl/>
        </w:rPr>
        <w:t>ی</w:t>
      </w:r>
      <w:r w:rsidRPr="001B4FAC">
        <w:rPr>
          <w:b w:val="0"/>
          <w:bCs w:val="0"/>
          <w:szCs w:val="28"/>
          <w:rtl/>
        </w:rPr>
        <w:t xml:space="preserve"> به کار م</w:t>
      </w:r>
      <w:r w:rsidRPr="001B4FAC">
        <w:rPr>
          <w:rFonts w:hint="cs"/>
          <w:b w:val="0"/>
          <w:bCs w:val="0"/>
          <w:szCs w:val="28"/>
          <w:rtl/>
        </w:rPr>
        <w:t>ی‌</w:t>
      </w:r>
      <w:r w:rsidRPr="001B4FAC">
        <w:rPr>
          <w:rFonts w:hint="eastAsia"/>
          <w:b w:val="0"/>
          <w:bCs w:val="0"/>
          <w:szCs w:val="28"/>
          <w:rtl/>
        </w:rPr>
        <w:t>روند</w:t>
      </w:r>
      <w:r w:rsidRPr="001B4FAC">
        <w:rPr>
          <w:b w:val="0"/>
          <w:bCs w:val="0"/>
          <w:szCs w:val="28"/>
          <w:rtl/>
        </w:rPr>
        <w:t>. آجر آلوم</w:t>
      </w:r>
      <w:r w:rsidRPr="001B4FAC">
        <w:rPr>
          <w:rFonts w:hint="cs"/>
          <w:b w:val="0"/>
          <w:bCs w:val="0"/>
          <w:szCs w:val="28"/>
          <w:rtl/>
        </w:rPr>
        <w:t>ی</w:t>
      </w:r>
      <w:r w:rsidRPr="001B4FAC">
        <w:rPr>
          <w:rFonts w:hint="eastAsia"/>
          <w:b w:val="0"/>
          <w:bCs w:val="0"/>
          <w:szCs w:val="28"/>
          <w:rtl/>
        </w:rPr>
        <w:t>ن</w:t>
      </w:r>
      <w:r w:rsidRPr="001B4FAC">
        <w:rPr>
          <w:rFonts w:hint="cs"/>
          <w:b w:val="0"/>
          <w:bCs w:val="0"/>
          <w:szCs w:val="28"/>
          <w:rtl/>
        </w:rPr>
        <w:t>ی</w:t>
      </w:r>
      <w:r w:rsidRPr="001B4FAC">
        <w:rPr>
          <w:rFonts w:hint="eastAsia"/>
          <w:b w:val="0"/>
          <w:bCs w:val="0"/>
          <w:szCs w:val="28"/>
          <w:rtl/>
        </w:rPr>
        <w:t>وم</w:t>
      </w:r>
      <w:r w:rsidRPr="001B4FAC">
        <w:rPr>
          <w:rFonts w:hint="cs"/>
          <w:b w:val="0"/>
          <w:bCs w:val="0"/>
          <w:szCs w:val="28"/>
          <w:rtl/>
        </w:rPr>
        <w:t>ی</w:t>
      </w:r>
      <w:r w:rsidRPr="001B4FAC">
        <w:rPr>
          <w:b w:val="0"/>
          <w:bCs w:val="0"/>
          <w:szCs w:val="28"/>
          <w:rtl/>
        </w:rPr>
        <w:t xml:space="preserve"> از آلوم</w:t>
      </w:r>
      <w:r w:rsidRPr="001B4FAC">
        <w:rPr>
          <w:rFonts w:hint="cs"/>
          <w:b w:val="0"/>
          <w:bCs w:val="0"/>
          <w:szCs w:val="28"/>
          <w:rtl/>
        </w:rPr>
        <w:t>ی</w:t>
      </w:r>
      <w:r w:rsidRPr="001B4FAC">
        <w:rPr>
          <w:rFonts w:hint="eastAsia"/>
          <w:b w:val="0"/>
          <w:bCs w:val="0"/>
          <w:szCs w:val="28"/>
          <w:rtl/>
        </w:rPr>
        <w:t>ن</w:t>
      </w:r>
      <w:r w:rsidRPr="001B4FAC">
        <w:rPr>
          <w:b w:val="0"/>
          <w:bCs w:val="0"/>
          <w:szCs w:val="28"/>
          <w:rtl/>
        </w:rPr>
        <w:t xml:space="preserve"> </w:t>
      </w:r>
      <w:r w:rsidRPr="001B4FAC">
        <w:rPr>
          <w:rFonts w:hint="cs"/>
          <w:b w:val="0"/>
          <w:bCs w:val="0"/>
          <w:szCs w:val="28"/>
          <w:rtl/>
        </w:rPr>
        <w:t>ی</w:t>
      </w:r>
      <w:r w:rsidRPr="001B4FAC">
        <w:rPr>
          <w:rFonts w:hint="eastAsia"/>
          <w:b w:val="0"/>
          <w:bCs w:val="0"/>
          <w:szCs w:val="28"/>
          <w:rtl/>
        </w:rPr>
        <w:t>ا</w:t>
      </w:r>
      <w:r w:rsidRPr="001B4FAC">
        <w:rPr>
          <w:b w:val="0"/>
          <w:bCs w:val="0"/>
          <w:szCs w:val="28"/>
          <w:rtl/>
        </w:rPr>
        <w:t xml:space="preserve"> اکس</w:t>
      </w:r>
      <w:r w:rsidRPr="001B4FAC">
        <w:rPr>
          <w:rFonts w:hint="cs"/>
          <w:b w:val="0"/>
          <w:bCs w:val="0"/>
          <w:szCs w:val="28"/>
          <w:rtl/>
        </w:rPr>
        <w:t>ی</w:t>
      </w:r>
      <w:r w:rsidRPr="001B4FAC">
        <w:rPr>
          <w:rFonts w:hint="eastAsia"/>
          <w:b w:val="0"/>
          <w:bCs w:val="0"/>
          <w:szCs w:val="28"/>
          <w:rtl/>
        </w:rPr>
        <w:t>د</w:t>
      </w:r>
      <w:r w:rsidRPr="001B4FAC">
        <w:rPr>
          <w:b w:val="0"/>
          <w:bCs w:val="0"/>
          <w:szCs w:val="28"/>
          <w:rtl/>
        </w:rPr>
        <w:t xml:space="preserve"> آلوم</w:t>
      </w:r>
      <w:r w:rsidRPr="001B4FAC">
        <w:rPr>
          <w:rFonts w:hint="cs"/>
          <w:b w:val="0"/>
          <w:bCs w:val="0"/>
          <w:szCs w:val="28"/>
          <w:rtl/>
        </w:rPr>
        <w:t>ی</w:t>
      </w:r>
      <w:r w:rsidRPr="001B4FAC">
        <w:rPr>
          <w:rFonts w:hint="eastAsia"/>
          <w:b w:val="0"/>
          <w:bCs w:val="0"/>
          <w:szCs w:val="28"/>
          <w:rtl/>
        </w:rPr>
        <w:t>ن</w:t>
      </w:r>
      <w:r w:rsidRPr="001B4FAC">
        <w:rPr>
          <w:rFonts w:hint="cs"/>
          <w:b w:val="0"/>
          <w:bCs w:val="0"/>
          <w:szCs w:val="28"/>
          <w:rtl/>
        </w:rPr>
        <w:t>ی</w:t>
      </w:r>
      <w:r w:rsidRPr="001B4FAC">
        <w:rPr>
          <w:rFonts w:hint="eastAsia"/>
          <w:b w:val="0"/>
          <w:bCs w:val="0"/>
          <w:szCs w:val="28"/>
          <w:rtl/>
        </w:rPr>
        <w:t>وم</w:t>
      </w:r>
      <w:r w:rsidRPr="001B4FAC">
        <w:rPr>
          <w:b w:val="0"/>
          <w:bCs w:val="0"/>
          <w:szCs w:val="28"/>
          <w:rtl/>
        </w:rPr>
        <w:t xml:space="preserve"> ساخته م</w:t>
      </w:r>
      <w:r w:rsidRPr="001B4FAC">
        <w:rPr>
          <w:rFonts w:hint="cs"/>
          <w:b w:val="0"/>
          <w:bCs w:val="0"/>
          <w:szCs w:val="28"/>
          <w:rtl/>
        </w:rPr>
        <w:t>ی‌</w:t>
      </w:r>
      <w:r w:rsidRPr="001B4FAC">
        <w:rPr>
          <w:rFonts w:hint="eastAsia"/>
          <w:b w:val="0"/>
          <w:bCs w:val="0"/>
          <w:szCs w:val="28"/>
          <w:rtl/>
        </w:rPr>
        <w:t>شود</w:t>
      </w:r>
      <w:r w:rsidRPr="001B4FAC">
        <w:rPr>
          <w:b w:val="0"/>
          <w:bCs w:val="0"/>
          <w:szCs w:val="28"/>
          <w:rtl/>
        </w:rPr>
        <w:t xml:space="preserve"> و قابل</w:t>
      </w:r>
      <w:r w:rsidRPr="001B4FAC">
        <w:rPr>
          <w:rFonts w:hint="cs"/>
          <w:b w:val="0"/>
          <w:bCs w:val="0"/>
          <w:szCs w:val="28"/>
          <w:rtl/>
        </w:rPr>
        <w:t>ی</w:t>
      </w:r>
      <w:r w:rsidRPr="001B4FAC">
        <w:rPr>
          <w:rFonts w:hint="eastAsia"/>
          <w:b w:val="0"/>
          <w:bCs w:val="0"/>
          <w:szCs w:val="28"/>
          <w:rtl/>
        </w:rPr>
        <w:t>ت</w:t>
      </w:r>
      <w:r w:rsidRPr="001B4FAC">
        <w:rPr>
          <w:b w:val="0"/>
          <w:bCs w:val="0"/>
          <w:szCs w:val="28"/>
          <w:rtl/>
        </w:rPr>
        <w:t xml:space="preserve"> تحمل حرارت آن بالاست، ازا</w:t>
      </w:r>
      <w:r w:rsidRPr="001B4FAC">
        <w:rPr>
          <w:rFonts w:hint="cs"/>
          <w:b w:val="0"/>
          <w:bCs w:val="0"/>
          <w:szCs w:val="28"/>
          <w:rtl/>
        </w:rPr>
        <w:t>ی</w:t>
      </w:r>
      <w:r w:rsidRPr="001B4FAC">
        <w:rPr>
          <w:rFonts w:hint="eastAsia"/>
          <w:b w:val="0"/>
          <w:bCs w:val="0"/>
          <w:szCs w:val="28"/>
          <w:rtl/>
        </w:rPr>
        <w:t>ن‌رو</w:t>
      </w:r>
      <w:r w:rsidRPr="001B4FAC">
        <w:rPr>
          <w:b w:val="0"/>
          <w:bCs w:val="0"/>
          <w:szCs w:val="28"/>
          <w:rtl/>
        </w:rPr>
        <w:t xml:space="preserve"> برا</w:t>
      </w:r>
      <w:r w:rsidRPr="001B4FAC">
        <w:rPr>
          <w:rFonts w:hint="cs"/>
          <w:b w:val="0"/>
          <w:bCs w:val="0"/>
          <w:szCs w:val="28"/>
          <w:rtl/>
        </w:rPr>
        <w:t>ی</w:t>
      </w:r>
      <w:r w:rsidRPr="001B4FAC">
        <w:rPr>
          <w:b w:val="0"/>
          <w:bCs w:val="0"/>
          <w:szCs w:val="28"/>
          <w:rtl/>
        </w:rPr>
        <w:t xml:space="preserve"> ساخت کوره‌ها</w:t>
      </w:r>
      <w:r w:rsidRPr="001B4FAC">
        <w:rPr>
          <w:rFonts w:hint="cs"/>
          <w:b w:val="0"/>
          <w:bCs w:val="0"/>
          <w:szCs w:val="28"/>
          <w:rtl/>
        </w:rPr>
        <w:t>ی</w:t>
      </w:r>
      <w:r w:rsidRPr="001B4FAC">
        <w:rPr>
          <w:b w:val="0"/>
          <w:bCs w:val="0"/>
          <w:szCs w:val="28"/>
          <w:rtl/>
        </w:rPr>
        <w:t xml:space="preserve"> ذوب‌آهن، فلز و تول</w:t>
      </w:r>
      <w:r w:rsidRPr="001B4FAC">
        <w:rPr>
          <w:rFonts w:hint="cs"/>
          <w:b w:val="0"/>
          <w:bCs w:val="0"/>
          <w:szCs w:val="28"/>
          <w:rtl/>
        </w:rPr>
        <w:t>ی</w:t>
      </w:r>
      <w:r w:rsidRPr="001B4FAC">
        <w:rPr>
          <w:rFonts w:hint="eastAsia"/>
          <w:b w:val="0"/>
          <w:bCs w:val="0"/>
          <w:szCs w:val="28"/>
          <w:rtl/>
        </w:rPr>
        <w:t>د</w:t>
      </w:r>
      <w:r w:rsidRPr="001B4FAC">
        <w:rPr>
          <w:b w:val="0"/>
          <w:bCs w:val="0"/>
          <w:szCs w:val="28"/>
          <w:rtl/>
        </w:rPr>
        <w:t xml:space="preserve"> ش</w:t>
      </w:r>
      <w:r w:rsidRPr="001B4FAC">
        <w:rPr>
          <w:rFonts w:hint="cs"/>
          <w:b w:val="0"/>
          <w:bCs w:val="0"/>
          <w:szCs w:val="28"/>
          <w:rtl/>
        </w:rPr>
        <w:t>ی</w:t>
      </w:r>
      <w:r w:rsidRPr="001B4FAC">
        <w:rPr>
          <w:rFonts w:hint="eastAsia"/>
          <w:b w:val="0"/>
          <w:bCs w:val="0"/>
          <w:szCs w:val="28"/>
          <w:rtl/>
        </w:rPr>
        <w:t>شه</w:t>
      </w:r>
      <w:r w:rsidRPr="001B4FAC">
        <w:rPr>
          <w:b w:val="0"/>
          <w:bCs w:val="0"/>
          <w:szCs w:val="28"/>
          <w:rtl/>
        </w:rPr>
        <w:t xml:space="preserve"> از آن استفاده م</w:t>
      </w:r>
      <w:r w:rsidRPr="001B4FAC">
        <w:rPr>
          <w:rFonts w:hint="cs"/>
          <w:b w:val="0"/>
          <w:bCs w:val="0"/>
          <w:szCs w:val="28"/>
          <w:rtl/>
        </w:rPr>
        <w:t>ی‌</w:t>
      </w:r>
      <w:r w:rsidRPr="001B4FAC">
        <w:rPr>
          <w:rFonts w:hint="eastAsia"/>
          <w:b w:val="0"/>
          <w:bCs w:val="0"/>
          <w:szCs w:val="28"/>
          <w:rtl/>
        </w:rPr>
        <w:t>شود</w:t>
      </w:r>
      <w:r w:rsidRPr="001B4FAC">
        <w:rPr>
          <w:b w:val="0"/>
          <w:bCs w:val="0"/>
          <w:szCs w:val="28"/>
          <w:rtl/>
        </w:rPr>
        <w:t xml:space="preserve">. </w:t>
      </w:r>
    </w:p>
    <w:p w14:paraId="28FFCE79" w14:textId="48F97E58" w:rsidR="00AF38EF" w:rsidRDefault="00AF38EF" w:rsidP="00AF38EF">
      <w:pPr>
        <w:ind w:firstLine="217"/>
        <w:jc w:val="both"/>
        <w:rPr>
          <w:b w:val="0"/>
          <w:bCs w:val="0"/>
          <w:szCs w:val="28"/>
          <w:rtl/>
        </w:rPr>
      </w:pPr>
      <w:r w:rsidRPr="001B4FAC">
        <w:rPr>
          <w:b w:val="0"/>
          <w:bCs w:val="0"/>
          <w:szCs w:val="28"/>
          <w:rtl/>
        </w:rPr>
        <w:t>آجر قل</w:t>
      </w:r>
      <w:r w:rsidRPr="001B4FAC">
        <w:rPr>
          <w:rFonts w:hint="cs"/>
          <w:b w:val="0"/>
          <w:bCs w:val="0"/>
          <w:szCs w:val="28"/>
          <w:rtl/>
        </w:rPr>
        <w:t>ی</w:t>
      </w:r>
      <w:r w:rsidRPr="001B4FAC">
        <w:rPr>
          <w:rFonts w:hint="eastAsia"/>
          <w:b w:val="0"/>
          <w:bCs w:val="0"/>
          <w:szCs w:val="28"/>
          <w:rtl/>
        </w:rPr>
        <w:t>ا</w:t>
      </w:r>
      <w:r w:rsidRPr="001B4FAC">
        <w:rPr>
          <w:rFonts w:hint="cs"/>
          <w:b w:val="0"/>
          <w:bCs w:val="0"/>
          <w:szCs w:val="28"/>
          <w:rtl/>
        </w:rPr>
        <w:t>یی</w:t>
      </w:r>
      <w:r w:rsidRPr="001B4FAC">
        <w:rPr>
          <w:b w:val="0"/>
          <w:bCs w:val="0"/>
          <w:szCs w:val="28"/>
          <w:rtl/>
        </w:rPr>
        <w:t xml:space="preserve"> ن</w:t>
      </w:r>
      <w:r w:rsidRPr="001B4FAC">
        <w:rPr>
          <w:rFonts w:hint="cs"/>
          <w:b w:val="0"/>
          <w:bCs w:val="0"/>
          <w:szCs w:val="28"/>
          <w:rtl/>
        </w:rPr>
        <w:t>ی</w:t>
      </w:r>
      <w:r w:rsidRPr="001B4FAC">
        <w:rPr>
          <w:rFonts w:hint="eastAsia"/>
          <w:b w:val="0"/>
          <w:bCs w:val="0"/>
          <w:szCs w:val="28"/>
          <w:rtl/>
        </w:rPr>
        <w:t>ز</w:t>
      </w:r>
      <w:r w:rsidRPr="001B4FAC">
        <w:rPr>
          <w:b w:val="0"/>
          <w:bCs w:val="0"/>
          <w:szCs w:val="28"/>
          <w:rtl/>
        </w:rPr>
        <w:t xml:space="preserve"> برا</w:t>
      </w:r>
      <w:r w:rsidRPr="001B4FAC">
        <w:rPr>
          <w:rFonts w:hint="cs"/>
          <w:b w:val="0"/>
          <w:bCs w:val="0"/>
          <w:szCs w:val="28"/>
          <w:rtl/>
        </w:rPr>
        <w:t>ی</w:t>
      </w:r>
      <w:r w:rsidRPr="001B4FAC">
        <w:rPr>
          <w:b w:val="0"/>
          <w:bCs w:val="0"/>
          <w:szCs w:val="28"/>
          <w:rtl/>
        </w:rPr>
        <w:t xml:space="preserve"> پوشش داخل</w:t>
      </w:r>
      <w:r w:rsidRPr="001B4FAC">
        <w:rPr>
          <w:rFonts w:hint="cs"/>
          <w:b w:val="0"/>
          <w:bCs w:val="0"/>
          <w:szCs w:val="28"/>
          <w:rtl/>
        </w:rPr>
        <w:t>ی</w:t>
      </w:r>
      <w:r w:rsidRPr="001B4FAC">
        <w:rPr>
          <w:b w:val="0"/>
          <w:bCs w:val="0"/>
          <w:szCs w:val="28"/>
          <w:rtl/>
        </w:rPr>
        <w:t xml:space="preserve"> کوره‌ها</w:t>
      </w:r>
      <w:r w:rsidRPr="001B4FAC">
        <w:rPr>
          <w:rFonts w:hint="cs"/>
          <w:b w:val="0"/>
          <w:bCs w:val="0"/>
          <w:szCs w:val="28"/>
          <w:rtl/>
        </w:rPr>
        <w:t>ی</w:t>
      </w:r>
      <w:r w:rsidRPr="001B4FAC">
        <w:rPr>
          <w:b w:val="0"/>
          <w:bCs w:val="0"/>
          <w:szCs w:val="28"/>
          <w:rtl/>
        </w:rPr>
        <w:t xml:space="preserve"> فولادساز</w:t>
      </w:r>
      <w:r w:rsidRPr="001B4FAC">
        <w:rPr>
          <w:rFonts w:hint="cs"/>
          <w:b w:val="0"/>
          <w:bCs w:val="0"/>
          <w:szCs w:val="28"/>
          <w:rtl/>
        </w:rPr>
        <w:t>ی</w:t>
      </w:r>
      <w:r w:rsidRPr="001B4FAC">
        <w:rPr>
          <w:rFonts w:hint="eastAsia"/>
          <w:b w:val="0"/>
          <w:bCs w:val="0"/>
          <w:szCs w:val="28"/>
          <w:rtl/>
        </w:rPr>
        <w:t>،</w:t>
      </w:r>
      <w:r w:rsidRPr="001B4FAC">
        <w:rPr>
          <w:b w:val="0"/>
          <w:bCs w:val="0"/>
          <w:szCs w:val="28"/>
          <w:rtl/>
        </w:rPr>
        <w:t xml:space="preserve"> کوره‌ها</w:t>
      </w:r>
      <w:r w:rsidRPr="001B4FAC">
        <w:rPr>
          <w:rFonts w:hint="cs"/>
          <w:b w:val="0"/>
          <w:bCs w:val="0"/>
          <w:szCs w:val="28"/>
          <w:rtl/>
        </w:rPr>
        <w:t>ی</w:t>
      </w:r>
      <w:r w:rsidRPr="001B4FAC">
        <w:rPr>
          <w:b w:val="0"/>
          <w:bCs w:val="0"/>
          <w:szCs w:val="28"/>
          <w:rtl/>
        </w:rPr>
        <w:t xml:space="preserve"> ذوب ش</w:t>
      </w:r>
      <w:r w:rsidRPr="001B4FAC">
        <w:rPr>
          <w:rFonts w:hint="cs"/>
          <w:b w:val="0"/>
          <w:bCs w:val="0"/>
          <w:szCs w:val="28"/>
          <w:rtl/>
        </w:rPr>
        <w:t>ی</w:t>
      </w:r>
      <w:r w:rsidRPr="001B4FAC">
        <w:rPr>
          <w:rFonts w:hint="eastAsia"/>
          <w:b w:val="0"/>
          <w:bCs w:val="0"/>
          <w:szCs w:val="28"/>
          <w:rtl/>
        </w:rPr>
        <w:t>شه</w:t>
      </w:r>
      <w:r w:rsidRPr="001B4FAC">
        <w:rPr>
          <w:b w:val="0"/>
          <w:bCs w:val="0"/>
          <w:szCs w:val="28"/>
          <w:rtl/>
        </w:rPr>
        <w:t xml:space="preserve"> و غ</w:t>
      </w:r>
      <w:r w:rsidRPr="001B4FAC">
        <w:rPr>
          <w:rFonts w:hint="cs"/>
          <w:b w:val="0"/>
          <w:bCs w:val="0"/>
          <w:szCs w:val="28"/>
          <w:rtl/>
        </w:rPr>
        <w:t>ی</w:t>
      </w:r>
      <w:r w:rsidRPr="001B4FAC">
        <w:rPr>
          <w:rFonts w:hint="eastAsia"/>
          <w:b w:val="0"/>
          <w:bCs w:val="0"/>
          <w:szCs w:val="28"/>
          <w:rtl/>
        </w:rPr>
        <w:t>ره</w:t>
      </w:r>
      <w:r w:rsidRPr="001B4FAC">
        <w:rPr>
          <w:b w:val="0"/>
          <w:bCs w:val="0"/>
          <w:szCs w:val="28"/>
          <w:rtl/>
        </w:rPr>
        <w:t xml:space="preserve"> کاربرد دارد و آجرنسوز و</w:t>
      </w:r>
      <w:r w:rsidRPr="001B4FAC">
        <w:rPr>
          <w:rFonts w:hint="cs"/>
          <w:b w:val="0"/>
          <w:bCs w:val="0"/>
          <w:szCs w:val="28"/>
          <w:rtl/>
        </w:rPr>
        <w:t>ی</w:t>
      </w:r>
      <w:r w:rsidRPr="001B4FAC">
        <w:rPr>
          <w:rFonts w:hint="eastAsia"/>
          <w:b w:val="0"/>
          <w:bCs w:val="0"/>
          <w:szCs w:val="28"/>
          <w:rtl/>
        </w:rPr>
        <w:t>ژه</w:t>
      </w:r>
      <w:r w:rsidRPr="001B4FAC">
        <w:rPr>
          <w:b w:val="0"/>
          <w:bCs w:val="0"/>
          <w:szCs w:val="28"/>
          <w:rtl/>
        </w:rPr>
        <w:t xml:space="preserve"> که در صنعت کاربرد دارد با استفاده از فلزات واسطه تول</w:t>
      </w:r>
      <w:r w:rsidRPr="001B4FAC">
        <w:rPr>
          <w:rFonts w:hint="cs"/>
          <w:b w:val="0"/>
          <w:bCs w:val="0"/>
          <w:szCs w:val="28"/>
          <w:rtl/>
        </w:rPr>
        <w:t>ی</w:t>
      </w:r>
      <w:r w:rsidRPr="001B4FAC">
        <w:rPr>
          <w:rFonts w:hint="eastAsia"/>
          <w:b w:val="0"/>
          <w:bCs w:val="0"/>
          <w:szCs w:val="28"/>
          <w:rtl/>
        </w:rPr>
        <w:t>د</w:t>
      </w:r>
      <w:r w:rsidRPr="001B4FAC">
        <w:rPr>
          <w:b w:val="0"/>
          <w:bCs w:val="0"/>
          <w:szCs w:val="28"/>
          <w:rtl/>
        </w:rPr>
        <w:t xml:space="preserve"> و در انواع آجر اکس</w:t>
      </w:r>
      <w:r w:rsidRPr="001B4FAC">
        <w:rPr>
          <w:rFonts w:hint="cs"/>
          <w:b w:val="0"/>
          <w:bCs w:val="0"/>
          <w:szCs w:val="28"/>
          <w:rtl/>
        </w:rPr>
        <w:t>ی</w:t>
      </w:r>
      <w:r w:rsidRPr="001B4FAC">
        <w:rPr>
          <w:rFonts w:hint="eastAsia"/>
          <w:b w:val="0"/>
          <w:bCs w:val="0"/>
          <w:szCs w:val="28"/>
          <w:rtl/>
        </w:rPr>
        <w:t>د</w:t>
      </w:r>
      <w:r w:rsidRPr="001B4FAC">
        <w:rPr>
          <w:b w:val="0"/>
          <w:bCs w:val="0"/>
          <w:szCs w:val="28"/>
          <w:rtl/>
        </w:rPr>
        <w:t xml:space="preserve"> کروم، آجر ز</w:t>
      </w:r>
      <w:r w:rsidRPr="001B4FAC">
        <w:rPr>
          <w:rFonts w:hint="cs"/>
          <w:b w:val="0"/>
          <w:bCs w:val="0"/>
          <w:szCs w:val="28"/>
          <w:rtl/>
        </w:rPr>
        <w:t>ی</w:t>
      </w:r>
      <w:r w:rsidRPr="001B4FAC">
        <w:rPr>
          <w:rFonts w:hint="eastAsia"/>
          <w:b w:val="0"/>
          <w:bCs w:val="0"/>
          <w:szCs w:val="28"/>
          <w:rtl/>
        </w:rPr>
        <w:t>رکون</w:t>
      </w:r>
      <w:r w:rsidRPr="001B4FAC">
        <w:rPr>
          <w:rFonts w:hint="cs"/>
          <w:b w:val="0"/>
          <w:bCs w:val="0"/>
          <w:szCs w:val="28"/>
          <w:rtl/>
        </w:rPr>
        <w:t>ی</w:t>
      </w:r>
      <w:r w:rsidRPr="001B4FAC">
        <w:rPr>
          <w:rFonts w:hint="eastAsia"/>
          <w:b w:val="0"/>
          <w:bCs w:val="0"/>
          <w:szCs w:val="28"/>
          <w:rtl/>
        </w:rPr>
        <w:t>وم</w:t>
      </w:r>
      <w:r w:rsidRPr="001B4FAC">
        <w:rPr>
          <w:b w:val="0"/>
          <w:bCs w:val="0"/>
          <w:szCs w:val="28"/>
          <w:rtl/>
        </w:rPr>
        <w:t xml:space="preserve"> و آجر اکس</w:t>
      </w:r>
      <w:r w:rsidRPr="001B4FAC">
        <w:rPr>
          <w:rFonts w:hint="cs"/>
          <w:b w:val="0"/>
          <w:bCs w:val="0"/>
          <w:szCs w:val="28"/>
          <w:rtl/>
        </w:rPr>
        <w:t>ی</w:t>
      </w:r>
      <w:r w:rsidRPr="001B4FAC">
        <w:rPr>
          <w:rFonts w:hint="eastAsia"/>
          <w:b w:val="0"/>
          <w:bCs w:val="0"/>
          <w:szCs w:val="28"/>
          <w:rtl/>
        </w:rPr>
        <w:t>د</w:t>
      </w:r>
      <w:r w:rsidRPr="001B4FAC">
        <w:rPr>
          <w:b w:val="0"/>
          <w:bCs w:val="0"/>
          <w:szCs w:val="28"/>
          <w:rtl/>
        </w:rPr>
        <w:t xml:space="preserve"> کروم کوروندوم به بازار عرضه م</w:t>
      </w:r>
      <w:r w:rsidRPr="001B4FAC">
        <w:rPr>
          <w:rFonts w:hint="cs"/>
          <w:b w:val="0"/>
          <w:bCs w:val="0"/>
          <w:szCs w:val="28"/>
          <w:rtl/>
        </w:rPr>
        <w:t>ی‌</w:t>
      </w:r>
      <w:r w:rsidRPr="001B4FAC">
        <w:rPr>
          <w:rFonts w:hint="eastAsia"/>
          <w:b w:val="0"/>
          <w:bCs w:val="0"/>
          <w:szCs w:val="28"/>
          <w:rtl/>
        </w:rPr>
        <w:t>شود</w:t>
      </w:r>
      <w:r w:rsidRPr="001B4FAC">
        <w:rPr>
          <w:b w:val="0"/>
          <w:bCs w:val="0"/>
          <w:szCs w:val="28"/>
          <w:rtl/>
        </w:rPr>
        <w:t>. آجرها</w:t>
      </w:r>
      <w:r w:rsidRPr="001B4FAC">
        <w:rPr>
          <w:rFonts w:hint="cs"/>
          <w:b w:val="0"/>
          <w:bCs w:val="0"/>
          <w:szCs w:val="28"/>
          <w:rtl/>
        </w:rPr>
        <w:t>ی</w:t>
      </w:r>
      <w:r w:rsidRPr="001B4FAC">
        <w:rPr>
          <w:b w:val="0"/>
          <w:bCs w:val="0"/>
          <w:szCs w:val="28"/>
          <w:rtl/>
        </w:rPr>
        <w:t xml:space="preserve"> نسوز از تنوع رنگ بالا</w:t>
      </w:r>
      <w:r w:rsidRPr="001B4FAC">
        <w:rPr>
          <w:rFonts w:hint="cs"/>
          <w:b w:val="0"/>
          <w:bCs w:val="0"/>
          <w:szCs w:val="28"/>
          <w:rtl/>
        </w:rPr>
        <w:t>یی</w:t>
      </w:r>
      <w:r w:rsidRPr="001B4FAC">
        <w:rPr>
          <w:b w:val="0"/>
          <w:bCs w:val="0"/>
          <w:szCs w:val="28"/>
          <w:rtl/>
        </w:rPr>
        <w:t xml:space="preserve"> برخوردار هستند اما را</w:t>
      </w:r>
      <w:r w:rsidRPr="001B4FAC">
        <w:rPr>
          <w:rFonts w:hint="cs"/>
          <w:b w:val="0"/>
          <w:bCs w:val="0"/>
          <w:szCs w:val="28"/>
          <w:rtl/>
        </w:rPr>
        <w:t>ی</w:t>
      </w:r>
      <w:r w:rsidRPr="001B4FAC">
        <w:rPr>
          <w:rFonts w:hint="eastAsia"/>
          <w:b w:val="0"/>
          <w:bCs w:val="0"/>
          <w:szCs w:val="28"/>
          <w:rtl/>
        </w:rPr>
        <w:t>ج‌تر</w:t>
      </w:r>
      <w:r w:rsidRPr="001B4FAC">
        <w:rPr>
          <w:rFonts w:hint="cs"/>
          <w:b w:val="0"/>
          <w:bCs w:val="0"/>
          <w:szCs w:val="28"/>
          <w:rtl/>
        </w:rPr>
        <w:t>ی</w:t>
      </w:r>
      <w:r w:rsidRPr="001B4FAC">
        <w:rPr>
          <w:rFonts w:hint="eastAsia"/>
          <w:b w:val="0"/>
          <w:bCs w:val="0"/>
          <w:szCs w:val="28"/>
          <w:rtl/>
        </w:rPr>
        <w:t>ن</w:t>
      </w:r>
      <w:r w:rsidRPr="001B4FAC">
        <w:rPr>
          <w:b w:val="0"/>
          <w:bCs w:val="0"/>
          <w:szCs w:val="28"/>
          <w:rtl/>
        </w:rPr>
        <w:t xml:space="preserve"> رنگ‌ها</w:t>
      </w:r>
      <w:r w:rsidRPr="001B4FAC">
        <w:rPr>
          <w:rFonts w:hint="cs"/>
          <w:b w:val="0"/>
          <w:bCs w:val="0"/>
          <w:szCs w:val="28"/>
          <w:rtl/>
        </w:rPr>
        <w:t>ی</w:t>
      </w:r>
      <w:r w:rsidRPr="001B4FAC">
        <w:rPr>
          <w:b w:val="0"/>
          <w:bCs w:val="0"/>
          <w:szCs w:val="28"/>
          <w:rtl/>
        </w:rPr>
        <w:t xml:space="preserve"> آن قرمز و قهوه‌ا</w:t>
      </w:r>
      <w:r w:rsidRPr="001B4FAC">
        <w:rPr>
          <w:rFonts w:hint="cs"/>
          <w:b w:val="0"/>
          <w:bCs w:val="0"/>
          <w:szCs w:val="28"/>
          <w:rtl/>
        </w:rPr>
        <w:t>ی</w:t>
      </w:r>
      <w:r w:rsidRPr="001B4FAC">
        <w:rPr>
          <w:b w:val="0"/>
          <w:bCs w:val="0"/>
          <w:szCs w:val="28"/>
          <w:rtl/>
        </w:rPr>
        <w:t xml:space="preserve"> است. ا</w:t>
      </w:r>
      <w:r w:rsidRPr="001B4FAC">
        <w:rPr>
          <w:rFonts w:hint="cs"/>
          <w:b w:val="0"/>
          <w:bCs w:val="0"/>
          <w:szCs w:val="28"/>
          <w:rtl/>
        </w:rPr>
        <w:t>ی</w:t>
      </w:r>
      <w:r w:rsidRPr="001B4FAC">
        <w:rPr>
          <w:rFonts w:hint="eastAsia"/>
          <w:b w:val="0"/>
          <w:bCs w:val="0"/>
          <w:szCs w:val="28"/>
          <w:rtl/>
        </w:rPr>
        <w:t>ن</w:t>
      </w:r>
      <w:r w:rsidRPr="001B4FAC">
        <w:rPr>
          <w:b w:val="0"/>
          <w:bCs w:val="0"/>
          <w:szCs w:val="28"/>
          <w:rtl/>
        </w:rPr>
        <w:t xml:space="preserve"> آجرها در برابر فرسا</w:t>
      </w:r>
      <w:r w:rsidRPr="001B4FAC">
        <w:rPr>
          <w:rFonts w:hint="cs"/>
          <w:b w:val="0"/>
          <w:bCs w:val="0"/>
          <w:szCs w:val="28"/>
          <w:rtl/>
        </w:rPr>
        <w:t>ی</w:t>
      </w:r>
      <w:r w:rsidRPr="001B4FAC">
        <w:rPr>
          <w:rFonts w:hint="eastAsia"/>
          <w:b w:val="0"/>
          <w:bCs w:val="0"/>
          <w:szCs w:val="28"/>
          <w:rtl/>
        </w:rPr>
        <w:t>ش،</w:t>
      </w:r>
      <w:r w:rsidRPr="001B4FAC">
        <w:rPr>
          <w:b w:val="0"/>
          <w:bCs w:val="0"/>
          <w:szCs w:val="28"/>
          <w:rtl/>
        </w:rPr>
        <w:t xml:space="preserve"> حرارت و سرما مقاومت بس</w:t>
      </w:r>
      <w:r w:rsidRPr="001B4FAC">
        <w:rPr>
          <w:rFonts w:hint="cs"/>
          <w:b w:val="0"/>
          <w:bCs w:val="0"/>
          <w:szCs w:val="28"/>
          <w:rtl/>
        </w:rPr>
        <w:t>ی</w:t>
      </w:r>
      <w:r w:rsidRPr="001B4FAC">
        <w:rPr>
          <w:rFonts w:hint="eastAsia"/>
          <w:b w:val="0"/>
          <w:bCs w:val="0"/>
          <w:szCs w:val="28"/>
          <w:rtl/>
        </w:rPr>
        <w:t>ار</w:t>
      </w:r>
      <w:r w:rsidRPr="001B4FAC">
        <w:rPr>
          <w:b w:val="0"/>
          <w:bCs w:val="0"/>
          <w:szCs w:val="28"/>
          <w:rtl/>
        </w:rPr>
        <w:t xml:space="preserve"> بالا</w:t>
      </w:r>
      <w:r w:rsidRPr="001B4FAC">
        <w:rPr>
          <w:rFonts w:hint="cs"/>
          <w:b w:val="0"/>
          <w:bCs w:val="0"/>
          <w:szCs w:val="28"/>
          <w:rtl/>
        </w:rPr>
        <w:t>یی</w:t>
      </w:r>
      <w:r w:rsidRPr="001B4FAC">
        <w:rPr>
          <w:b w:val="0"/>
          <w:bCs w:val="0"/>
          <w:szCs w:val="28"/>
          <w:rtl/>
        </w:rPr>
        <w:t xml:space="preserve"> دارند و به علت عدم محدود</w:t>
      </w:r>
      <w:r w:rsidRPr="001B4FAC">
        <w:rPr>
          <w:rFonts w:hint="cs"/>
          <w:b w:val="0"/>
          <w:bCs w:val="0"/>
          <w:szCs w:val="28"/>
          <w:rtl/>
        </w:rPr>
        <w:t>ی</w:t>
      </w:r>
      <w:r w:rsidRPr="001B4FAC">
        <w:rPr>
          <w:rFonts w:hint="eastAsia"/>
          <w:b w:val="0"/>
          <w:bCs w:val="0"/>
          <w:szCs w:val="28"/>
          <w:rtl/>
        </w:rPr>
        <w:t>ت</w:t>
      </w:r>
      <w:r w:rsidRPr="001B4FAC">
        <w:rPr>
          <w:b w:val="0"/>
          <w:bCs w:val="0"/>
          <w:szCs w:val="28"/>
          <w:rtl/>
        </w:rPr>
        <w:t xml:space="preserve"> رنگ و اندازه ز</w:t>
      </w:r>
      <w:r w:rsidRPr="001B4FAC">
        <w:rPr>
          <w:rFonts w:hint="cs"/>
          <w:b w:val="0"/>
          <w:bCs w:val="0"/>
          <w:szCs w:val="28"/>
          <w:rtl/>
        </w:rPr>
        <w:t>ی</w:t>
      </w:r>
      <w:r w:rsidRPr="001B4FAC">
        <w:rPr>
          <w:rFonts w:hint="eastAsia"/>
          <w:b w:val="0"/>
          <w:bCs w:val="0"/>
          <w:szCs w:val="28"/>
          <w:rtl/>
        </w:rPr>
        <w:t>با</w:t>
      </w:r>
      <w:r w:rsidRPr="001B4FAC">
        <w:rPr>
          <w:rFonts w:hint="cs"/>
          <w:b w:val="0"/>
          <w:bCs w:val="0"/>
          <w:szCs w:val="28"/>
          <w:rtl/>
        </w:rPr>
        <w:t>یی</w:t>
      </w:r>
      <w:r w:rsidRPr="001B4FAC">
        <w:rPr>
          <w:b w:val="0"/>
          <w:bCs w:val="0"/>
          <w:szCs w:val="28"/>
          <w:rtl/>
        </w:rPr>
        <w:t xml:space="preserve"> ب</w:t>
      </w:r>
      <w:r w:rsidRPr="001B4FAC">
        <w:rPr>
          <w:rFonts w:hint="cs"/>
          <w:b w:val="0"/>
          <w:bCs w:val="0"/>
          <w:szCs w:val="28"/>
          <w:rtl/>
        </w:rPr>
        <w:t>ی‌</w:t>
      </w:r>
      <w:r w:rsidRPr="001B4FAC">
        <w:rPr>
          <w:rFonts w:hint="eastAsia"/>
          <w:b w:val="0"/>
          <w:bCs w:val="0"/>
          <w:szCs w:val="28"/>
          <w:rtl/>
        </w:rPr>
        <w:t>نظ</w:t>
      </w:r>
      <w:r w:rsidRPr="001B4FAC">
        <w:rPr>
          <w:rFonts w:hint="cs"/>
          <w:b w:val="0"/>
          <w:bCs w:val="0"/>
          <w:szCs w:val="28"/>
          <w:rtl/>
        </w:rPr>
        <w:t>ی</w:t>
      </w:r>
      <w:r w:rsidRPr="001B4FAC">
        <w:rPr>
          <w:rFonts w:hint="eastAsia"/>
          <w:b w:val="0"/>
          <w:bCs w:val="0"/>
          <w:szCs w:val="28"/>
          <w:rtl/>
        </w:rPr>
        <w:t>ر</w:t>
      </w:r>
      <w:r w:rsidRPr="001B4FAC">
        <w:rPr>
          <w:rFonts w:hint="cs"/>
          <w:b w:val="0"/>
          <w:bCs w:val="0"/>
          <w:szCs w:val="28"/>
          <w:rtl/>
        </w:rPr>
        <w:t>ی</w:t>
      </w:r>
      <w:r w:rsidRPr="001B4FAC">
        <w:rPr>
          <w:b w:val="0"/>
          <w:bCs w:val="0"/>
          <w:szCs w:val="28"/>
          <w:rtl/>
        </w:rPr>
        <w:t xml:space="preserve"> به نما</w:t>
      </w:r>
      <w:r w:rsidRPr="001B4FAC">
        <w:rPr>
          <w:rFonts w:hint="cs"/>
          <w:b w:val="0"/>
          <w:bCs w:val="0"/>
          <w:szCs w:val="28"/>
          <w:rtl/>
        </w:rPr>
        <w:t>ی</w:t>
      </w:r>
      <w:r w:rsidRPr="001B4FAC">
        <w:rPr>
          <w:b w:val="0"/>
          <w:bCs w:val="0"/>
          <w:szCs w:val="28"/>
          <w:rtl/>
        </w:rPr>
        <w:t xml:space="preserve"> ساختمان م</w:t>
      </w:r>
      <w:r w:rsidRPr="001B4FAC">
        <w:rPr>
          <w:rFonts w:hint="cs"/>
          <w:b w:val="0"/>
          <w:bCs w:val="0"/>
          <w:szCs w:val="28"/>
          <w:rtl/>
        </w:rPr>
        <w:t>ی‌</w:t>
      </w:r>
      <w:r w:rsidRPr="001B4FAC">
        <w:rPr>
          <w:rFonts w:hint="eastAsia"/>
          <w:b w:val="0"/>
          <w:bCs w:val="0"/>
          <w:szCs w:val="28"/>
          <w:rtl/>
        </w:rPr>
        <w:t>بخشند</w:t>
      </w:r>
      <w:r w:rsidRPr="001B4FAC">
        <w:rPr>
          <w:b w:val="0"/>
          <w:bCs w:val="0"/>
          <w:szCs w:val="28"/>
          <w:rtl/>
        </w:rPr>
        <w:t xml:space="preserve">. </w:t>
      </w:r>
    </w:p>
    <w:p w14:paraId="78A0B35F" w14:textId="77777777" w:rsidR="00AF38EF" w:rsidRDefault="00AF38EF" w:rsidP="00AF38EF">
      <w:pPr>
        <w:ind w:firstLine="217"/>
        <w:jc w:val="both"/>
        <w:rPr>
          <w:b w:val="0"/>
          <w:bCs w:val="0"/>
          <w:szCs w:val="28"/>
          <w:rtl/>
        </w:rPr>
      </w:pPr>
    </w:p>
    <w:p w14:paraId="6684F26F" w14:textId="77777777" w:rsidR="00AF38EF" w:rsidRDefault="00AF38EF" w:rsidP="00AF38EF">
      <w:pPr>
        <w:ind w:firstLine="217"/>
        <w:jc w:val="both"/>
        <w:rPr>
          <w:b w:val="0"/>
          <w:bCs w:val="0"/>
          <w:szCs w:val="28"/>
          <w:rtl/>
        </w:rPr>
      </w:pPr>
    </w:p>
    <w:p w14:paraId="15558244" w14:textId="77777777" w:rsidR="00AF38EF" w:rsidRPr="00311124" w:rsidRDefault="00AF38EF" w:rsidP="00AF38EF">
      <w:pPr>
        <w:pStyle w:val="Heading2"/>
        <w:numPr>
          <w:ilvl w:val="1"/>
          <w:numId w:val="3"/>
        </w:numPr>
        <w:spacing w:before="0" w:after="0"/>
        <w:ind w:left="-31" w:firstLine="217"/>
        <w:jc w:val="both"/>
        <w:rPr>
          <w:rFonts w:ascii="Times New Roman" w:hAnsi="Times New Roman" w:cs="B Nazanin"/>
          <w:i w:val="0"/>
          <w:iCs w:val="0"/>
          <w:sz w:val="24"/>
          <w:rtl/>
          <w:lang w:bidi="fa-IR"/>
        </w:rPr>
      </w:pPr>
      <w:bookmarkStart w:id="16" w:name="_Toc74315090"/>
      <w:r>
        <w:rPr>
          <w:rFonts w:ascii="Times New Roman" w:hAnsi="Times New Roman" w:cs="B Nazanin"/>
          <w:i w:val="0"/>
          <w:iCs w:val="0"/>
          <w:sz w:val="24"/>
          <w:rtl/>
          <w:lang w:bidi="fa-IR"/>
        </w:rPr>
        <w:t>ک</w:t>
      </w:r>
      <w:r w:rsidRPr="00311124">
        <w:rPr>
          <w:rFonts w:ascii="Times New Roman" w:hAnsi="Times New Roman" w:cs="B Nazanin"/>
          <w:i w:val="0"/>
          <w:iCs w:val="0"/>
          <w:sz w:val="24"/>
          <w:rtl/>
          <w:lang w:bidi="fa-IR"/>
        </w:rPr>
        <w:t xml:space="preserve">شورهاي عمده توليد </w:t>
      </w:r>
      <w:r>
        <w:rPr>
          <w:rFonts w:ascii="Times New Roman" w:hAnsi="Times New Roman" w:cs="B Nazanin"/>
          <w:i w:val="0"/>
          <w:iCs w:val="0"/>
          <w:sz w:val="24"/>
          <w:rtl/>
          <w:lang w:bidi="fa-IR"/>
        </w:rPr>
        <w:t>ک</w:t>
      </w:r>
      <w:r w:rsidRPr="00311124">
        <w:rPr>
          <w:rFonts w:ascii="Times New Roman" w:hAnsi="Times New Roman" w:cs="B Nazanin"/>
          <w:i w:val="0"/>
          <w:iCs w:val="0"/>
          <w:sz w:val="24"/>
          <w:rtl/>
          <w:lang w:bidi="fa-IR"/>
        </w:rPr>
        <w:t xml:space="preserve">ننده و مصرف </w:t>
      </w:r>
      <w:r>
        <w:rPr>
          <w:rFonts w:ascii="Times New Roman" w:hAnsi="Times New Roman" w:cs="B Nazanin"/>
          <w:i w:val="0"/>
          <w:iCs w:val="0"/>
          <w:sz w:val="24"/>
          <w:rtl/>
          <w:lang w:bidi="fa-IR"/>
        </w:rPr>
        <w:t>ک</w:t>
      </w:r>
      <w:r w:rsidRPr="00311124">
        <w:rPr>
          <w:rFonts w:ascii="Times New Roman" w:hAnsi="Times New Roman" w:cs="B Nazanin"/>
          <w:i w:val="0"/>
          <w:iCs w:val="0"/>
          <w:sz w:val="24"/>
          <w:rtl/>
          <w:lang w:bidi="fa-IR"/>
        </w:rPr>
        <w:t>ننده محصول</w:t>
      </w:r>
      <w:bookmarkEnd w:id="16"/>
    </w:p>
    <w:p w14:paraId="0C731A70" w14:textId="77777777" w:rsidR="00AF38EF" w:rsidRDefault="00AF38EF" w:rsidP="00AF38EF">
      <w:pPr>
        <w:jc w:val="both"/>
        <w:rPr>
          <w:b w:val="0"/>
          <w:bCs w:val="0"/>
          <w:szCs w:val="28"/>
          <w:rtl/>
        </w:rPr>
      </w:pPr>
      <w:r>
        <w:rPr>
          <w:b w:val="0"/>
          <w:bCs w:val="0"/>
          <w:szCs w:val="28"/>
          <w:rtl/>
        </w:rPr>
        <w:t>بزرگ‌تر</w:t>
      </w:r>
      <w:r>
        <w:rPr>
          <w:rFonts w:hint="cs"/>
          <w:b w:val="0"/>
          <w:bCs w:val="0"/>
          <w:szCs w:val="28"/>
          <w:rtl/>
        </w:rPr>
        <w:t>ی</w:t>
      </w:r>
      <w:r>
        <w:rPr>
          <w:rFonts w:hint="eastAsia"/>
          <w:b w:val="0"/>
          <w:bCs w:val="0"/>
          <w:szCs w:val="28"/>
          <w:rtl/>
        </w:rPr>
        <w:t>ن</w:t>
      </w:r>
      <w:r>
        <w:rPr>
          <w:rFonts w:hint="cs"/>
          <w:b w:val="0"/>
          <w:bCs w:val="0"/>
          <w:szCs w:val="28"/>
          <w:rtl/>
        </w:rPr>
        <w:t xml:space="preserve"> تولیدکنندگان و مصرف کنندگان </w:t>
      </w:r>
      <w:r w:rsidRPr="00B5533D">
        <w:rPr>
          <w:rFonts w:hint="cs"/>
          <w:b w:val="0"/>
          <w:bCs w:val="0"/>
          <w:szCs w:val="28"/>
          <w:rtl/>
        </w:rPr>
        <w:t xml:space="preserve">آجر نسوز در جهان مطابق نمودار زیر عبارتند از چین، آمریکا، آلمان، استرالیا، ایتالیا، حجم صادرات این کشور </w:t>
      </w:r>
      <w:r w:rsidRPr="00B5533D">
        <w:rPr>
          <w:b w:val="0"/>
          <w:bCs w:val="0"/>
          <w:szCs w:val="28"/>
          <w:rtl/>
        </w:rPr>
        <w:t>جمعاً</w:t>
      </w:r>
      <w:r w:rsidRPr="00B5533D">
        <w:rPr>
          <w:rFonts w:hint="cs"/>
          <w:b w:val="0"/>
          <w:bCs w:val="0"/>
          <w:szCs w:val="28"/>
          <w:rtl/>
        </w:rPr>
        <w:t xml:space="preserve"> </w:t>
      </w:r>
      <w:r w:rsidRPr="00B5533D">
        <w:rPr>
          <w:b w:val="0"/>
          <w:bCs w:val="0"/>
          <w:szCs w:val="28"/>
          <w:rtl/>
        </w:rPr>
        <w:t>6.3 م</w:t>
      </w:r>
      <w:r w:rsidRPr="00B5533D">
        <w:rPr>
          <w:rFonts w:hint="cs"/>
          <w:b w:val="0"/>
          <w:bCs w:val="0"/>
          <w:szCs w:val="28"/>
          <w:rtl/>
        </w:rPr>
        <w:t>ی</w:t>
      </w:r>
      <w:r w:rsidRPr="00B5533D">
        <w:rPr>
          <w:rFonts w:hint="eastAsia"/>
          <w:b w:val="0"/>
          <w:bCs w:val="0"/>
          <w:szCs w:val="28"/>
          <w:rtl/>
        </w:rPr>
        <w:t>ل</w:t>
      </w:r>
      <w:r w:rsidRPr="00B5533D">
        <w:rPr>
          <w:rFonts w:hint="cs"/>
          <w:b w:val="0"/>
          <w:bCs w:val="0"/>
          <w:szCs w:val="28"/>
          <w:rtl/>
        </w:rPr>
        <w:t>ی</w:t>
      </w:r>
      <w:r w:rsidRPr="00B5533D">
        <w:rPr>
          <w:rFonts w:hint="eastAsia"/>
          <w:b w:val="0"/>
          <w:bCs w:val="0"/>
          <w:szCs w:val="28"/>
          <w:rtl/>
        </w:rPr>
        <w:t>ارد</w:t>
      </w:r>
      <w:r w:rsidRPr="00B5533D">
        <w:rPr>
          <w:b w:val="0"/>
          <w:bCs w:val="0"/>
          <w:szCs w:val="28"/>
          <w:rtl/>
        </w:rPr>
        <w:t xml:space="preserve"> دلار</w:t>
      </w:r>
      <w:r w:rsidRPr="00B5533D">
        <w:rPr>
          <w:rFonts w:hint="cs"/>
          <w:b w:val="0"/>
          <w:bCs w:val="0"/>
          <w:szCs w:val="28"/>
          <w:rtl/>
        </w:rPr>
        <w:t xml:space="preserve"> در سال </w:t>
      </w:r>
      <w:r w:rsidRPr="00B5533D">
        <w:rPr>
          <w:b w:val="0"/>
          <w:bCs w:val="0"/>
          <w:szCs w:val="28"/>
          <w:rtl/>
        </w:rPr>
        <w:t>م</w:t>
      </w:r>
      <w:r w:rsidRPr="00B5533D">
        <w:rPr>
          <w:rFonts w:hint="cs"/>
          <w:b w:val="0"/>
          <w:bCs w:val="0"/>
          <w:szCs w:val="28"/>
          <w:rtl/>
        </w:rPr>
        <w:t>ی‌</w:t>
      </w:r>
      <w:r w:rsidRPr="00B5533D">
        <w:rPr>
          <w:rFonts w:hint="eastAsia"/>
          <w:b w:val="0"/>
          <w:bCs w:val="0"/>
          <w:szCs w:val="28"/>
          <w:rtl/>
        </w:rPr>
        <w:t>باشد</w:t>
      </w:r>
      <w:r w:rsidRPr="00B5533D">
        <w:rPr>
          <w:rFonts w:hint="cs"/>
          <w:b w:val="0"/>
          <w:bCs w:val="0"/>
          <w:szCs w:val="28"/>
          <w:rtl/>
        </w:rPr>
        <w:t>.</w:t>
      </w:r>
    </w:p>
    <w:p w14:paraId="36C9E2DA" w14:textId="77777777" w:rsidR="00AF38EF" w:rsidRDefault="00AF38EF" w:rsidP="00AF38EF">
      <w:pPr>
        <w:jc w:val="both"/>
        <w:rPr>
          <w:b w:val="0"/>
          <w:bCs w:val="0"/>
          <w:szCs w:val="28"/>
          <w:rtl/>
          <w:lang w:bidi="fa-IR"/>
        </w:rPr>
      </w:pPr>
    </w:p>
    <w:p w14:paraId="7FBB0F29" w14:textId="77777777" w:rsidR="00AF38EF" w:rsidRPr="009004F3" w:rsidRDefault="00AF38EF" w:rsidP="00AF38EF">
      <w:pPr>
        <w:pStyle w:val="Heading2"/>
        <w:numPr>
          <w:ilvl w:val="0"/>
          <w:numId w:val="9"/>
        </w:numPr>
        <w:spacing w:before="0" w:after="0"/>
        <w:ind w:firstLine="162"/>
        <w:jc w:val="both"/>
        <w:rPr>
          <w:rFonts w:ascii="Times New Roman" w:hAnsi="Times New Roman" w:cs="B Nazanin"/>
          <w:i w:val="0"/>
          <w:iCs w:val="0"/>
          <w:color w:val="FF0000"/>
          <w:rtl/>
        </w:rPr>
      </w:pPr>
      <w:bookmarkStart w:id="17" w:name="_Toc26083858"/>
      <w:bookmarkStart w:id="18" w:name="_Toc74315091"/>
      <w:r w:rsidRPr="009004F3">
        <w:rPr>
          <w:rFonts w:ascii="Times New Roman" w:hAnsi="Times New Roman" w:cs="B Nazanin"/>
          <w:i w:val="0"/>
          <w:iCs w:val="0"/>
          <w:color w:val="FF0000"/>
          <w:rtl/>
        </w:rPr>
        <w:lastRenderedPageBreak/>
        <w:t>وضعيت عرضه و تقاضا</w:t>
      </w:r>
      <w:bookmarkEnd w:id="17"/>
      <w:bookmarkEnd w:id="18"/>
    </w:p>
    <w:p w14:paraId="46419553" w14:textId="02EC4109" w:rsidR="00AF38EF" w:rsidRPr="009004F3" w:rsidRDefault="00AF38EF" w:rsidP="00AF38EF">
      <w:pPr>
        <w:pStyle w:val="Heading2"/>
        <w:numPr>
          <w:ilvl w:val="1"/>
          <w:numId w:val="9"/>
        </w:numPr>
        <w:spacing w:before="0" w:after="0"/>
        <w:ind w:left="-31" w:firstLine="217"/>
        <w:jc w:val="both"/>
        <w:rPr>
          <w:rFonts w:ascii="Times New Roman" w:hAnsi="Times New Roman" w:cs="B Nazanin"/>
          <w:i w:val="0"/>
          <w:iCs w:val="0"/>
          <w:color w:val="FF0000"/>
          <w:rtl/>
        </w:rPr>
      </w:pPr>
      <w:bookmarkStart w:id="19" w:name="_Toc25740405"/>
      <w:bookmarkStart w:id="20" w:name="_Toc26083859"/>
      <w:r w:rsidRPr="009004F3">
        <w:rPr>
          <w:rFonts w:ascii="Times New Roman" w:hAnsi="Times New Roman" w:cs="B Nazanin" w:hint="cs"/>
          <w:i w:val="0"/>
          <w:iCs w:val="0"/>
          <w:color w:val="FF0000"/>
          <w:rtl/>
        </w:rPr>
        <w:t xml:space="preserve"> </w:t>
      </w:r>
      <w:bookmarkStart w:id="21" w:name="_Toc74315092"/>
      <w:bookmarkEnd w:id="19"/>
      <w:bookmarkEnd w:id="20"/>
      <w:r w:rsidRPr="009004F3">
        <w:rPr>
          <w:rFonts w:ascii="Times New Roman" w:hAnsi="Times New Roman" w:cs="B Nazanin"/>
          <w:i w:val="0"/>
          <w:iCs w:val="0"/>
          <w:color w:val="FF0000"/>
          <w:rtl/>
        </w:rPr>
        <w:t xml:space="preserve">بررسي ظرفيت بهره برداري و روند توليد </w:t>
      </w:r>
      <w:bookmarkEnd w:id="21"/>
    </w:p>
    <w:p w14:paraId="5D0A6DB0" w14:textId="77777777" w:rsidR="00AF38EF" w:rsidRPr="009004F3" w:rsidRDefault="00AF38EF" w:rsidP="00AF38EF">
      <w:pPr>
        <w:autoSpaceDE w:val="0"/>
        <w:autoSpaceDN w:val="0"/>
        <w:adjustRightInd w:val="0"/>
        <w:ind w:left="0" w:firstLine="217"/>
        <w:jc w:val="both"/>
        <w:rPr>
          <w:b w:val="0"/>
          <w:bCs w:val="0"/>
          <w:color w:val="FF0000"/>
          <w:szCs w:val="28"/>
          <w:rtl/>
          <w:lang w:bidi="fa-IR"/>
        </w:rPr>
      </w:pPr>
      <w:r w:rsidRPr="009004F3">
        <w:rPr>
          <w:b w:val="0"/>
          <w:bCs w:val="0"/>
          <w:color w:val="FF0000"/>
          <w:szCs w:val="28"/>
          <w:rtl/>
          <w:lang w:bidi="fa-IR"/>
        </w:rPr>
        <w:t>آمار و اطلاعات به</w:t>
      </w:r>
      <w:r w:rsidRPr="009004F3">
        <w:rPr>
          <w:rFonts w:hint="cs"/>
          <w:b w:val="0"/>
          <w:bCs w:val="0"/>
          <w:color w:val="FF0000"/>
          <w:szCs w:val="28"/>
          <w:rtl/>
          <w:lang w:bidi="fa-IR"/>
        </w:rPr>
        <w:t xml:space="preserve"> </w:t>
      </w:r>
      <w:r w:rsidRPr="009004F3">
        <w:rPr>
          <w:b w:val="0"/>
          <w:bCs w:val="0"/>
          <w:color w:val="FF0000"/>
          <w:szCs w:val="28"/>
          <w:rtl/>
          <w:lang w:bidi="fa-IR"/>
        </w:rPr>
        <w:t xml:space="preserve">دست آمده از مرکز آمار وزارت </w:t>
      </w:r>
      <w:r w:rsidRPr="009004F3">
        <w:rPr>
          <w:rFonts w:hint="cs"/>
          <w:b w:val="0"/>
          <w:bCs w:val="0"/>
          <w:color w:val="FF0000"/>
          <w:szCs w:val="28"/>
          <w:rtl/>
          <w:lang w:bidi="fa-IR"/>
        </w:rPr>
        <w:t>صنعت، معدن و تجارت</w:t>
      </w:r>
      <w:r w:rsidRPr="009004F3">
        <w:rPr>
          <w:b w:val="0"/>
          <w:bCs w:val="0"/>
          <w:color w:val="FF0000"/>
          <w:szCs w:val="28"/>
          <w:rtl/>
          <w:lang w:bidi="fa-IR"/>
        </w:rPr>
        <w:t xml:space="preserve"> در خصوص ظرفيت واحدهاي موجود و فعال توليد کننده </w:t>
      </w:r>
      <w:r w:rsidRPr="009004F3">
        <w:rPr>
          <w:rFonts w:hint="cs"/>
          <w:b w:val="0"/>
          <w:bCs w:val="0"/>
          <w:color w:val="FF0000"/>
          <w:szCs w:val="28"/>
          <w:rtl/>
          <w:lang w:bidi="fa-IR"/>
        </w:rPr>
        <w:t>محصول</w:t>
      </w:r>
      <w:r w:rsidRPr="009004F3">
        <w:rPr>
          <w:b w:val="0"/>
          <w:bCs w:val="0"/>
          <w:color w:val="FF0000"/>
          <w:szCs w:val="28"/>
          <w:rtl/>
          <w:lang w:bidi="fa-IR"/>
        </w:rPr>
        <w:t xml:space="preserve"> </w:t>
      </w:r>
      <w:r w:rsidRPr="009004F3">
        <w:rPr>
          <w:rFonts w:hint="cs"/>
          <w:b w:val="0"/>
          <w:bCs w:val="0"/>
          <w:color w:val="FF0000"/>
          <w:szCs w:val="28"/>
          <w:rtl/>
          <w:lang w:bidi="fa-IR"/>
        </w:rPr>
        <w:t>در</w:t>
      </w:r>
      <w:r w:rsidRPr="009004F3">
        <w:rPr>
          <w:b w:val="0"/>
          <w:bCs w:val="0"/>
          <w:color w:val="FF0000"/>
          <w:szCs w:val="28"/>
          <w:rtl/>
          <w:lang w:bidi="fa-IR"/>
        </w:rPr>
        <w:t xml:space="preserve"> جدول زير ارائه شده است</w:t>
      </w:r>
      <w:r w:rsidRPr="009004F3">
        <w:rPr>
          <w:b w:val="0"/>
          <w:bCs w:val="0"/>
          <w:color w:val="FF0000"/>
          <w:szCs w:val="28"/>
          <w:lang w:bidi="fa-IR"/>
        </w:rPr>
        <w:t>.</w:t>
      </w:r>
      <w:r w:rsidRPr="009004F3">
        <w:rPr>
          <w:rFonts w:hint="cs"/>
          <w:b w:val="0"/>
          <w:bCs w:val="0"/>
          <w:color w:val="FF0000"/>
          <w:szCs w:val="28"/>
          <w:rtl/>
          <w:lang w:bidi="fa-IR"/>
        </w:rPr>
        <w:t xml:space="preserve"> </w:t>
      </w:r>
    </w:p>
    <w:p w14:paraId="37F21C41" w14:textId="77777777" w:rsidR="00AF38EF" w:rsidRPr="009004F3" w:rsidRDefault="00AF38EF" w:rsidP="00AF38EF">
      <w:pPr>
        <w:ind w:firstLine="217"/>
        <w:rPr>
          <w:color w:val="FF0000"/>
          <w:sz w:val="26"/>
          <w:szCs w:val="26"/>
        </w:rPr>
      </w:pPr>
    </w:p>
    <w:p w14:paraId="06E0206F" w14:textId="77777777" w:rsidR="00AF38EF" w:rsidRPr="009004F3" w:rsidRDefault="00AF38EF" w:rsidP="00AF38EF">
      <w:pPr>
        <w:pStyle w:val="Heading2"/>
        <w:numPr>
          <w:ilvl w:val="1"/>
          <w:numId w:val="9"/>
        </w:numPr>
        <w:spacing w:before="0" w:after="0"/>
        <w:ind w:left="-31" w:firstLine="217"/>
        <w:jc w:val="both"/>
        <w:rPr>
          <w:rFonts w:ascii="Times New Roman" w:hAnsi="Times New Roman" w:cs="B Nazanin"/>
          <w:i w:val="0"/>
          <w:iCs w:val="0"/>
          <w:color w:val="FF0000"/>
          <w:rtl/>
        </w:rPr>
      </w:pPr>
      <w:bookmarkStart w:id="22" w:name="_Toc74315094"/>
      <w:r w:rsidRPr="009004F3">
        <w:rPr>
          <w:rFonts w:ascii="Times New Roman" w:hAnsi="Times New Roman" w:cs="B Nazanin" w:hint="cs"/>
          <w:i w:val="0"/>
          <w:iCs w:val="0"/>
          <w:color w:val="FF0000"/>
          <w:rtl/>
        </w:rPr>
        <w:t>بررسي</w:t>
      </w:r>
      <w:r w:rsidRPr="009004F3">
        <w:rPr>
          <w:rFonts w:ascii="Times New Roman" w:hAnsi="Times New Roman" w:cs="B Nazanin"/>
          <w:i w:val="0"/>
          <w:iCs w:val="0"/>
          <w:color w:val="FF0000"/>
        </w:rPr>
        <w:t xml:space="preserve"> </w:t>
      </w:r>
      <w:r w:rsidRPr="009004F3">
        <w:rPr>
          <w:rFonts w:ascii="Times New Roman" w:hAnsi="Times New Roman" w:cs="B Nazanin" w:hint="cs"/>
          <w:i w:val="0"/>
          <w:iCs w:val="0"/>
          <w:color w:val="FF0000"/>
          <w:rtl/>
        </w:rPr>
        <w:t>روند</w:t>
      </w:r>
      <w:r w:rsidRPr="009004F3">
        <w:rPr>
          <w:rFonts w:ascii="Times New Roman" w:hAnsi="Times New Roman" w:cs="B Nazanin"/>
          <w:i w:val="0"/>
          <w:iCs w:val="0"/>
          <w:color w:val="FF0000"/>
        </w:rPr>
        <w:t xml:space="preserve"> </w:t>
      </w:r>
      <w:r w:rsidRPr="009004F3">
        <w:rPr>
          <w:rFonts w:ascii="Times New Roman" w:hAnsi="Times New Roman" w:cs="B Nazanin" w:hint="cs"/>
          <w:i w:val="0"/>
          <w:iCs w:val="0"/>
          <w:color w:val="FF0000"/>
          <w:rtl/>
        </w:rPr>
        <w:t>واردات</w:t>
      </w:r>
      <w:r w:rsidRPr="009004F3">
        <w:rPr>
          <w:rFonts w:ascii="Times New Roman" w:hAnsi="Times New Roman" w:cs="B Nazanin"/>
          <w:i w:val="0"/>
          <w:iCs w:val="0"/>
          <w:color w:val="FF0000"/>
        </w:rPr>
        <w:t xml:space="preserve"> </w:t>
      </w:r>
      <w:r w:rsidRPr="009004F3">
        <w:rPr>
          <w:rFonts w:ascii="Times New Roman" w:hAnsi="Times New Roman" w:cs="B Nazanin" w:hint="cs"/>
          <w:i w:val="0"/>
          <w:iCs w:val="0"/>
          <w:color w:val="FF0000"/>
          <w:rtl/>
        </w:rPr>
        <w:t>محصول</w:t>
      </w:r>
      <w:r w:rsidRPr="009004F3">
        <w:rPr>
          <w:rFonts w:ascii="Times New Roman" w:hAnsi="Times New Roman" w:cs="B Nazanin"/>
          <w:i w:val="0"/>
          <w:iCs w:val="0"/>
          <w:color w:val="FF0000"/>
        </w:rPr>
        <w:t xml:space="preserve"> </w:t>
      </w:r>
      <w:r w:rsidRPr="009004F3">
        <w:rPr>
          <w:rFonts w:ascii="Times New Roman" w:hAnsi="Times New Roman" w:cs="B Nazanin" w:hint="cs"/>
          <w:i w:val="0"/>
          <w:iCs w:val="0"/>
          <w:color w:val="FF0000"/>
          <w:rtl/>
        </w:rPr>
        <w:t>در</w:t>
      </w:r>
      <w:r w:rsidRPr="009004F3">
        <w:rPr>
          <w:rFonts w:ascii="Times New Roman" w:hAnsi="Times New Roman" w:cs="B Nazanin"/>
          <w:i w:val="0"/>
          <w:iCs w:val="0"/>
          <w:color w:val="FF0000"/>
        </w:rPr>
        <w:t xml:space="preserve"> </w:t>
      </w:r>
      <w:r w:rsidRPr="009004F3">
        <w:rPr>
          <w:rFonts w:ascii="Times New Roman" w:hAnsi="Times New Roman" w:cs="B Nazanin" w:hint="cs"/>
          <w:i w:val="0"/>
          <w:iCs w:val="0"/>
          <w:color w:val="FF0000"/>
          <w:rtl/>
        </w:rPr>
        <w:t>طي</w:t>
      </w:r>
      <w:r w:rsidRPr="009004F3">
        <w:rPr>
          <w:rFonts w:ascii="Times New Roman" w:hAnsi="Times New Roman" w:cs="B Nazanin"/>
          <w:i w:val="0"/>
          <w:iCs w:val="0"/>
          <w:color w:val="FF0000"/>
        </w:rPr>
        <w:t xml:space="preserve"> </w:t>
      </w:r>
      <w:r w:rsidRPr="009004F3">
        <w:rPr>
          <w:rFonts w:ascii="Times New Roman" w:hAnsi="Times New Roman" w:cs="B Nazanin" w:hint="cs"/>
          <w:i w:val="0"/>
          <w:iCs w:val="0"/>
          <w:color w:val="FF0000"/>
          <w:rtl/>
        </w:rPr>
        <w:t>پنج</w:t>
      </w:r>
      <w:r w:rsidRPr="009004F3">
        <w:rPr>
          <w:rFonts w:ascii="Times New Roman" w:hAnsi="Times New Roman" w:cs="B Nazanin"/>
          <w:i w:val="0"/>
          <w:iCs w:val="0"/>
          <w:color w:val="FF0000"/>
        </w:rPr>
        <w:t xml:space="preserve"> </w:t>
      </w:r>
      <w:r w:rsidRPr="009004F3">
        <w:rPr>
          <w:rFonts w:ascii="Times New Roman" w:hAnsi="Times New Roman" w:cs="B Nazanin" w:hint="cs"/>
          <w:i w:val="0"/>
          <w:iCs w:val="0"/>
          <w:color w:val="FF0000"/>
          <w:rtl/>
        </w:rPr>
        <w:t>سال</w:t>
      </w:r>
      <w:r w:rsidRPr="009004F3">
        <w:rPr>
          <w:rFonts w:ascii="Times New Roman" w:hAnsi="Times New Roman" w:cs="B Nazanin"/>
          <w:i w:val="0"/>
          <w:iCs w:val="0"/>
          <w:color w:val="FF0000"/>
        </w:rPr>
        <w:t xml:space="preserve"> </w:t>
      </w:r>
      <w:r w:rsidRPr="009004F3">
        <w:rPr>
          <w:rFonts w:ascii="Times New Roman" w:hAnsi="Times New Roman" w:cs="B Nazanin" w:hint="cs"/>
          <w:i w:val="0"/>
          <w:iCs w:val="0"/>
          <w:color w:val="FF0000"/>
          <w:rtl/>
        </w:rPr>
        <w:t>گذشته</w:t>
      </w:r>
      <w:bookmarkEnd w:id="22"/>
    </w:p>
    <w:p w14:paraId="1C4A408C" w14:textId="77777777" w:rsidR="00AF38EF" w:rsidRPr="009004F3" w:rsidRDefault="00AF38EF" w:rsidP="00DA79A7">
      <w:pPr>
        <w:pStyle w:val="Heading2"/>
        <w:numPr>
          <w:ilvl w:val="1"/>
          <w:numId w:val="9"/>
        </w:numPr>
        <w:spacing w:before="0" w:after="0"/>
        <w:ind w:left="-31" w:firstLine="217"/>
        <w:jc w:val="both"/>
        <w:rPr>
          <w:rFonts w:ascii="Times New Roman" w:hAnsi="Times New Roman" w:cs="B Nazanin"/>
          <w:i w:val="0"/>
          <w:iCs w:val="0"/>
          <w:color w:val="FF0000"/>
          <w:rtl/>
        </w:rPr>
      </w:pPr>
      <w:bookmarkStart w:id="23" w:name="_Toc74315095"/>
      <w:r w:rsidRPr="009004F3">
        <w:rPr>
          <w:rFonts w:ascii="Times New Roman" w:hAnsi="Times New Roman" w:cs="B Nazanin"/>
          <w:i w:val="0"/>
          <w:iCs w:val="0"/>
          <w:color w:val="FF0000"/>
          <w:rtl/>
        </w:rPr>
        <w:t>بررسي روند مصرف در طي پنج سال گذشته</w:t>
      </w:r>
      <w:bookmarkEnd w:id="23"/>
    </w:p>
    <w:p w14:paraId="461EFE12" w14:textId="77777777" w:rsidR="00AF38EF" w:rsidRPr="009004F3" w:rsidRDefault="00AF38EF" w:rsidP="00DA79A7">
      <w:pPr>
        <w:pStyle w:val="Heading2"/>
        <w:numPr>
          <w:ilvl w:val="1"/>
          <w:numId w:val="9"/>
        </w:numPr>
        <w:spacing w:before="0" w:after="0"/>
        <w:ind w:left="-31" w:firstLine="217"/>
        <w:jc w:val="both"/>
        <w:rPr>
          <w:rFonts w:ascii="Times New Roman" w:hAnsi="Times New Roman" w:cs="B Nazanin"/>
          <w:i w:val="0"/>
          <w:iCs w:val="0"/>
          <w:color w:val="FF0000"/>
          <w:rtl/>
        </w:rPr>
      </w:pPr>
      <w:bookmarkStart w:id="24" w:name="_Toc74315096"/>
      <w:r w:rsidRPr="009004F3">
        <w:rPr>
          <w:rFonts w:ascii="Times New Roman" w:hAnsi="Times New Roman" w:cs="B Nazanin"/>
          <w:i w:val="0"/>
          <w:iCs w:val="0"/>
          <w:color w:val="FF0000"/>
          <w:rtl/>
        </w:rPr>
        <w:t>بررسي روند صادرات محصول در طي پنج سال گذشته و امکان توسعه آن</w:t>
      </w:r>
      <w:bookmarkEnd w:id="24"/>
    </w:p>
    <w:p w14:paraId="27D9E587" w14:textId="4786F78C" w:rsidR="00AF38EF" w:rsidRPr="00DA79A7" w:rsidRDefault="00AF38EF" w:rsidP="00DA79A7">
      <w:pPr>
        <w:pStyle w:val="Heading2"/>
        <w:numPr>
          <w:ilvl w:val="1"/>
          <w:numId w:val="9"/>
        </w:numPr>
        <w:spacing w:before="0" w:after="0"/>
        <w:ind w:left="-31" w:firstLine="217"/>
        <w:jc w:val="both"/>
        <w:rPr>
          <w:rFonts w:ascii="Times New Roman" w:hAnsi="Times New Roman" w:cs="B Nazanin"/>
          <w:i w:val="0"/>
          <w:iCs w:val="0"/>
        </w:rPr>
      </w:pPr>
      <w:bookmarkStart w:id="25" w:name="_Toc74315097"/>
      <w:r w:rsidRPr="009004F3">
        <w:rPr>
          <w:rFonts w:ascii="Times New Roman" w:hAnsi="Times New Roman" w:cs="B Nazanin" w:hint="cs"/>
          <w:i w:val="0"/>
          <w:iCs w:val="0"/>
          <w:color w:val="FF0000"/>
          <w:rtl/>
        </w:rPr>
        <w:t>بررسي</w:t>
      </w:r>
      <w:r w:rsidRPr="009004F3">
        <w:rPr>
          <w:rFonts w:ascii="Times New Roman" w:hAnsi="Times New Roman" w:cs="B Nazanin"/>
          <w:i w:val="0"/>
          <w:iCs w:val="0"/>
          <w:color w:val="FF0000"/>
        </w:rPr>
        <w:t xml:space="preserve"> </w:t>
      </w:r>
      <w:r w:rsidRPr="009004F3">
        <w:rPr>
          <w:rFonts w:ascii="Times New Roman" w:hAnsi="Times New Roman" w:cs="B Nazanin" w:hint="cs"/>
          <w:i w:val="0"/>
          <w:iCs w:val="0"/>
          <w:color w:val="FF0000"/>
          <w:rtl/>
        </w:rPr>
        <w:t>نياز</w:t>
      </w:r>
      <w:r w:rsidRPr="009004F3">
        <w:rPr>
          <w:rFonts w:ascii="Times New Roman" w:hAnsi="Times New Roman" w:cs="B Nazanin"/>
          <w:i w:val="0"/>
          <w:iCs w:val="0"/>
          <w:color w:val="FF0000"/>
        </w:rPr>
        <w:t xml:space="preserve"> </w:t>
      </w:r>
      <w:r w:rsidRPr="009004F3">
        <w:rPr>
          <w:rFonts w:ascii="Times New Roman" w:hAnsi="Times New Roman" w:cs="B Nazanin" w:hint="cs"/>
          <w:i w:val="0"/>
          <w:iCs w:val="0"/>
          <w:color w:val="FF0000"/>
          <w:rtl/>
        </w:rPr>
        <w:t>به</w:t>
      </w:r>
      <w:r w:rsidRPr="009004F3">
        <w:rPr>
          <w:rFonts w:ascii="Times New Roman" w:hAnsi="Times New Roman" w:cs="B Nazanin"/>
          <w:i w:val="0"/>
          <w:iCs w:val="0"/>
          <w:color w:val="FF0000"/>
        </w:rPr>
        <w:t xml:space="preserve"> </w:t>
      </w:r>
      <w:r w:rsidRPr="009004F3">
        <w:rPr>
          <w:rFonts w:ascii="Times New Roman" w:hAnsi="Times New Roman" w:cs="B Nazanin" w:hint="cs"/>
          <w:i w:val="0"/>
          <w:iCs w:val="0"/>
          <w:color w:val="FF0000"/>
          <w:rtl/>
        </w:rPr>
        <w:t>محصول</w:t>
      </w:r>
      <w:r w:rsidRPr="009004F3">
        <w:rPr>
          <w:rFonts w:ascii="Times New Roman" w:hAnsi="Times New Roman" w:cs="B Nazanin"/>
          <w:i w:val="0"/>
          <w:iCs w:val="0"/>
          <w:color w:val="FF0000"/>
        </w:rPr>
        <w:t xml:space="preserve"> </w:t>
      </w:r>
      <w:r w:rsidRPr="009004F3">
        <w:rPr>
          <w:rFonts w:ascii="Times New Roman" w:hAnsi="Times New Roman" w:cs="B Nazanin" w:hint="cs"/>
          <w:i w:val="0"/>
          <w:iCs w:val="0"/>
          <w:color w:val="FF0000"/>
          <w:rtl/>
        </w:rPr>
        <w:t>با</w:t>
      </w:r>
      <w:r w:rsidRPr="009004F3">
        <w:rPr>
          <w:rFonts w:ascii="Times New Roman" w:hAnsi="Times New Roman" w:cs="B Nazanin"/>
          <w:i w:val="0"/>
          <w:iCs w:val="0"/>
          <w:color w:val="FF0000"/>
        </w:rPr>
        <w:t xml:space="preserve"> </w:t>
      </w:r>
      <w:r w:rsidRPr="009004F3">
        <w:rPr>
          <w:rFonts w:ascii="Times New Roman" w:hAnsi="Times New Roman" w:cs="B Nazanin" w:hint="cs"/>
          <w:i w:val="0"/>
          <w:iCs w:val="0"/>
          <w:color w:val="FF0000"/>
          <w:rtl/>
        </w:rPr>
        <w:t>اولويت</w:t>
      </w:r>
      <w:r w:rsidRPr="009004F3">
        <w:rPr>
          <w:rFonts w:ascii="Times New Roman" w:hAnsi="Times New Roman" w:cs="B Nazanin"/>
          <w:i w:val="0"/>
          <w:iCs w:val="0"/>
          <w:color w:val="FF0000"/>
        </w:rPr>
        <w:t xml:space="preserve"> </w:t>
      </w:r>
      <w:r w:rsidRPr="009004F3">
        <w:rPr>
          <w:rFonts w:ascii="Times New Roman" w:hAnsi="Times New Roman" w:cs="B Nazanin" w:hint="cs"/>
          <w:i w:val="0"/>
          <w:iCs w:val="0"/>
          <w:color w:val="FF0000"/>
          <w:rtl/>
        </w:rPr>
        <w:t>صادرات</w:t>
      </w:r>
      <w:bookmarkEnd w:id="25"/>
      <w:r w:rsidRPr="009004F3">
        <w:rPr>
          <w:rFonts w:ascii="Times New Roman" w:hAnsi="Times New Roman" w:cs="B Nazanin"/>
          <w:i w:val="0"/>
          <w:iCs w:val="0"/>
          <w:color w:val="FF0000"/>
        </w:rPr>
        <w:t xml:space="preserve"> </w:t>
      </w:r>
    </w:p>
    <w:p w14:paraId="6D472A3B" w14:textId="77777777" w:rsidR="00AF38EF" w:rsidRDefault="00AF38EF" w:rsidP="00AF38EF">
      <w:pPr>
        <w:autoSpaceDE w:val="0"/>
        <w:autoSpaceDN w:val="0"/>
        <w:adjustRightInd w:val="0"/>
        <w:ind w:left="0" w:firstLine="217"/>
        <w:jc w:val="both"/>
        <w:rPr>
          <w:b w:val="0"/>
          <w:bCs w:val="0"/>
          <w:szCs w:val="28"/>
          <w:rtl/>
          <w:lang w:bidi="fa-IR"/>
        </w:rPr>
      </w:pPr>
      <w:r w:rsidRPr="009F0E12">
        <w:rPr>
          <w:b w:val="0"/>
          <w:bCs w:val="0"/>
          <w:szCs w:val="28"/>
          <w:rtl/>
          <w:lang w:bidi="fa-IR"/>
        </w:rPr>
        <w:t>60 درصد فروش محصولات نسوز در ا</w:t>
      </w:r>
      <w:r w:rsidRPr="009F0E12">
        <w:rPr>
          <w:rFonts w:hint="cs"/>
          <w:b w:val="0"/>
          <w:bCs w:val="0"/>
          <w:szCs w:val="28"/>
          <w:rtl/>
          <w:lang w:bidi="fa-IR"/>
        </w:rPr>
        <w:t>ی</w:t>
      </w:r>
      <w:r w:rsidRPr="009F0E12">
        <w:rPr>
          <w:rFonts w:hint="eastAsia"/>
          <w:b w:val="0"/>
          <w:bCs w:val="0"/>
          <w:szCs w:val="28"/>
          <w:rtl/>
          <w:lang w:bidi="fa-IR"/>
        </w:rPr>
        <w:t>ران</w:t>
      </w:r>
      <w:r w:rsidRPr="009F0E12">
        <w:rPr>
          <w:b w:val="0"/>
          <w:bCs w:val="0"/>
          <w:szCs w:val="28"/>
          <w:rtl/>
          <w:lang w:bidi="fa-IR"/>
        </w:rPr>
        <w:t xml:space="preserve"> و جهان، به صنعت فولادساز</w:t>
      </w:r>
      <w:r w:rsidRPr="009F0E12">
        <w:rPr>
          <w:rFonts w:hint="cs"/>
          <w:b w:val="0"/>
          <w:bCs w:val="0"/>
          <w:szCs w:val="28"/>
          <w:rtl/>
          <w:lang w:bidi="fa-IR"/>
        </w:rPr>
        <w:t>ی</w:t>
      </w:r>
      <w:r w:rsidRPr="009F0E12">
        <w:rPr>
          <w:rFonts w:hint="eastAsia"/>
          <w:b w:val="0"/>
          <w:bCs w:val="0"/>
          <w:szCs w:val="28"/>
          <w:rtl/>
          <w:lang w:bidi="fa-IR"/>
        </w:rPr>
        <w:t>،</w:t>
      </w:r>
      <w:r w:rsidRPr="009F0E12">
        <w:rPr>
          <w:b w:val="0"/>
          <w:bCs w:val="0"/>
          <w:szCs w:val="28"/>
          <w:rtl/>
          <w:lang w:bidi="fa-IR"/>
        </w:rPr>
        <w:t xml:space="preserve"> حدود 25 درصد به صنعت س</w:t>
      </w:r>
      <w:r w:rsidRPr="009F0E12">
        <w:rPr>
          <w:rFonts w:hint="cs"/>
          <w:b w:val="0"/>
          <w:bCs w:val="0"/>
          <w:szCs w:val="28"/>
          <w:rtl/>
          <w:lang w:bidi="fa-IR"/>
        </w:rPr>
        <w:t>ی</w:t>
      </w:r>
      <w:r w:rsidRPr="009F0E12">
        <w:rPr>
          <w:rFonts w:hint="eastAsia"/>
          <w:b w:val="0"/>
          <w:bCs w:val="0"/>
          <w:szCs w:val="28"/>
          <w:rtl/>
          <w:lang w:bidi="fa-IR"/>
        </w:rPr>
        <w:t>مان</w:t>
      </w:r>
      <w:r w:rsidRPr="009F0E12">
        <w:rPr>
          <w:b w:val="0"/>
          <w:bCs w:val="0"/>
          <w:szCs w:val="28"/>
          <w:rtl/>
          <w:lang w:bidi="fa-IR"/>
        </w:rPr>
        <w:t xml:space="preserve"> و مابق</w:t>
      </w:r>
      <w:r w:rsidRPr="009F0E12">
        <w:rPr>
          <w:rFonts w:hint="cs"/>
          <w:b w:val="0"/>
          <w:bCs w:val="0"/>
          <w:szCs w:val="28"/>
          <w:rtl/>
          <w:lang w:bidi="fa-IR"/>
        </w:rPr>
        <w:t>ی</w:t>
      </w:r>
      <w:r w:rsidRPr="009F0E12">
        <w:rPr>
          <w:b w:val="0"/>
          <w:bCs w:val="0"/>
          <w:szCs w:val="28"/>
          <w:rtl/>
          <w:lang w:bidi="fa-IR"/>
        </w:rPr>
        <w:t xml:space="preserve"> به سا</w:t>
      </w:r>
      <w:r w:rsidRPr="009F0E12">
        <w:rPr>
          <w:rFonts w:hint="cs"/>
          <w:b w:val="0"/>
          <w:bCs w:val="0"/>
          <w:szCs w:val="28"/>
          <w:rtl/>
          <w:lang w:bidi="fa-IR"/>
        </w:rPr>
        <w:t>ی</w:t>
      </w:r>
      <w:r w:rsidRPr="009F0E12">
        <w:rPr>
          <w:rFonts w:hint="eastAsia"/>
          <w:b w:val="0"/>
          <w:bCs w:val="0"/>
          <w:szCs w:val="28"/>
          <w:rtl/>
          <w:lang w:bidi="fa-IR"/>
        </w:rPr>
        <w:t>ر</w:t>
      </w:r>
      <w:r w:rsidRPr="009F0E12">
        <w:rPr>
          <w:b w:val="0"/>
          <w:bCs w:val="0"/>
          <w:szCs w:val="28"/>
          <w:rtl/>
          <w:lang w:bidi="fa-IR"/>
        </w:rPr>
        <w:t xml:space="preserve"> صنا</w:t>
      </w:r>
      <w:r w:rsidRPr="009F0E12">
        <w:rPr>
          <w:rFonts w:hint="cs"/>
          <w:b w:val="0"/>
          <w:bCs w:val="0"/>
          <w:szCs w:val="28"/>
          <w:rtl/>
          <w:lang w:bidi="fa-IR"/>
        </w:rPr>
        <w:t>ی</w:t>
      </w:r>
      <w:r w:rsidRPr="009F0E12">
        <w:rPr>
          <w:rFonts w:hint="eastAsia"/>
          <w:b w:val="0"/>
          <w:bCs w:val="0"/>
          <w:szCs w:val="28"/>
          <w:rtl/>
          <w:lang w:bidi="fa-IR"/>
        </w:rPr>
        <w:t>ع</w:t>
      </w:r>
      <w:r w:rsidRPr="009F0E12">
        <w:rPr>
          <w:b w:val="0"/>
          <w:bCs w:val="0"/>
          <w:szCs w:val="28"/>
          <w:rtl/>
          <w:lang w:bidi="fa-IR"/>
        </w:rPr>
        <w:t xml:space="preserve"> اختصاص دارد. صنا</w:t>
      </w:r>
      <w:r w:rsidRPr="009F0E12">
        <w:rPr>
          <w:rFonts w:hint="cs"/>
          <w:b w:val="0"/>
          <w:bCs w:val="0"/>
          <w:szCs w:val="28"/>
          <w:rtl/>
          <w:lang w:bidi="fa-IR"/>
        </w:rPr>
        <w:t>ی</w:t>
      </w:r>
      <w:r w:rsidRPr="009F0E12">
        <w:rPr>
          <w:rFonts w:hint="eastAsia"/>
          <w:b w:val="0"/>
          <w:bCs w:val="0"/>
          <w:szCs w:val="28"/>
          <w:rtl/>
          <w:lang w:bidi="fa-IR"/>
        </w:rPr>
        <w:t>ع</w:t>
      </w:r>
      <w:r w:rsidRPr="009F0E12">
        <w:rPr>
          <w:b w:val="0"/>
          <w:bCs w:val="0"/>
          <w:szCs w:val="28"/>
          <w:rtl/>
          <w:lang w:bidi="fa-IR"/>
        </w:rPr>
        <w:t xml:space="preserve"> بزرگ فولاد، مس، آلوم</w:t>
      </w:r>
      <w:r w:rsidRPr="009F0E12">
        <w:rPr>
          <w:rFonts w:hint="cs"/>
          <w:b w:val="0"/>
          <w:bCs w:val="0"/>
          <w:szCs w:val="28"/>
          <w:rtl/>
          <w:lang w:bidi="fa-IR"/>
        </w:rPr>
        <w:t>ی</w:t>
      </w:r>
      <w:r w:rsidRPr="009F0E12">
        <w:rPr>
          <w:rFonts w:hint="eastAsia"/>
          <w:b w:val="0"/>
          <w:bCs w:val="0"/>
          <w:szCs w:val="28"/>
          <w:rtl/>
          <w:lang w:bidi="fa-IR"/>
        </w:rPr>
        <w:t>ن</w:t>
      </w:r>
      <w:r w:rsidRPr="009F0E12">
        <w:rPr>
          <w:rFonts w:hint="cs"/>
          <w:b w:val="0"/>
          <w:bCs w:val="0"/>
          <w:szCs w:val="28"/>
          <w:rtl/>
          <w:lang w:bidi="fa-IR"/>
        </w:rPr>
        <w:t>ی</w:t>
      </w:r>
      <w:r w:rsidRPr="009F0E12">
        <w:rPr>
          <w:rFonts w:hint="eastAsia"/>
          <w:b w:val="0"/>
          <w:bCs w:val="0"/>
          <w:szCs w:val="28"/>
          <w:rtl/>
          <w:lang w:bidi="fa-IR"/>
        </w:rPr>
        <w:t>وم،</w:t>
      </w:r>
      <w:r w:rsidRPr="009F0E12">
        <w:rPr>
          <w:b w:val="0"/>
          <w:bCs w:val="0"/>
          <w:szCs w:val="28"/>
          <w:rtl/>
          <w:lang w:bidi="fa-IR"/>
        </w:rPr>
        <w:t xml:space="preserve"> سرب، رو</w:t>
      </w:r>
      <w:r w:rsidRPr="009F0E12">
        <w:rPr>
          <w:rFonts w:hint="cs"/>
          <w:b w:val="0"/>
          <w:bCs w:val="0"/>
          <w:szCs w:val="28"/>
          <w:rtl/>
          <w:lang w:bidi="fa-IR"/>
        </w:rPr>
        <w:t>ی</w:t>
      </w:r>
      <w:r w:rsidRPr="009F0E12">
        <w:rPr>
          <w:b w:val="0"/>
          <w:bCs w:val="0"/>
          <w:szCs w:val="28"/>
          <w:rtl/>
          <w:lang w:bidi="fa-IR"/>
        </w:rPr>
        <w:t xml:space="preserve"> و پتروش</w:t>
      </w:r>
      <w:r w:rsidRPr="009F0E12">
        <w:rPr>
          <w:rFonts w:hint="cs"/>
          <w:b w:val="0"/>
          <w:bCs w:val="0"/>
          <w:szCs w:val="28"/>
          <w:rtl/>
          <w:lang w:bidi="fa-IR"/>
        </w:rPr>
        <w:t>ی</w:t>
      </w:r>
      <w:r w:rsidRPr="009F0E12">
        <w:rPr>
          <w:rFonts w:hint="eastAsia"/>
          <w:b w:val="0"/>
          <w:bCs w:val="0"/>
          <w:szCs w:val="28"/>
          <w:rtl/>
          <w:lang w:bidi="fa-IR"/>
        </w:rPr>
        <w:t>م</w:t>
      </w:r>
      <w:r w:rsidRPr="009F0E12">
        <w:rPr>
          <w:rFonts w:hint="cs"/>
          <w:b w:val="0"/>
          <w:bCs w:val="0"/>
          <w:szCs w:val="28"/>
          <w:rtl/>
          <w:lang w:bidi="fa-IR"/>
        </w:rPr>
        <w:t>ی</w:t>
      </w:r>
      <w:r w:rsidRPr="009F0E12">
        <w:rPr>
          <w:b w:val="0"/>
          <w:bCs w:val="0"/>
          <w:szCs w:val="28"/>
          <w:rtl/>
          <w:lang w:bidi="fa-IR"/>
        </w:rPr>
        <w:t xml:space="preserve"> از مشتر</w:t>
      </w:r>
      <w:r w:rsidRPr="009F0E12">
        <w:rPr>
          <w:rFonts w:hint="cs"/>
          <w:b w:val="0"/>
          <w:bCs w:val="0"/>
          <w:szCs w:val="28"/>
          <w:rtl/>
          <w:lang w:bidi="fa-IR"/>
        </w:rPr>
        <w:t>ی</w:t>
      </w:r>
      <w:r w:rsidRPr="009F0E12">
        <w:rPr>
          <w:rFonts w:hint="eastAsia"/>
          <w:b w:val="0"/>
          <w:bCs w:val="0"/>
          <w:szCs w:val="28"/>
          <w:rtl/>
          <w:lang w:bidi="fa-IR"/>
        </w:rPr>
        <w:t>ان</w:t>
      </w:r>
      <w:r w:rsidRPr="009F0E12">
        <w:rPr>
          <w:b w:val="0"/>
          <w:bCs w:val="0"/>
          <w:szCs w:val="28"/>
          <w:rtl/>
          <w:lang w:bidi="fa-IR"/>
        </w:rPr>
        <w:t xml:space="preserve"> اصل</w:t>
      </w:r>
      <w:r w:rsidRPr="009F0E12">
        <w:rPr>
          <w:rFonts w:hint="cs"/>
          <w:b w:val="0"/>
          <w:bCs w:val="0"/>
          <w:szCs w:val="28"/>
          <w:rtl/>
          <w:lang w:bidi="fa-IR"/>
        </w:rPr>
        <w:t>ی</w:t>
      </w:r>
      <w:r w:rsidRPr="009F0E12">
        <w:rPr>
          <w:b w:val="0"/>
          <w:bCs w:val="0"/>
          <w:szCs w:val="28"/>
          <w:rtl/>
          <w:lang w:bidi="fa-IR"/>
        </w:rPr>
        <w:t xml:space="preserve"> </w:t>
      </w:r>
      <w:r>
        <w:rPr>
          <w:rFonts w:hint="cs"/>
          <w:b w:val="0"/>
          <w:bCs w:val="0"/>
          <w:szCs w:val="28"/>
          <w:rtl/>
          <w:lang w:bidi="fa-IR"/>
        </w:rPr>
        <w:t>مواد نسوز هستند.</w:t>
      </w:r>
    </w:p>
    <w:p w14:paraId="5E2C107E" w14:textId="34B38EA3" w:rsidR="00AF38EF" w:rsidRDefault="00AF38EF" w:rsidP="00AF38EF">
      <w:pPr>
        <w:autoSpaceDE w:val="0"/>
        <w:autoSpaceDN w:val="0"/>
        <w:adjustRightInd w:val="0"/>
        <w:ind w:left="0" w:firstLine="217"/>
        <w:jc w:val="both"/>
        <w:rPr>
          <w:b w:val="0"/>
          <w:bCs w:val="0"/>
          <w:szCs w:val="28"/>
          <w:rtl/>
          <w:lang w:bidi="fa-IR"/>
        </w:rPr>
      </w:pPr>
      <w:r w:rsidRPr="007617D5">
        <w:rPr>
          <w:b w:val="0"/>
          <w:bCs w:val="0"/>
          <w:szCs w:val="28"/>
          <w:rtl/>
          <w:lang w:bidi="fa-IR"/>
        </w:rPr>
        <w:t xml:space="preserve"> </w:t>
      </w:r>
    </w:p>
    <w:p w14:paraId="6773D675" w14:textId="77777777" w:rsidR="00DA79A7" w:rsidRDefault="00DA79A7" w:rsidP="00AF38EF">
      <w:pPr>
        <w:autoSpaceDE w:val="0"/>
        <w:autoSpaceDN w:val="0"/>
        <w:adjustRightInd w:val="0"/>
        <w:ind w:left="0" w:firstLine="217"/>
        <w:jc w:val="both"/>
        <w:rPr>
          <w:b w:val="0"/>
          <w:bCs w:val="0"/>
          <w:szCs w:val="28"/>
          <w:rtl/>
          <w:lang w:bidi="fa-IR"/>
        </w:rPr>
      </w:pPr>
    </w:p>
    <w:p w14:paraId="5B81A3BD" w14:textId="77777777" w:rsidR="00AF38EF" w:rsidRPr="002C05CA" w:rsidRDefault="00AF38EF" w:rsidP="00AF38EF">
      <w:pPr>
        <w:pStyle w:val="Heading2"/>
        <w:numPr>
          <w:ilvl w:val="1"/>
          <w:numId w:val="39"/>
        </w:numPr>
        <w:spacing w:before="0" w:after="0"/>
        <w:ind w:left="-31" w:firstLine="217"/>
        <w:jc w:val="both"/>
        <w:rPr>
          <w:rFonts w:ascii="Times New Roman" w:hAnsi="Times New Roman" w:cs="B Nazanin"/>
          <w:i w:val="0"/>
          <w:iCs w:val="0"/>
          <w:sz w:val="24"/>
          <w:rtl/>
          <w:lang w:bidi="fa-IR"/>
        </w:rPr>
      </w:pPr>
      <w:bookmarkStart w:id="26" w:name="_Toc74315098"/>
      <w:r>
        <w:rPr>
          <w:rFonts w:ascii="Times New Roman" w:hAnsi="Times New Roman" w:cs="B Nazanin" w:hint="cs"/>
          <w:i w:val="0"/>
          <w:iCs w:val="0"/>
          <w:sz w:val="24"/>
          <w:rtl/>
          <w:lang w:bidi="fa-IR"/>
        </w:rPr>
        <w:t xml:space="preserve">بررسی </w:t>
      </w:r>
      <w:r w:rsidRPr="00FF52AE">
        <w:rPr>
          <w:rFonts w:ascii="Times New Roman" w:hAnsi="Times New Roman" w:cs="B Nazanin"/>
          <w:i w:val="0"/>
          <w:iCs w:val="0"/>
          <w:sz w:val="24"/>
          <w:rtl/>
          <w:lang w:bidi="fa-IR"/>
        </w:rPr>
        <w:t>اجمالي ت</w:t>
      </w:r>
      <w:r>
        <w:rPr>
          <w:rFonts w:ascii="Times New Roman" w:hAnsi="Times New Roman" w:cs="B Nazanin"/>
          <w:i w:val="0"/>
          <w:iCs w:val="0"/>
          <w:sz w:val="24"/>
          <w:rtl/>
          <w:lang w:bidi="fa-IR"/>
        </w:rPr>
        <w:t>ک</w:t>
      </w:r>
      <w:r w:rsidRPr="00FF52AE">
        <w:rPr>
          <w:rFonts w:ascii="Times New Roman" w:hAnsi="Times New Roman" w:cs="B Nazanin"/>
          <w:i w:val="0"/>
          <w:iCs w:val="0"/>
          <w:sz w:val="24"/>
          <w:rtl/>
          <w:lang w:bidi="fa-IR"/>
        </w:rPr>
        <w:t xml:space="preserve">نولوژي و </w:t>
      </w:r>
      <w:r>
        <w:rPr>
          <w:rFonts w:ascii="Times New Roman" w:hAnsi="Times New Roman" w:cs="B Nazanin"/>
          <w:i w:val="0"/>
          <w:iCs w:val="0"/>
          <w:sz w:val="24"/>
          <w:rtl/>
          <w:lang w:bidi="fa-IR"/>
        </w:rPr>
        <w:t>روش‌ها</w:t>
      </w:r>
      <w:r>
        <w:rPr>
          <w:rFonts w:ascii="Times New Roman" w:hAnsi="Times New Roman" w:cs="B Nazanin" w:hint="cs"/>
          <w:i w:val="0"/>
          <w:iCs w:val="0"/>
          <w:sz w:val="24"/>
          <w:rtl/>
          <w:lang w:bidi="fa-IR"/>
        </w:rPr>
        <w:t>ی</w:t>
      </w:r>
      <w:r w:rsidRPr="00FF52AE">
        <w:rPr>
          <w:rFonts w:ascii="Times New Roman" w:hAnsi="Times New Roman" w:cs="B Nazanin"/>
          <w:i w:val="0"/>
          <w:iCs w:val="0"/>
          <w:sz w:val="24"/>
          <w:rtl/>
          <w:lang w:bidi="fa-IR"/>
        </w:rPr>
        <w:t xml:space="preserve"> توليد و عرضه محصول در </w:t>
      </w:r>
      <w:r>
        <w:rPr>
          <w:rFonts w:ascii="Times New Roman" w:hAnsi="Times New Roman" w:cs="B Nazanin"/>
          <w:i w:val="0"/>
          <w:iCs w:val="0"/>
          <w:sz w:val="24"/>
          <w:rtl/>
          <w:lang w:bidi="fa-IR"/>
        </w:rPr>
        <w:t>ک</w:t>
      </w:r>
      <w:r w:rsidRPr="00FF52AE">
        <w:rPr>
          <w:rFonts w:ascii="Times New Roman" w:hAnsi="Times New Roman" w:cs="B Nazanin"/>
          <w:i w:val="0"/>
          <w:iCs w:val="0"/>
          <w:sz w:val="24"/>
          <w:rtl/>
          <w:lang w:bidi="fa-IR"/>
        </w:rPr>
        <w:t xml:space="preserve">شور و مقايسه آن با ديگر </w:t>
      </w:r>
      <w:r>
        <w:rPr>
          <w:rFonts w:ascii="Times New Roman" w:hAnsi="Times New Roman" w:cs="B Nazanin"/>
          <w:i w:val="0"/>
          <w:iCs w:val="0"/>
          <w:sz w:val="24"/>
          <w:rtl/>
          <w:lang w:bidi="fa-IR"/>
        </w:rPr>
        <w:t>ک</w:t>
      </w:r>
      <w:r w:rsidRPr="00FF52AE">
        <w:rPr>
          <w:rFonts w:ascii="Times New Roman" w:hAnsi="Times New Roman" w:cs="B Nazanin"/>
          <w:i w:val="0"/>
          <w:iCs w:val="0"/>
          <w:sz w:val="24"/>
          <w:rtl/>
          <w:lang w:bidi="fa-IR"/>
        </w:rPr>
        <w:t>شورها</w:t>
      </w:r>
      <w:bookmarkEnd w:id="26"/>
    </w:p>
    <w:p w14:paraId="17736E11" w14:textId="77777777" w:rsidR="00AF38EF" w:rsidRPr="00E171F9" w:rsidRDefault="00AF38EF" w:rsidP="00AF38EF">
      <w:pPr>
        <w:ind w:firstLine="217"/>
        <w:jc w:val="both"/>
        <w:rPr>
          <w:rFonts w:ascii="Garamond" w:hAnsi="Garamond"/>
          <w:bCs w:val="0"/>
          <w:noProof/>
          <w:sz w:val="28"/>
          <w:szCs w:val="28"/>
          <w:rtl/>
        </w:rPr>
      </w:pPr>
      <w:r w:rsidRPr="00E171F9">
        <w:rPr>
          <w:rFonts w:ascii="Garamond" w:hAnsi="Garamond"/>
          <w:bCs w:val="0"/>
          <w:noProof/>
          <w:sz w:val="28"/>
          <w:szCs w:val="28"/>
          <w:rtl/>
        </w:rPr>
        <w:t>آجر من</w:t>
      </w:r>
      <w:r w:rsidRPr="00E171F9">
        <w:rPr>
          <w:rFonts w:ascii="Garamond" w:hAnsi="Garamond" w:hint="cs"/>
          <w:bCs w:val="0"/>
          <w:noProof/>
          <w:sz w:val="28"/>
          <w:szCs w:val="28"/>
          <w:rtl/>
        </w:rPr>
        <w:t>ی</w:t>
      </w:r>
      <w:r w:rsidRPr="00E171F9">
        <w:rPr>
          <w:rFonts w:ascii="Garamond" w:hAnsi="Garamond" w:hint="eastAsia"/>
          <w:bCs w:val="0"/>
          <w:noProof/>
          <w:sz w:val="28"/>
          <w:szCs w:val="28"/>
          <w:rtl/>
        </w:rPr>
        <w:t>ز</w:t>
      </w:r>
      <w:r w:rsidRPr="00E171F9">
        <w:rPr>
          <w:rFonts w:ascii="Garamond" w:hAnsi="Garamond" w:hint="cs"/>
          <w:bCs w:val="0"/>
          <w:noProof/>
          <w:sz w:val="28"/>
          <w:szCs w:val="28"/>
          <w:rtl/>
        </w:rPr>
        <w:t>ی</w:t>
      </w:r>
      <w:r w:rsidRPr="00E171F9">
        <w:rPr>
          <w:rFonts w:ascii="Garamond" w:hAnsi="Garamond" w:hint="eastAsia"/>
          <w:bCs w:val="0"/>
          <w:noProof/>
          <w:sz w:val="28"/>
          <w:szCs w:val="28"/>
          <w:rtl/>
        </w:rPr>
        <w:t>ت</w:t>
      </w:r>
      <w:r w:rsidRPr="00E171F9">
        <w:rPr>
          <w:rFonts w:ascii="Garamond" w:hAnsi="Garamond" w:hint="cs"/>
          <w:bCs w:val="0"/>
          <w:noProof/>
          <w:sz w:val="28"/>
          <w:szCs w:val="28"/>
          <w:rtl/>
        </w:rPr>
        <w:t>ی</w:t>
      </w:r>
      <w:r w:rsidRPr="00E171F9">
        <w:rPr>
          <w:rFonts w:ascii="Garamond" w:hAnsi="Garamond"/>
          <w:bCs w:val="0"/>
          <w:noProof/>
          <w:sz w:val="28"/>
          <w:szCs w:val="28"/>
          <w:rtl/>
        </w:rPr>
        <w:t xml:space="preserve"> را با استفاده از 2 روش، ز</w:t>
      </w:r>
      <w:r w:rsidRPr="00E171F9">
        <w:rPr>
          <w:rFonts w:ascii="Garamond" w:hAnsi="Garamond" w:hint="cs"/>
          <w:bCs w:val="0"/>
          <w:noProof/>
          <w:sz w:val="28"/>
          <w:szCs w:val="28"/>
          <w:rtl/>
        </w:rPr>
        <w:t>ی</w:t>
      </w:r>
      <w:r w:rsidRPr="00E171F9">
        <w:rPr>
          <w:rFonts w:ascii="Garamond" w:hAnsi="Garamond" w:hint="eastAsia"/>
          <w:bCs w:val="0"/>
          <w:noProof/>
          <w:sz w:val="28"/>
          <w:szCs w:val="28"/>
          <w:rtl/>
        </w:rPr>
        <w:t>نتر</w:t>
      </w:r>
      <w:r w:rsidRPr="00E171F9">
        <w:rPr>
          <w:rFonts w:ascii="Garamond" w:hAnsi="Garamond" w:hint="cs"/>
          <w:bCs w:val="0"/>
          <w:noProof/>
          <w:sz w:val="28"/>
          <w:szCs w:val="28"/>
          <w:rtl/>
        </w:rPr>
        <w:t>ی</w:t>
      </w:r>
      <w:r w:rsidRPr="00E171F9">
        <w:rPr>
          <w:rFonts w:ascii="Garamond" w:hAnsi="Garamond"/>
          <w:bCs w:val="0"/>
          <w:noProof/>
          <w:sz w:val="28"/>
          <w:szCs w:val="28"/>
          <w:rtl/>
        </w:rPr>
        <w:t xml:space="preserve"> و ذوب</w:t>
      </w:r>
      <w:r w:rsidRPr="00E171F9">
        <w:rPr>
          <w:rFonts w:ascii="Garamond" w:hAnsi="Garamond" w:hint="cs"/>
          <w:bCs w:val="0"/>
          <w:noProof/>
          <w:sz w:val="28"/>
          <w:szCs w:val="28"/>
          <w:rtl/>
        </w:rPr>
        <w:t>ی</w:t>
      </w:r>
      <w:r w:rsidRPr="00E171F9">
        <w:rPr>
          <w:rFonts w:ascii="Garamond" w:hAnsi="Garamond"/>
          <w:bCs w:val="0"/>
          <w:noProof/>
          <w:sz w:val="28"/>
          <w:szCs w:val="28"/>
          <w:rtl/>
        </w:rPr>
        <w:t xml:space="preserve"> ته</w:t>
      </w:r>
      <w:r w:rsidRPr="00E171F9">
        <w:rPr>
          <w:rFonts w:ascii="Garamond" w:hAnsi="Garamond" w:hint="cs"/>
          <w:bCs w:val="0"/>
          <w:noProof/>
          <w:sz w:val="28"/>
          <w:szCs w:val="28"/>
          <w:rtl/>
        </w:rPr>
        <w:t>ی</w:t>
      </w:r>
      <w:r w:rsidRPr="00E171F9">
        <w:rPr>
          <w:rFonts w:ascii="Garamond" w:hAnsi="Garamond" w:hint="eastAsia"/>
          <w:bCs w:val="0"/>
          <w:noProof/>
          <w:sz w:val="28"/>
          <w:szCs w:val="28"/>
          <w:rtl/>
        </w:rPr>
        <w:t>ه</w:t>
      </w:r>
      <w:r w:rsidRPr="00E171F9">
        <w:rPr>
          <w:rFonts w:ascii="Garamond" w:hAnsi="Garamond"/>
          <w:bCs w:val="0"/>
          <w:noProof/>
          <w:sz w:val="28"/>
          <w:szCs w:val="28"/>
          <w:rtl/>
        </w:rPr>
        <w:t xml:space="preserve"> و تول</w:t>
      </w:r>
      <w:r w:rsidRPr="00E171F9">
        <w:rPr>
          <w:rFonts w:ascii="Garamond" w:hAnsi="Garamond" w:hint="cs"/>
          <w:bCs w:val="0"/>
          <w:noProof/>
          <w:sz w:val="28"/>
          <w:szCs w:val="28"/>
          <w:rtl/>
        </w:rPr>
        <w:t>ی</w:t>
      </w:r>
      <w:r w:rsidRPr="00E171F9">
        <w:rPr>
          <w:rFonts w:ascii="Garamond" w:hAnsi="Garamond" w:hint="eastAsia"/>
          <w:bCs w:val="0"/>
          <w:noProof/>
          <w:sz w:val="28"/>
          <w:szCs w:val="28"/>
          <w:rtl/>
        </w:rPr>
        <w:t>د</w:t>
      </w:r>
      <w:r w:rsidRPr="00E171F9">
        <w:rPr>
          <w:rFonts w:ascii="Garamond" w:hAnsi="Garamond"/>
          <w:bCs w:val="0"/>
          <w:noProof/>
          <w:sz w:val="28"/>
          <w:szCs w:val="28"/>
          <w:rtl/>
        </w:rPr>
        <w:t xml:space="preserve"> م</w:t>
      </w:r>
      <w:r w:rsidRPr="00E171F9">
        <w:rPr>
          <w:rFonts w:ascii="Garamond" w:hAnsi="Garamond" w:hint="cs"/>
          <w:bCs w:val="0"/>
          <w:noProof/>
          <w:sz w:val="28"/>
          <w:szCs w:val="28"/>
          <w:rtl/>
        </w:rPr>
        <w:t>ی</w:t>
      </w:r>
      <w:r w:rsidRPr="00E171F9">
        <w:rPr>
          <w:rFonts w:ascii="Garamond" w:hAnsi="Garamond"/>
          <w:bCs w:val="0"/>
          <w:noProof/>
          <w:sz w:val="28"/>
          <w:szCs w:val="28"/>
          <w:rtl/>
        </w:rPr>
        <w:t xml:space="preserve"> کنند.</w:t>
      </w:r>
    </w:p>
    <w:p w14:paraId="425244F0" w14:textId="77777777" w:rsidR="00AF38EF" w:rsidRPr="00E171F9" w:rsidRDefault="00AF38EF" w:rsidP="00AF38EF">
      <w:pPr>
        <w:ind w:firstLine="217"/>
        <w:jc w:val="both"/>
        <w:rPr>
          <w:rFonts w:ascii="Garamond" w:hAnsi="Garamond"/>
          <w:bCs w:val="0"/>
          <w:noProof/>
          <w:sz w:val="28"/>
          <w:szCs w:val="28"/>
          <w:rtl/>
        </w:rPr>
      </w:pPr>
      <w:r w:rsidRPr="00E171F9">
        <w:rPr>
          <w:rFonts w:ascii="Garamond" w:hAnsi="Garamond"/>
          <w:bCs w:val="0"/>
          <w:noProof/>
          <w:sz w:val="28"/>
          <w:szCs w:val="28"/>
          <w:rtl/>
        </w:rPr>
        <w:t>1- روش ز</w:t>
      </w:r>
      <w:r w:rsidRPr="00E171F9">
        <w:rPr>
          <w:rFonts w:ascii="Garamond" w:hAnsi="Garamond" w:hint="cs"/>
          <w:bCs w:val="0"/>
          <w:noProof/>
          <w:sz w:val="28"/>
          <w:szCs w:val="28"/>
          <w:rtl/>
        </w:rPr>
        <w:t>ی</w:t>
      </w:r>
      <w:r w:rsidRPr="00E171F9">
        <w:rPr>
          <w:rFonts w:ascii="Garamond" w:hAnsi="Garamond" w:hint="eastAsia"/>
          <w:bCs w:val="0"/>
          <w:noProof/>
          <w:sz w:val="28"/>
          <w:szCs w:val="28"/>
          <w:rtl/>
        </w:rPr>
        <w:t>نتر</w:t>
      </w:r>
      <w:r w:rsidRPr="00E171F9">
        <w:rPr>
          <w:rFonts w:ascii="Garamond" w:hAnsi="Garamond" w:hint="cs"/>
          <w:bCs w:val="0"/>
          <w:noProof/>
          <w:sz w:val="28"/>
          <w:szCs w:val="28"/>
          <w:rtl/>
        </w:rPr>
        <w:t>ی</w:t>
      </w:r>
      <w:r w:rsidRPr="00E171F9">
        <w:rPr>
          <w:rFonts w:ascii="Garamond" w:hAnsi="Garamond"/>
          <w:bCs w:val="0"/>
          <w:noProof/>
          <w:sz w:val="28"/>
          <w:szCs w:val="28"/>
          <w:rtl/>
        </w:rPr>
        <w:t>:</w:t>
      </w:r>
    </w:p>
    <w:p w14:paraId="692B7EF5" w14:textId="77777777" w:rsidR="00AF38EF" w:rsidRPr="00E171F9" w:rsidRDefault="00AF38EF" w:rsidP="00AF38EF">
      <w:pPr>
        <w:ind w:firstLine="217"/>
        <w:jc w:val="both"/>
        <w:rPr>
          <w:rFonts w:ascii="Garamond" w:hAnsi="Garamond"/>
          <w:bCs w:val="0"/>
          <w:noProof/>
          <w:sz w:val="28"/>
          <w:szCs w:val="28"/>
          <w:rtl/>
        </w:rPr>
      </w:pPr>
      <w:r w:rsidRPr="00E171F9">
        <w:rPr>
          <w:rFonts w:ascii="Garamond" w:hAnsi="Garamond" w:hint="eastAsia"/>
          <w:bCs w:val="0"/>
          <w:noProof/>
          <w:sz w:val="28"/>
          <w:szCs w:val="28"/>
          <w:rtl/>
        </w:rPr>
        <w:t>در</w:t>
      </w:r>
      <w:r w:rsidRPr="00E171F9">
        <w:rPr>
          <w:rFonts w:ascii="Garamond" w:hAnsi="Garamond"/>
          <w:bCs w:val="0"/>
          <w:noProof/>
          <w:sz w:val="28"/>
          <w:szCs w:val="28"/>
          <w:rtl/>
        </w:rPr>
        <w:t xml:space="preserve"> ا</w:t>
      </w:r>
      <w:r w:rsidRPr="00E171F9">
        <w:rPr>
          <w:rFonts w:ascii="Garamond" w:hAnsi="Garamond" w:hint="cs"/>
          <w:bCs w:val="0"/>
          <w:noProof/>
          <w:sz w:val="28"/>
          <w:szCs w:val="28"/>
          <w:rtl/>
        </w:rPr>
        <w:t>ی</w:t>
      </w:r>
      <w:r w:rsidRPr="00E171F9">
        <w:rPr>
          <w:rFonts w:ascii="Garamond" w:hAnsi="Garamond" w:hint="eastAsia"/>
          <w:bCs w:val="0"/>
          <w:noProof/>
          <w:sz w:val="28"/>
          <w:szCs w:val="28"/>
          <w:rtl/>
        </w:rPr>
        <w:t>ن</w:t>
      </w:r>
      <w:r w:rsidRPr="00E171F9">
        <w:rPr>
          <w:rFonts w:ascii="Garamond" w:hAnsi="Garamond"/>
          <w:bCs w:val="0"/>
          <w:noProof/>
          <w:sz w:val="28"/>
          <w:szCs w:val="28"/>
          <w:rtl/>
        </w:rPr>
        <w:t xml:space="preserve"> روش ابتدا با</w:t>
      </w:r>
      <w:r w:rsidRPr="00E171F9">
        <w:rPr>
          <w:rFonts w:ascii="Garamond" w:hAnsi="Garamond" w:hint="cs"/>
          <w:bCs w:val="0"/>
          <w:noProof/>
          <w:sz w:val="28"/>
          <w:szCs w:val="28"/>
          <w:rtl/>
        </w:rPr>
        <w:t>ی</w:t>
      </w:r>
      <w:r w:rsidRPr="00E171F9">
        <w:rPr>
          <w:rFonts w:ascii="Garamond" w:hAnsi="Garamond" w:hint="eastAsia"/>
          <w:bCs w:val="0"/>
          <w:noProof/>
          <w:sz w:val="28"/>
          <w:szCs w:val="28"/>
          <w:rtl/>
        </w:rPr>
        <w:t>د</w:t>
      </w:r>
      <w:r w:rsidRPr="00E171F9">
        <w:rPr>
          <w:rFonts w:ascii="Garamond" w:hAnsi="Garamond"/>
          <w:bCs w:val="0"/>
          <w:noProof/>
          <w:sz w:val="28"/>
          <w:szCs w:val="28"/>
          <w:rtl/>
        </w:rPr>
        <w:t xml:space="preserve"> مواد اول</w:t>
      </w:r>
      <w:r w:rsidRPr="00E171F9">
        <w:rPr>
          <w:rFonts w:ascii="Garamond" w:hAnsi="Garamond" w:hint="cs"/>
          <w:bCs w:val="0"/>
          <w:noProof/>
          <w:sz w:val="28"/>
          <w:szCs w:val="28"/>
          <w:rtl/>
        </w:rPr>
        <w:t>ی</w:t>
      </w:r>
      <w:r w:rsidRPr="00E171F9">
        <w:rPr>
          <w:rFonts w:ascii="Garamond" w:hAnsi="Garamond" w:hint="eastAsia"/>
          <w:bCs w:val="0"/>
          <w:noProof/>
          <w:sz w:val="28"/>
          <w:szCs w:val="28"/>
          <w:rtl/>
        </w:rPr>
        <w:t>ه</w:t>
      </w:r>
      <w:r w:rsidRPr="00E171F9">
        <w:rPr>
          <w:rFonts w:ascii="Garamond" w:hAnsi="Garamond"/>
          <w:bCs w:val="0"/>
          <w:noProof/>
          <w:sz w:val="28"/>
          <w:szCs w:val="28"/>
          <w:rtl/>
        </w:rPr>
        <w:t xml:space="preserve"> کلس</w:t>
      </w:r>
      <w:r w:rsidRPr="00E171F9">
        <w:rPr>
          <w:rFonts w:ascii="Garamond" w:hAnsi="Garamond" w:hint="cs"/>
          <w:bCs w:val="0"/>
          <w:noProof/>
          <w:sz w:val="28"/>
          <w:szCs w:val="28"/>
          <w:rtl/>
        </w:rPr>
        <w:t>ی</w:t>
      </w:r>
      <w:r w:rsidRPr="00E171F9">
        <w:rPr>
          <w:rFonts w:ascii="Garamond" w:hAnsi="Garamond" w:hint="eastAsia"/>
          <w:bCs w:val="0"/>
          <w:noProof/>
          <w:sz w:val="28"/>
          <w:szCs w:val="28"/>
          <w:rtl/>
        </w:rPr>
        <w:t>نه</w:t>
      </w:r>
      <w:r w:rsidRPr="00E171F9">
        <w:rPr>
          <w:rFonts w:ascii="Garamond" w:hAnsi="Garamond"/>
          <w:bCs w:val="0"/>
          <w:noProof/>
          <w:sz w:val="28"/>
          <w:szCs w:val="28"/>
          <w:rtl/>
        </w:rPr>
        <w:t xml:space="preserve"> شوند سپس برا</w:t>
      </w:r>
      <w:r w:rsidRPr="00E171F9">
        <w:rPr>
          <w:rFonts w:ascii="Garamond" w:hAnsi="Garamond" w:hint="cs"/>
          <w:bCs w:val="0"/>
          <w:noProof/>
          <w:sz w:val="28"/>
          <w:szCs w:val="28"/>
          <w:rtl/>
        </w:rPr>
        <w:t>ی</w:t>
      </w:r>
      <w:r w:rsidRPr="00E171F9">
        <w:rPr>
          <w:rFonts w:ascii="Garamond" w:hAnsi="Garamond"/>
          <w:bCs w:val="0"/>
          <w:noProof/>
          <w:sz w:val="28"/>
          <w:szCs w:val="28"/>
          <w:rtl/>
        </w:rPr>
        <w:t xml:space="preserve"> ز</w:t>
      </w:r>
      <w:r w:rsidRPr="00E171F9">
        <w:rPr>
          <w:rFonts w:ascii="Garamond" w:hAnsi="Garamond" w:hint="cs"/>
          <w:bCs w:val="0"/>
          <w:noProof/>
          <w:sz w:val="28"/>
          <w:szCs w:val="28"/>
          <w:rtl/>
        </w:rPr>
        <w:t>ی</w:t>
      </w:r>
      <w:r w:rsidRPr="00E171F9">
        <w:rPr>
          <w:rFonts w:ascii="Garamond" w:hAnsi="Garamond" w:hint="eastAsia"/>
          <w:bCs w:val="0"/>
          <w:noProof/>
          <w:sz w:val="28"/>
          <w:szCs w:val="28"/>
          <w:rtl/>
        </w:rPr>
        <w:t>نتر</w:t>
      </w:r>
      <w:r w:rsidRPr="00E171F9">
        <w:rPr>
          <w:rFonts w:ascii="Garamond" w:hAnsi="Garamond"/>
          <w:bCs w:val="0"/>
          <w:noProof/>
          <w:sz w:val="28"/>
          <w:szCs w:val="28"/>
          <w:rtl/>
        </w:rPr>
        <w:t xml:space="preserve"> شدن تحت منحن</w:t>
      </w:r>
      <w:r w:rsidRPr="00E171F9">
        <w:rPr>
          <w:rFonts w:ascii="Garamond" w:hAnsi="Garamond" w:hint="cs"/>
          <w:bCs w:val="0"/>
          <w:noProof/>
          <w:sz w:val="28"/>
          <w:szCs w:val="28"/>
          <w:rtl/>
        </w:rPr>
        <w:t>ی</w:t>
      </w:r>
      <w:r w:rsidRPr="00E171F9">
        <w:rPr>
          <w:rFonts w:ascii="Garamond" w:hAnsi="Garamond"/>
          <w:bCs w:val="0"/>
          <w:noProof/>
          <w:sz w:val="28"/>
          <w:szCs w:val="28"/>
          <w:rtl/>
        </w:rPr>
        <w:t xml:space="preserve"> پخت و</w:t>
      </w:r>
      <w:r w:rsidRPr="00E171F9">
        <w:rPr>
          <w:rFonts w:ascii="Garamond" w:hAnsi="Garamond" w:hint="cs"/>
          <w:bCs w:val="0"/>
          <w:noProof/>
          <w:sz w:val="28"/>
          <w:szCs w:val="28"/>
          <w:rtl/>
        </w:rPr>
        <w:t>ی</w:t>
      </w:r>
      <w:r w:rsidRPr="00E171F9">
        <w:rPr>
          <w:rFonts w:ascii="Garamond" w:hAnsi="Garamond" w:hint="eastAsia"/>
          <w:bCs w:val="0"/>
          <w:noProof/>
          <w:sz w:val="28"/>
          <w:szCs w:val="28"/>
          <w:rtl/>
        </w:rPr>
        <w:t>ژه</w:t>
      </w:r>
      <w:r w:rsidRPr="00E171F9">
        <w:rPr>
          <w:rFonts w:ascii="Garamond" w:hAnsi="Garamond"/>
          <w:bCs w:val="0"/>
          <w:noProof/>
          <w:sz w:val="28"/>
          <w:szCs w:val="28"/>
          <w:rtl/>
        </w:rPr>
        <w:t xml:space="preserve"> قرار بگ</w:t>
      </w:r>
      <w:r w:rsidRPr="00E171F9">
        <w:rPr>
          <w:rFonts w:ascii="Garamond" w:hAnsi="Garamond" w:hint="cs"/>
          <w:bCs w:val="0"/>
          <w:noProof/>
          <w:sz w:val="28"/>
          <w:szCs w:val="28"/>
          <w:rtl/>
        </w:rPr>
        <w:t>ی</w:t>
      </w:r>
      <w:r w:rsidRPr="00E171F9">
        <w:rPr>
          <w:rFonts w:ascii="Garamond" w:hAnsi="Garamond" w:hint="eastAsia"/>
          <w:bCs w:val="0"/>
          <w:noProof/>
          <w:sz w:val="28"/>
          <w:szCs w:val="28"/>
          <w:rtl/>
        </w:rPr>
        <w:t>رد</w:t>
      </w:r>
      <w:r w:rsidRPr="00E171F9">
        <w:rPr>
          <w:rFonts w:ascii="Garamond" w:hAnsi="Garamond"/>
          <w:bCs w:val="0"/>
          <w:noProof/>
          <w:sz w:val="28"/>
          <w:szCs w:val="28"/>
          <w:rtl/>
        </w:rPr>
        <w:t>. در ا</w:t>
      </w:r>
      <w:r w:rsidRPr="00E171F9">
        <w:rPr>
          <w:rFonts w:ascii="Garamond" w:hAnsi="Garamond" w:hint="cs"/>
          <w:bCs w:val="0"/>
          <w:noProof/>
          <w:sz w:val="28"/>
          <w:szCs w:val="28"/>
          <w:rtl/>
        </w:rPr>
        <w:t>ی</w:t>
      </w:r>
      <w:r w:rsidRPr="00E171F9">
        <w:rPr>
          <w:rFonts w:ascii="Garamond" w:hAnsi="Garamond" w:hint="eastAsia"/>
          <w:bCs w:val="0"/>
          <w:noProof/>
          <w:sz w:val="28"/>
          <w:szCs w:val="28"/>
          <w:rtl/>
        </w:rPr>
        <w:t>ن</w:t>
      </w:r>
      <w:r w:rsidRPr="00E171F9">
        <w:rPr>
          <w:rFonts w:ascii="Garamond" w:hAnsi="Garamond"/>
          <w:bCs w:val="0"/>
          <w:noProof/>
          <w:sz w:val="28"/>
          <w:szCs w:val="28"/>
          <w:rtl/>
        </w:rPr>
        <w:t xml:space="preserve"> فرآ</w:t>
      </w:r>
      <w:r w:rsidRPr="00E171F9">
        <w:rPr>
          <w:rFonts w:ascii="Garamond" w:hAnsi="Garamond" w:hint="cs"/>
          <w:bCs w:val="0"/>
          <w:noProof/>
          <w:sz w:val="28"/>
          <w:szCs w:val="28"/>
          <w:rtl/>
        </w:rPr>
        <w:t>ی</w:t>
      </w:r>
      <w:r w:rsidRPr="00E171F9">
        <w:rPr>
          <w:rFonts w:ascii="Garamond" w:hAnsi="Garamond" w:hint="eastAsia"/>
          <w:bCs w:val="0"/>
          <w:noProof/>
          <w:sz w:val="28"/>
          <w:szCs w:val="28"/>
          <w:rtl/>
        </w:rPr>
        <w:t>ند</w:t>
      </w:r>
      <w:r w:rsidRPr="00E171F9">
        <w:rPr>
          <w:rFonts w:ascii="Garamond" w:hAnsi="Garamond"/>
          <w:bCs w:val="0"/>
          <w:noProof/>
          <w:sz w:val="28"/>
          <w:szCs w:val="28"/>
          <w:rtl/>
        </w:rPr>
        <w:t xml:space="preserve"> برا</w:t>
      </w:r>
      <w:r w:rsidRPr="00E171F9">
        <w:rPr>
          <w:rFonts w:ascii="Garamond" w:hAnsi="Garamond" w:hint="cs"/>
          <w:bCs w:val="0"/>
          <w:noProof/>
          <w:sz w:val="28"/>
          <w:szCs w:val="28"/>
          <w:rtl/>
        </w:rPr>
        <w:t>ی</w:t>
      </w:r>
      <w:r w:rsidRPr="00E171F9">
        <w:rPr>
          <w:rFonts w:ascii="Garamond" w:hAnsi="Garamond"/>
          <w:bCs w:val="0"/>
          <w:noProof/>
          <w:sz w:val="28"/>
          <w:szCs w:val="28"/>
          <w:rtl/>
        </w:rPr>
        <w:t xml:space="preserve"> کمک ز</w:t>
      </w:r>
      <w:r w:rsidRPr="00E171F9">
        <w:rPr>
          <w:rFonts w:ascii="Garamond" w:hAnsi="Garamond" w:hint="cs"/>
          <w:bCs w:val="0"/>
          <w:noProof/>
          <w:sz w:val="28"/>
          <w:szCs w:val="28"/>
          <w:rtl/>
        </w:rPr>
        <w:t>ی</w:t>
      </w:r>
      <w:r w:rsidRPr="00E171F9">
        <w:rPr>
          <w:rFonts w:ascii="Garamond" w:hAnsi="Garamond" w:hint="eastAsia"/>
          <w:bCs w:val="0"/>
          <w:noProof/>
          <w:sz w:val="28"/>
          <w:szCs w:val="28"/>
          <w:rtl/>
        </w:rPr>
        <w:t>نتر</w:t>
      </w:r>
      <w:r w:rsidRPr="00E171F9">
        <w:rPr>
          <w:rFonts w:ascii="Garamond" w:hAnsi="Garamond"/>
          <w:bCs w:val="0"/>
          <w:noProof/>
          <w:sz w:val="28"/>
          <w:szCs w:val="28"/>
          <w:rtl/>
        </w:rPr>
        <w:t xml:space="preserve"> از مواد و</w:t>
      </w:r>
      <w:r w:rsidRPr="00E171F9">
        <w:rPr>
          <w:rFonts w:ascii="Garamond" w:hAnsi="Garamond" w:hint="cs"/>
          <w:bCs w:val="0"/>
          <w:noProof/>
          <w:sz w:val="28"/>
          <w:szCs w:val="28"/>
          <w:rtl/>
        </w:rPr>
        <w:t>ی</w:t>
      </w:r>
      <w:r w:rsidRPr="00E171F9">
        <w:rPr>
          <w:rFonts w:ascii="Garamond" w:hAnsi="Garamond" w:hint="eastAsia"/>
          <w:bCs w:val="0"/>
          <w:noProof/>
          <w:sz w:val="28"/>
          <w:szCs w:val="28"/>
          <w:rtl/>
        </w:rPr>
        <w:t>ژه</w:t>
      </w:r>
      <w:r w:rsidRPr="00E171F9">
        <w:rPr>
          <w:rFonts w:ascii="Garamond" w:hAnsi="Garamond"/>
          <w:bCs w:val="0"/>
          <w:noProof/>
          <w:sz w:val="28"/>
          <w:szCs w:val="28"/>
          <w:rtl/>
        </w:rPr>
        <w:t xml:space="preserve"> ا</w:t>
      </w:r>
      <w:r w:rsidRPr="00E171F9">
        <w:rPr>
          <w:rFonts w:ascii="Garamond" w:hAnsi="Garamond" w:hint="cs"/>
          <w:bCs w:val="0"/>
          <w:noProof/>
          <w:sz w:val="28"/>
          <w:szCs w:val="28"/>
          <w:rtl/>
        </w:rPr>
        <w:t>ی</w:t>
      </w:r>
      <w:r w:rsidRPr="00E171F9">
        <w:rPr>
          <w:rFonts w:ascii="Garamond" w:hAnsi="Garamond"/>
          <w:bCs w:val="0"/>
          <w:noProof/>
          <w:sz w:val="28"/>
          <w:szCs w:val="28"/>
          <w:rtl/>
        </w:rPr>
        <w:t xml:space="preserve"> نظ</w:t>
      </w:r>
      <w:r w:rsidRPr="00E171F9">
        <w:rPr>
          <w:rFonts w:ascii="Garamond" w:hAnsi="Garamond" w:hint="cs"/>
          <w:bCs w:val="0"/>
          <w:noProof/>
          <w:sz w:val="28"/>
          <w:szCs w:val="28"/>
          <w:rtl/>
        </w:rPr>
        <w:t>ی</w:t>
      </w:r>
      <w:r w:rsidRPr="00E171F9">
        <w:rPr>
          <w:rFonts w:ascii="Garamond" w:hAnsi="Garamond" w:hint="eastAsia"/>
          <w:bCs w:val="0"/>
          <w:noProof/>
          <w:sz w:val="28"/>
          <w:szCs w:val="28"/>
          <w:rtl/>
        </w:rPr>
        <w:t>ر</w:t>
      </w:r>
      <w:r w:rsidRPr="00E171F9">
        <w:rPr>
          <w:rFonts w:ascii="Garamond" w:hAnsi="Garamond"/>
          <w:bCs w:val="0"/>
          <w:noProof/>
          <w:sz w:val="28"/>
          <w:szCs w:val="28"/>
          <w:rtl/>
        </w:rPr>
        <w:t xml:space="preserve"> اکس</w:t>
      </w:r>
      <w:r w:rsidRPr="00E171F9">
        <w:rPr>
          <w:rFonts w:ascii="Garamond" w:hAnsi="Garamond" w:hint="cs"/>
          <w:bCs w:val="0"/>
          <w:noProof/>
          <w:sz w:val="28"/>
          <w:szCs w:val="28"/>
          <w:rtl/>
        </w:rPr>
        <w:t>ی</w:t>
      </w:r>
      <w:r w:rsidRPr="00E171F9">
        <w:rPr>
          <w:rFonts w:ascii="Garamond" w:hAnsi="Garamond" w:hint="eastAsia"/>
          <w:bCs w:val="0"/>
          <w:noProof/>
          <w:sz w:val="28"/>
          <w:szCs w:val="28"/>
          <w:rtl/>
        </w:rPr>
        <w:t>د</w:t>
      </w:r>
      <w:r w:rsidRPr="00E171F9">
        <w:rPr>
          <w:rFonts w:ascii="Garamond" w:hAnsi="Garamond"/>
          <w:bCs w:val="0"/>
          <w:noProof/>
          <w:sz w:val="28"/>
          <w:szCs w:val="28"/>
          <w:rtl/>
        </w:rPr>
        <w:t xml:space="preserve"> ز</w:t>
      </w:r>
      <w:r w:rsidRPr="00E171F9">
        <w:rPr>
          <w:rFonts w:ascii="Garamond" w:hAnsi="Garamond" w:hint="cs"/>
          <w:bCs w:val="0"/>
          <w:noProof/>
          <w:sz w:val="28"/>
          <w:szCs w:val="28"/>
          <w:rtl/>
        </w:rPr>
        <w:t>ی</w:t>
      </w:r>
      <w:r w:rsidRPr="00E171F9">
        <w:rPr>
          <w:rFonts w:ascii="Garamond" w:hAnsi="Garamond" w:hint="eastAsia"/>
          <w:bCs w:val="0"/>
          <w:noProof/>
          <w:sz w:val="28"/>
          <w:szCs w:val="28"/>
          <w:rtl/>
        </w:rPr>
        <w:t>رکون</w:t>
      </w:r>
      <w:r w:rsidRPr="00E171F9">
        <w:rPr>
          <w:rFonts w:ascii="Garamond" w:hAnsi="Garamond" w:hint="cs"/>
          <w:bCs w:val="0"/>
          <w:noProof/>
          <w:sz w:val="28"/>
          <w:szCs w:val="28"/>
          <w:rtl/>
        </w:rPr>
        <w:t>ی</w:t>
      </w:r>
      <w:r w:rsidRPr="00E171F9">
        <w:rPr>
          <w:rFonts w:ascii="Garamond" w:hAnsi="Garamond" w:hint="eastAsia"/>
          <w:bCs w:val="0"/>
          <w:noProof/>
          <w:sz w:val="28"/>
          <w:szCs w:val="28"/>
          <w:rtl/>
        </w:rPr>
        <w:t>م</w:t>
      </w:r>
      <w:r w:rsidRPr="00E171F9">
        <w:rPr>
          <w:rFonts w:ascii="Garamond" w:hAnsi="Garamond"/>
          <w:bCs w:val="0"/>
          <w:noProof/>
          <w:sz w:val="28"/>
          <w:szCs w:val="28"/>
          <w:rtl/>
        </w:rPr>
        <w:t xml:space="preserve"> و اکس</w:t>
      </w:r>
      <w:r w:rsidRPr="00E171F9">
        <w:rPr>
          <w:rFonts w:ascii="Garamond" w:hAnsi="Garamond" w:hint="cs"/>
          <w:bCs w:val="0"/>
          <w:noProof/>
          <w:sz w:val="28"/>
          <w:szCs w:val="28"/>
          <w:rtl/>
        </w:rPr>
        <w:t>ی</w:t>
      </w:r>
      <w:r w:rsidRPr="00E171F9">
        <w:rPr>
          <w:rFonts w:ascii="Garamond" w:hAnsi="Garamond" w:hint="eastAsia"/>
          <w:bCs w:val="0"/>
          <w:noProof/>
          <w:sz w:val="28"/>
          <w:szCs w:val="28"/>
          <w:rtl/>
        </w:rPr>
        <w:t>د</w:t>
      </w:r>
      <w:r w:rsidRPr="00E171F9">
        <w:rPr>
          <w:rFonts w:ascii="Garamond" w:hAnsi="Garamond"/>
          <w:bCs w:val="0"/>
          <w:noProof/>
          <w:sz w:val="28"/>
          <w:szCs w:val="28"/>
          <w:rtl/>
        </w:rPr>
        <w:t xml:space="preserve"> کرم استفاده م</w:t>
      </w:r>
      <w:r w:rsidRPr="00E171F9">
        <w:rPr>
          <w:rFonts w:ascii="Garamond" w:hAnsi="Garamond" w:hint="cs"/>
          <w:bCs w:val="0"/>
          <w:noProof/>
          <w:sz w:val="28"/>
          <w:szCs w:val="28"/>
          <w:rtl/>
        </w:rPr>
        <w:t>ی</w:t>
      </w:r>
      <w:r w:rsidRPr="00E171F9">
        <w:rPr>
          <w:rFonts w:ascii="Garamond" w:hAnsi="Garamond"/>
          <w:bCs w:val="0"/>
          <w:noProof/>
          <w:sz w:val="28"/>
          <w:szCs w:val="28"/>
          <w:rtl/>
        </w:rPr>
        <w:t xml:space="preserve"> شود. معمولا در ا</w:t>
      </w:r>
      <w:r w:rsidRPr="00E171F9">
        <w:rPr>
          <w:rFonts w:ascii="Garamond" w:hAnsi="Garamond" w:hint="cs"/>
          <w:bCs w:val="0"/>
          <w:noProof/>
          <w:sz w:val="28"/>
          <w:szCs w:val="28"/>
          <w:rtl/>
        </w:rPr>
        <w:t>ی</w:t>
      </w:r>
      <w:r w:rsidRPr="00E171F9">
        <w:rPr>
          <w:rFonts w:ascii="Garamond" w:hAnsi="Garamond" w:hint="eastAsia"/>
          <w:bCs w:val="0"/>
          <w:noProof/>
          <w:sz w:val="28"/>
          <w:szCs w:val="28"/>
          <w:rtl/>
        </w:rPr>
        <w:t>ن</w:t>
      </w:r>
      <w:r w:rsidRPr="00E171F9">
        <w:rPr>
          <w:rFonts w:ascii="Garamond" w:hAnsi="Garamond"/>
          <w:bCs w:val="0"/>
          <w:noProof/>
          <w:sz w:val="28"/>
          <w:szCs w:val="28"/>
          <w:rtl/>
        </w:rPr>
        <w:t xml:space="preserve"> روش پخت درون کوره تونل</w:t>
      </w:r>
      <w:r w:rsidRPr="00E171F9">
        <w:rPr>
          <w:rFonts w:ascii="Garamond" w:hAnsi="Garamond" w:hint="cs"/>
          <w:bCs w:val="0"/>
          <w:noProof/>
          <w:sz w:val="28"/>
          <w:szCs w:val="28"/>
          <w:rtl/>
        </w:rPr>
        <w:t>ی</w:t>
      </w:r>
      <w:r w:rsidRPr="00E171F9">
        <w:rPr>
          <w:rFonts w:ascii="Garamond" w:hAnsi="Garamond"/>
          <w:bCs w:val="0"/>
          <w:noProof/>
          <w:sz w:val="28"/>
          <w:szCs w:val="28"/>
          <w:rtl/>
        </w:rPr>
        <w:t xml:space="preserve"> و در دما</w:t>
      </w:r>
      <w:r w:rsidRPr="00E171F9">
        <w:rPr>
          <w:rFonts w:ascii="Garamond" w:hAnsi="Garamond" w:hint="cs"/>
          <w:bCs w:val="0"/>
          <w:noProof/>
          <w:sz w:val="28"/>
          <w:szCs w:val="28"/>
          <w:rtl/>
        </w:rPr>
        <w:t>ی</w:t>
      </w:r>
      <w:r w:rsidRPr="00E171F9">
        <w:rPr>
          <w:rFonts w:ascii="Garamond" w:hAnsi="Garamond"/>
          <w:bCs w:val="0"/>
          <w:noProof/>
          <w:sz w:val="28"/>
          <w:szCs w:val="28"/>
          <w:rtl/>
        </w:rPr>
        <w:t xml:space="preserve"> 1500 تا 1800 سانت</w:t>
      </w:r>
      <w:r w:rsidRPr="00E171F9">
        <w:rPr>
          <w:rFonts w:ascii="Garamond" w:hAnsi="Garamond" w:hint="cs"/>
          <w:bCs w:val="0"/>
          <w:noProof/>
          <w:sz w:val="28"/>
          <w:szCs w:val="28"/>
          <w:rtl/>
        </w:rPr>
        <w:t>ی</w:t>
      </w:r>
      <w:r w:rsidRPr="00E171F9">
        <w:rPr>
          <w:rFonts w:ascii="Garamond" w:hAnsi="Garamond"/>
          <w:bCs w:val="0"/>
          <w:noProof/>
          <w:sz w:val="28"/>
          <w:szCs w:val="28"/>
          <w:rtl/>
        </w:rPr>
        <w:t xml:space="preserve"> گراد صورت م</w:t>
      </w:r>
      <w:r w:rsidRPr="00E171F9">
        <w:rPr>
          <w:rFonts w:ascii="Garamond" w:hAnsi="Garamond" w:hint="cs"/>
          <w:bCs w:val="0"/>
          <w:noProof/>
          <w:sz w:val="28"/>
          <w:szCs w:val="28"/>
          <w:rtl/>
        </w:rPr>
        <w:t>ی</w:t>
      </w:r>
      <w:r w:rsidRPr="00E171F9">
        <w:rPr>
          <w:rFonts w:ascii="Garamond" w:hAnsi="Garamond"/>
          <w:bCs w:val="0"/>
          <w:noProof/>
          <w:sz w:val="28"/>
          <w:szCs w:val="28"/>
          <w:rtl/>
        </w:rPr>
        <w:t xml:space="preserve"> گ</w:t>
      </w:r>
      <w:r w:rsidRPr="00E171F9">
        <w:rPr>
          <w:rFonts w:ascii="Garamond" w:hAnsi="Garamond" w:hint="cs"/>
          <w:bCs w:val="0"/>
          <w:noProof/>
          <w:sz w:val="28"/>
          <w:szCs w:val="28"/>
          <w:rtl/>
        </w:rPr>
        <w:t>ی</w:t>
      </w:r>
      <w:r w:rsidRPr="00E171F9">
        <w:rPr>
          <w:rFonts w:ascii="Garamond" w:hAnsi="Garamond" w:hint="eastAsia"/>
          <w:bCs w:val="0"/>
          <w:noProof/>
          <w:sz w:val="28"/>
          <w:szCs w:val="28"/>
          <w:rtl/>
        </w:rPr>
        <w:t>رد</w:t>
      </w:r>
      <w:r w:rsidRPr="00E171F9">
        <w:rPr>
          <w:rFonts w:ascii="Garamond" w:hAnsi="Garamond"/>
          <w:bCs w:val="0"/>
          <w:noProof/>
          <w:sz w:val="28"/>
          <w:szCs w:val="28"/>
          <w:rtl/>
        </w:rPr>
        <w:t xml:space="preserve"> و برا</w:t>
      </w:r>
      <w:r w:rsidRPr="00E171F9">
        <w:rPr>
          <w:rFonts w:ascii="Garamond" w:hAnsi="Garamond" w:hint="cs"/>
          <w:bCs w:val="0"/>
          <w:noProof/>
          <w:sz w:val="28"/>
          <w:szCs w:val="28"/>
          <w:rtl/>
        </w:rPr>
        <w:t>ی</w:t>
      </w:r>
      <w:r w:rsidRPr="00E171F9">
        <w:rPr>
          <w:rFonts w:ascii="Garamond" w:hAnsi="Garamond"/>
          <w:bCs w:val="0"/>
          <w:noProof/>
          <w:sz w:val="28"/>
          <w:szCs w:val="28"/>
          <w:rtl/>
        </w:rPr>
        <w:t xml:space="preserve"> حفظ استحکام بدنه از چسب استفاده م</w:t>
      </w:r>
      <w:r w:rsidRPr="00E171F9">
        <w:rPr>
          <w:rFonts w:ascii="Garamond" w:hAnsi="Garamond" w:hint="cs"/>
          <w:bCs w:val="0"/>
          <w:noProof/>
          <w:sz w:val="28"/>
          <w:szCs w:val="28"/>
          <w:rtl/>
        </w:rPr>
        <w:t>ی</w:t>
      </w:r>
      <w:r w:rsidRPr="00E171F9">
        <w:rPr>
          <w:rFonts w:ascii="Garamond" w:hAnsi="Garamond"/>
          <w:bCs w:val="0"/>
          <w:noProof/>
          <w:sz w:val="28"/>
          <w:szCs w:val="28"/>
          <w:rtl/>
        </w:rPr>
        <w:t xml:space="preserve"> شود. پرس ه</w:t>
      </w:r>
      <w:r w:rsidRPr="00E171F9">
        <w:rPr>
          <w:rFonts w:ascii="Garamond" w:hAnsi="Garamond" w:hint="cs"/>
          <w:bCs w:val="0"/>
          <w:noProof/>
          <w:sz w:val="28"/>
          <w:szCs w:val="28"/>
          <w:rtl/>
        </w:rPr>
        <w:t>ی</w:t>
      </w:r>
      <w:r w:rsidRPr="00E171F9">
        <w:rPr>
          <w:rFonts w:ascii="Garamond" w:hAnsi="Garamond" w:hint="eastAsia"/>
          <w:bCs w:val="0"/>
          <w:noProof/>
          <w:sz w:val="28"/>
          <w:szCs w:val="28"/>
          <w:rtl/>
        </w:rPr>
        <w:t>درول</w:t>
      </w:r>
      <w:r w:rsidRPr="00E171F9">
        <w:rPr>
          <w:rFonts w:ascii="Garamond" w:hAnsi="Garamond" w:hint="cs"/>
          <w:bCs w:val="0"/>
          <w:noProof/>
          <w:sz w:val="28"/>
          <w:szCs w:val="28"/>
          <w:rtl/>
        </w:rPr>
        <w:t>ی</w:t>
      </w:r>
      <w:r w:rsidRPr="00E171F9">
        <w:rPr>
          <w:rFonts w:ascii="Garamond" w:hAnsi="Garamond" w:hint="eastAsia"/>
          <w:bCs w:val="0"/>
          <w:noProof/>
          <w:sz w:val="28"/>
          <w:szCs w:val="28"/>
          <w:rtl/>
        </w:rPr>
        <w:t>ک</w:t>
      </w:r>
      <w:r w:rsidRPr="00E171F9">
        <w:rPr>
          <w:rFonts w:ascii="Garamond" w:hAnsi="Garamond"/>
          <w:bCs w:val="0"/>
          <w:noProof/>
          <w:sz w:val="28"/>
          <w:szCs w:val="28"/>
          <w:rtl/>
        </w:rPr>
        <w:t xml:space="preserve"> عمدتا روش شکل ده</w:t>
      </w:r>
      <w:r w:rsidRPr="00E171F9">
        <w:rPr>
          <w:rFonts w:ascii="Garamond" w:hAnsi="Garamond" w:hint="cs"/>
          <w:bCs w:val="0"/>
          <w:noProof/>
          <w:sz w:val="28"/>
          <w:szCs w:val="28"/>
          <w:rtl/>
        </w:rPr>
        <w:t>ی</w:t>
      </w:r>
      <w:r w:rsidRPr="00E171F9">
        <w:rPr>
          <w:rFonts w:ascii="Garamond" w:hAnsi="Garamond"/>
          <w:bCs w:val="0"/>
          <w:noProof/>
          <w:sz w:val="28"/>
          <w:szCs w:val="28"/>
          <w:rtl/>
        </w:rPr>
        <w:t xml:space="preserve"> است.</w:t>
      </w:r>
    </w:p>
    <w:p w14:paraId="44B259B1" w14:textId="77777777" w:rsidR="00AF38EF" w:rsidRPr="00E171F9" w:rsidRDefault="00AF38EF" w:rsidP="00AF38EF">
      <w:pPr>
        <w:ind w:firstLine="217"/>
        <w:jc w:val="both"/>
        <w:rPr>
          <w:rFonts w:ascii="Garamond" w:hAnsi="Garamond"/>
          <w:bCs w:val="0"/>
          <w:noProof/>
          <w:sz w:val="28"/>
          <w:szCs w:val="28"/>
          <w:rtl/>
        </w:rPr>
      </w:pPr>
      <w:r w:rsidRPr="00E171F9">
        <w:rPr>
          <w:rFonts w:ascii="Garamond" w:hAnsi="Garamond"/>
          <w:bCs w:val="0"/>
          <w:noProof/>
          <w:sz w:val="28"/>
          <w:szCs w:val="28"/>
          <w:rtl/>
        </w:rPr>
        <w:t>2- روش ذوب</w:t>
      </w:r>
      <w:r w:rsidRPr="00E171F9">
        <w:rPr>
          <w:rFonts w:ascii="Garamond" w:hAnsi="Garamond" w:hint="cs"/>
          <w:bCs w:val="0"/>
          <w:noProof/>
          <w:sz w:val="28"/>
          <w:szCs w:val="28"/>
          <w:rtl/>
        </w:rPr>
        <w:t>ی</w:t>
      </w:r>
    </w:p>
    <w:p w14:paraId="0927A93B" w14:textId="77777777" w:rsidR="00AF38EF" w:rsidRDefault="00AF38EF" w:rsidP="00AF38EF">
      <w:pPr>
        <w:ind w:firstLine="217"/>
        <w:jc w:val="both"/>
        <w:rPr>
          <w:rFonts w:ascii="Garamond" w:hAnsi="Garamond"/>
          <w:bCs w:val="0"/>
          <w:noProof/>
          <w:sz w:val="28"/>
          <w:szCs w:val="28"/>
          <w:rtl/>
        </w:rPr>
      </w:pPr>
      <w:r w:rsidRPr="00E171F9">
        <w:rPr>
          <w:rFonts w:ascii="Garamond" w:hAnsi="Garamond" w:hint="eastAsia"/>
          <w:bCs w:val="0"/>
          <w:noProof/>
          <w:sz w:val="28"/>
          <w:szCs w:val="28"/>
          <w:rtl/>
        </w:rPr>
        <w:t>در</w:t>
      </w:r>
      <w:r w:rsidRPr="00E171F9">
        <w:rPr>
          <w:rFonts w:ascii="Garamond" w:hAnsi="Garamond"/>
          <w:bCs w:val="0"/>
          <w:noProof/>
          <w:sz w:val="28"/>
          <w:szCs w:val="28"/>
          <w:rtl/>
        </w:rPr>
        <w:t xml:space="preserve"> روش ذوب</w:t>
      </w:r>
      <w:r w:rsidRPr="00E171F9">
        <w:rPr>
          <w:rFonts w:ascii="Garamond" w:hAnsi="Garamond" w:hint="cs"/>
          <w:bCs w:val="0"/>
          <w:noProof/>
          <w:sz w:val="28"/>
          <w:szCs w:val="28"/>
          <w:rtl/>
        </w:rPr>
        <w:t>ی</w:t>
      </w:r>
      <w:r w:rsidRPr="00E171F9">
        <w:rPr>
          <w:rFonts w:ascii="Garamond" w:hAnsi="Garamond"/>
          <w:bCs w:val="0"/>
          <w:noProof/>
          <w:sz w:val="28"/>
          <w:szCs w:val="28"/>
          <w:rtl/>
        </w:rPr>
        <w:t xml:space="preserve"> آجر من</w:t>
      </w:r>
      <w:r w:rsidRPr="00E171F9">
        <w:rPr>
          <w:rFonts w:ascii="Garamond" w:hAnsi="Garamond" w:hint="cs"/>
          <w:bCs w:val="0"/>
          <w:noProof/>
          <w:sz w:val="28"/>
          <w:szCs w:val="28"/>
          <w:rtl/>
        </w:rPr>
        <w:t>ی</w:t>
      </w:r>
      <w:r w:rsidRPr="00E171F9">
        <w:rPr>
          <w:rFonts w:ascii="Garamond" w:hAnsi="Garamond" w:hint="eastAsia"/>
          <w:bCs w:val="0"/>
          <w:noProof/>
          <w:sz w:val="28"/>
          <w:szCs w:val="28"/>
          <w:rtl/>
        </w:rPr>
        <w:t>ز</w:t>
      </w:r>
      <w:r w:rsidRPr="00E171F9">
        <w:rPr>
          <w:rFonts w:ascii="Garamond" w:hAnsi="Garamond" w:hint="cs"/>
          <w:bCs w:val="0"/>
          <w:noProof/>
          <w:sz w:val="28"/>
          <w:szCs w:val="28"/>
          <w:rtl/>
        </w:rPr>
        <w:t>ی</w:t>
      </w:r>
      <w:r w:rsidRPr="00E171F9">
        <w:rPr>
          <w:rFonts w:ascii="Garamond" w:hAnsi="Garamond" w:hint="eastAsia"/>
          <w:bCs w:val="0"/>
          <w:noProof/>
          <w:sz w:val="28"/>
          <w:szCs w:val="28"/>
          <w:rtl/>
        </w:rPr>
        <w:t>ت</w:t>
      </w:r>
      <w:r w:rsidRPr="00E171F9">
        <w:rPr>
          <w:rFonts w:ascii="Garamond" w:hAnsi="Garamond" w:hint="cs"/>
          <w:bCs w:val="0"/>
          <w:noProof/>
          <w:sz w:val="28"/>
          <w:szCs w:val="28"/>
          <w:rtl/>
        </w:rPr>
        <w:t>ی</w:t>
      </w:r>
      <w:r w:rsidRPr="00E171F9">
        <w:rPr>
          <w:rFonts w:ascii="Garamond" w:hAnsi="Garamond"/>
          <w:bCs w:val="0"/>
          <w:noProof/>
          <w:sz w:val="28"/>
          <w:szCs w:val="28"/>
          <w:rtl/>
        </w:rPr>
        <w:t xml:space="preserve"> را در دما</w:t>
      </w:r>
      <w:r w:rsidRPr="00E171F9">
        <w:rPr>
          <w:rFonts w:ascii="Garamond" w:hAnsi="Garamond" w:hint="cs"/>
          <w:bCs w:val="0"/>
          <w:noProof/>
          <w:sz w:val="28"/>
          <w:szCs w:val="28"/>
          <w:rtl/>
        </w:rPr>
        <w:t>ی</w:t>
      </w:r>
      <w:r w:rsidRPr="00E171F9">
        <w:rPr>
          <w:rFonts w:ascii="Garamond" w:hAnsi="Garamond"/>
          <w:bCs w:val="0"/>
          <w:noProof/>
          <w:sz w:val="28"/>
          <w:szCs w:val="28"/>
          <w:rtl/>
        </w:rPr>
        <w:t xml:space="preserve"> ب</w:t>
      </w:r>
      <w:r w:rsidRPr="00E171F9">
        <w:rPr>
          <w:rFonts w:ascii="Garamond" w:hAnsi="Garamond" w:hint="cs"/>
          <w:bCs w:val="0"/>
          <w:noProof/>
          <w:sz w:val="28"/>
          <w:szCs w:val="28"/>
          <w:rtl/>
        </w:rPr>
        <w:t>ی</w:t>
      </w:r>
      <w:r w:rsidRPr="00E171F9">
        <w:rPr>
          <w:rFonts w:ascii="Garamond" w:hAnsi="Garamond" w:hint="eastAsia"/>
          <w:bCs w:val="0"/>
          <w:noProof/>
          <w:sz w:val="28"/>
          <w:szCs w:val="28"/>
          <w:rtl/>
        </w:rPr>
        <w:t>ش</w:t>
      </w:r>
      <w:r w:rsidRPr="00E171F9">
        <w:rPr>
          <w:rFonts w:ascii="Garamond" w:hAnsi="Garamond"/>
          <w:bCs w:val="0"/>
          <w:noProof/>
          <w:sz w:val="28"/>
          <w:szCs w:val="28"/>
          <w:rtl/>
        </w:rPr>
        <w:t xml:space="preserve"> از 2800 درجه سانت</w:t>
      </w:r>
      <w:r w:rsidRPr="00E171F9">
        <w:rPr>
          <w:rFonts w:ascii="Garamond" w:hAnsi="Garamond" w:hint="cs"/>
          <w:bCs w:val="0"/>
          <w:noProof/>
          <w:sz w:val="28"/>
          <w:szCs w:val="28"/>
          <w:rtl/>
        </w:rPr>
        <w:t>ی</w:t>
      </w:r>
      <w:r w:rsidRPr="00E171F9">
        <w:rPr>
          <w:rFonts w:ascii="Garamond" w:hAnsi="Garamond"/>
          <w:bCs w:val="0"/>
          <w:noProof/>
          <w:sz w:val="28"/>
          <w:szCs w:val="28"/>
          <w:rtl/>
        </w:rPr>
        <w:t xml:space="preserve"> گراد و درون کوره قوس الکتر</w:t>
      </w:r>
      <w:r w:rsidRPr="00E171F9">
        <w:rPr>
          <w:rFonts w:ascii="Garamond" w:hAnsi="Garamond" w:hint="cs"/>
          <w:bCs w:val="0"/>
          <w:noProof/>
          <w:sz w:val="28"/>
          <w:szCs w:val="28"/>
          <w:rtl/>
        </w:rPr>
        <w:t>ی</w:t>
      </w:r>
      <w:r w:rsidRPr="00E171F9">
        <w:rPr>
          <w:rFonts w:ascii="Garamond" w:hAnsi="Garamond" w:hint="eastAsia"/>
          <w:bCs w:val="0"/>
          <w:noProof/>
          <w:sz w:val="28"/>
          <w:szCs w:val="28"/>
          <w:rtl/>
        </w:rPr>
        <w:t>ک</w:t>
      </w:r>
      <w:r w:rsidRPr="00E171F9">
        <w:rPr>
          <w:rFonts w:ascii="Garamond" w:hAnsi="Garamond" w:hint="cs"/>
          <w:bCs w:val="0"/>
          <w:noProof/>
          <w:sz w:val="28"/>
          <w:szCs w:val="28"/>
          <w:rtl/>
        </w:rPr>
        <w:t>ی</w:t>
      </w:r>
      <w:r w:rsidRPr="00E171F9">
        <w:rPr>
          <w:rFonts w:ascii="Garamond" w:hAnsi="Garamond"/>
          <w:bCs w:val="0"/>
          <w:noProof/>
          <w:sz w:val="28"/>
          <w:szCs w:val="28"/>
          <w:rtl/>
        </w:rPr>
        <w:t xml:space="preserve"> تول</w:t>
      </w:r>
      <w:r w:rsidRPr="00E171F9">
        <w:rPr>
          <w:rFonts w:ascii="Garamond" w:hAnsi="Garamond" w:hint="cs"/>
          <w:bCs w:val="0"/>
          <w:noProof/>
          <w:sz w:val="28"/>
          <w:szCs w:val="28"/>
          <w:rtl/>
        </w:rPr>
        <w:t>ی</w:t>
      </w:r>
      <w:r w:rsidRPr="00E171F9">
        <w:rPr>
          <w:rFonts w:ascii="Garamond" w:hAnsi="Garamond" w:hint="eastAsia"/>
          <w:bCs w:val="0"/>
          <w:noProof/>
          <w:sz w:val="28"/>
          <w:szCs w:val="28"/>
          <w:rtl/>
        </w:rPr>
        <w:t>د</w:t>
      </w:r>
      <w:r w:rsidRPr="00E171F9">
        <w:rPr>
          <w:rFonts w:ascii="Garamond" w:hAnsi="Garamond"/>
          <w:bCs w:val="0"/>
          <w:noProof/>
          <w:sz w:val="28"/>
          <w:szCs w:val="28"/>
          <w:rtl/>
        </w:rPr>
        <w:t xml:space="preserve"> م</w:t>
      </w:r>
      <w:r w:rsidRPr="00E171F9">
        <w:rPr>
          <w:rFonts w:ascii="Garamond" w:hAnsi="Garamond" w:hint="cs"/>
          <w:bCs w:val="0"/>
          <w:noProof/>
          <w:sz w:val="28"/>
          <w:szCs w:val="28"/>
          <w:rtl/>
        </w:rPr>
        <w:t>ی</w:t>
      </w:r>
      <w:r w:rsidRPr="00E171F9">
        <w:rPr>
          <w:rFonts w:ascii="Garamond" w:hAnsi="Garamond"/>
          <w:bCs w:val="0"/>
          <w:noProof/>
          <w:sz w:val="28"/>
          <w:szCs w:val="28"/>
          <w:rtl/>
        </w:rPr>
        <w:t xml:space="preserve"> کنند. در ا</w:t>
      </w:r>
      <w:r w:rsidRPr="00E171F9">
        <w:rPr>
          <w:rFonts w:ascii="Garamond" w:hAnsi="Garamond" w:hint="cs"/>
          <w:bCs w:val="0"/>
          <w:noProof/>
          <w:sz w:val="28"/>
          <w:szCs w:val="28"/>
          <w:rtl/>
        </w:rPr>
        <w:t>ی</w:t>
      </w:r>
      <w:r w:rsidRPr="00E171F9">
        <w:rPr>
          <w:rFonts w:ascii="Garamond" w:hAnsi="Garamond" w:hint="eastAsia"/>
          <w:bCs w:val="0"/>
          <w:noProof/>
          <w:sz w:val="28"/>
          <w:szCs w:val="28"/>
          <w:rtl/>
        </w:rPr>
        <w:t>ن</w:t>
      </w:r>
      <w:r w:rsidRPr="00E171F9">
        <w:rPr>
          <w:rFonts w:ascii="Garamond" w:hAnsi="Garamond"/>
          <w:bCs w:val="0"/>
          <w:noProof/>
          <w:sz w:val="28"/>
          <w:szCs w:val="28"/>
          <w:rtl/>
        </w:rPr>
        <w:t xml:space="preserve"> روش ابتدا با</w:t>
      </w:r>
      <w:r w:rsidRPr="00E171F9">
        <w:rPr>
          <w:rFonts w:ascii="Garamond" w:hAnsi="Garamond" w:hint="cs"/>
          <w:bCs w:val="0"/>
          <w:noProof/>
          <w:sz w:val="28"/>
          <w:szCs w:val="28"/>
          <w:rtl/>
        </w:rPr>
        <w:t>ی</w:t>
      </w:r>
      <w:r w:rsidRPr="00E171F9">
        <w:rPr>
          <w:rFonts w:ascii="Garamond" w:hAnsi="Garamond" w:hint="eastAsia"/>
          <w:bCs w:val="0"/>
          <w:noProof/>
          <w:sz w:val="28"/>
          <w:szCs w:val="28"/>
          <w:rtl/>
        </w:rPr>
        <w:t>د</w:t>
      </w:r>
      <w:r w:rsidRPr="00E171F9">
        <w:rPr>
          <w:rFonts w:ascii="Garamond" w:hAnsi="Garamond"/>
          <w:bCs w:val="0"/>
          <w:noProof/>
          <w:sz w:val="28"/>
          <w:szCs w:val="28"/>
          <w:rtl/>
        </w:rPr>
        <w:t xml:space="preserve"> مواد اول</w:t>
      </w:r>
      <w:r w:rsidRPr="00E171F9">
        <w:rPr>
          <w:rFonts w:ascii="Garamond" w:hAnsi="Garamond" w:hint="cs"/>
          <w:bCs w:val="0"/>
          <w:noProof/>
          <w:sz w:val="28"/>
          <w:szCs w:val="28"/>
          <w:rtl/>
        </w:rPr>
        <w:t>ی</w:t>
      </w:r>
      <w:r w:rsidRPr="00E171F9">
        <w:rPr>
          <w:rFonts w:ascii="Garamond" w:hAnsi="Garamond" w:hint="eastAsia"/>
          <w:bCs w:val="0"/>
          <w:noProof/>
          <w:sz w:val="28"/>
          <w:szCs w:val="28"/>
          <w:rtl/>
        </w:rPr>
        <w:t>ه</w:t>
      </w:r>
      <w:r w:rsidRPr="00E171F9">
        <w:rPr>
          <w:rFonts w:ascii="Garamond" w:hAnsi="Garamond"/>
          <w:bCs w:val="0"/>
          <w:noProof/>
          <w:sz w:val="28"/>
          <w:szCs w:val="28"/>
          <w:rtl/>
        </w:rPr>
        <w:t xml:space="preserve"> ذوب سپس سرد شوند. آجر من</w:t>
      </w:r>
      <w:r w:rsidRPr="00E171F9">
        <w:rPr>
          <w:rFonts w:ascii="Garamond" w:hAnsi="Garamond" w:hint="cs"/>
          <w:bCs w:val="0"/>
          <w:noProof/>
          <w:sz w:val="28"/>
          <w:szCs w:val="28"/>
          <w:rtl/>
        </w:rPr>
        <w:t>ی</w:t>
      </w:r>
      <w:r w:rsidRPr="00E171F9">
        <w:rPr>
          <w:rFonts w:ascii="Garamond" w:hAnsi="Garamond" w:hint="eastAsia"/>
          <w:bCs w:val="0"/>
          <w:noProof/>
          <w:sz w:val="28"/>
          <w:szCs w:val="28"/>
          <w:rtl/>
        </w:rPr>
        <w:t>ز</w:t>
      </w:r>
      <w:r w:rsidRPr="00E171F9">
        <w:rPr>
          <w:rFonts w:ascii="Garamond" w:hAnsi="Garamond" w:hint="cs"/>
          <w:bCs w:val="0"/>
          <w:noProof/>
          <w:sz w:val="28"/>
          <w:szCs w:val="28"/>
          <w:rtl/>
        </w:rPr>
        <w:t>ی</w:t>
      </w:r>
      <w:r w:rsidRPr="00E171F9">
        <w:rPr>
          <w:rFonts w:ascii="Garamond" w:hAnsi="Garamond" w:hint="eastAsia"/>
          <w:bCs w:val="0"/>
          <w:noProof/>
          <w:sz w:val="28"/>
          <w:szCs w:val="28"/>
          <w:rtl/>
        </w:rPr>
        <w:t>ت</w:t>
      </w:r>
      <w:r w:rsidRPr="00E171F9">
        <w:rPr>
          <w:rFonts w:ascii="Garamond" w:hAnsi="Garamond" w:hint="cs"/>
          <w:bCs w:val="0"/>
          <w:noProof/>
          <w:sz w:val="28"/>
          <w:szCs w:val="28"/>
          <w:rtl/>
        </w:rPr>
        <w:t>ی</w:t>
      </w:r>
      <w:r w:rsidRPr="00E171F9">
        <w:rPr>
          <w:rFonts w:ascii="Garamond" w:hAnsi="Garamond"/>
          <w:bCs w:val="0"/>
          <w:noProof/>
          <w:sz w:val="28"/>
          <w:szCs w:val="28"/>
          <w:rtl/>
        </w:rPr>
        <w:t xml:space="preserve"> که با استفاده از ا</w:t>
      </w:r>
      <w:r w:rsidRPr="00E171F9">
        <w:rPr>
          <w:rFonts w:ascii="Garamond" w:hAnsi="Garamond" w:hint="cs"/>
          <w:bCs w:val="0"/>
          <w:noProof/>
          <w:sz w:val="28"/>
          <w:szCs w:val="28"/>
          <w:rtl/>
        </w:rPr>
        <w:t>ی</w:t>
      </w:r>
      <w:r w:rsidRPr="00E171F9">
        <w:rPr>
          <w:rFonts w:ascii="Garamond" w:hAnsi="Garamond" w:hint="eastAsia"/>
          <w:bCs w:val="0"/>
          <w:noProof/>
          <w:sz w:val="28"/>
          <w:szCs w:val="28"/>
          <w:rtl/>
        </w:rPr>
        <w:t>ن</w:t>
      </w:r>
      <w:r w:rsidRPr="00E171F9">
        <w:rPr>
          <w:rFonts w:ascii="Garamond" w:hAnsi="Garamond"/>
          <w:bCs w:val="0"/>
          <w:noProof/>
          <w:sz w:val="28"/>
          <w:szCs w:val="28"/>
          <w:rtl/>
        </w:rPr>
        <w:t xml:space="preserve"> روش تول</w:t>
      </w:r>
      <w:r w:rsidRPr="00E171F9">
        <w:rPr>
          <w:rFonts w:ascii="Garamond" w:hAnsi="Garamond" w:hint="cs"/>
          <w:bCs w:val="0"/>
          <w:noProof/>
          <w:sz w:val="28"/>
          <w:szCs w:val="28"/>
          <w:rtl/>
        </w:rPr>
        <w:t>ی</w:t>
      </w:r>
      <w:r w:rsidRPr="00E171F9">
        <w:rPr>
          <w:rFonts w:ascii="Garamond" w:hAnsi="Garamond" w:hint="eastAsia"/>
          <w:bCs w:val="0"/>
          <w:noProof/>
          <w:sz w:val="28"/>
          <w:szCs w:val="28"/>
          <w:rtl/>
        </w:rPr>
        <w:t>د</w:t>
      </w:r>
      <w:r w:rsidRPr="00E171F9">
        <w:rPr>
          <w:rFonts w:ascii="Garamond" w:hAnsi="Garamond"/>
          <w:bCs w:val="0"/>
          <w:noProof/>
          <w:sz w:val="28"/>
          <w:szCs w:val="28"/>
          <w:rtl/>
        </w:rPr>
        <w:t xml:space="preserve"> م</w:t>
      </w:r>
      <w:r w:rsidRPr="00E171F9">
        <w:rPr>
          <w:rFonts w:ascii="Garamond" w:hAnsi="Garamond" w:hint="cs"/>
          <w:bCs w:val="0"/>
          <w:noProof/>
          <w:sz w:val="28"/>
          <w:szCs w:val="28"/>
          <w:rtl/>
        </w:rPr>
        <w:t>ی</w:t>
      </w:r>
      <w:r w:rsidRPr="00E171F9">
        <w:rPr>
          <w:rFonts w:ascii="Garamond" w:hAnsi="Garamond"/>
          <w:bCs w:val="0"/>
          <w:noProof/>
          <w:sz w:val="28"/>
          <w:szCs w:val="28"/>
          <w:rtl/>
        </w:rPr>
        <w:t xml:space="preserve"> شود از بالاتر</w:t>
      </w:r>
      <w:r w:rsidRPr="00E171F9">
        <w:rPr>
          <w:rFonts w:ascii="Garamond" w:hAnsi="Garamond" w:hint="cs"/>
          <w:bCs w:val="0"/>
          <w:noProof/>
          <w:sz w:val="28"/>
          <w:szCs w:val="28"/>
          <w:rtl/>
        </w:rPr>
        <w:t>ی</w:t>
      </w:r>
      <w:r w:rsidRPr="00E171F9">
        <w:rPr>
          <w:rFonts w:ascii="Garamond" w:hAnsi="Garamond" w:hint="eastAsia"/>
          <w:bCs w:val="0"/>
          <w:noProof/>
          <w:sz w:val="28"/>
          <w:szCs w:val="28"/>
          <w:rtl/>
        </w:rPr>
        <w:t>ن</w:t>
      </w:r>
      <w:r w:rsidRPr="00E171F9">
        <w:rPr>
          <w:rFonts w:ascii="Garamond" w:hAnsi="Garamond"/>
          <w:bCs w:val="0"/>
          <w:noProof/>
          <w:sz w:val="28"/>
          <w:szCs w:val="28"/>
          <w:rtl/>
        </w:rPr>
        <w:t xml:space="preserve"> تراکم و کمتر</w:t>
      </w:r>
      <w:r w:rsidRPr="00E171F9">
        <w:rPr>
          <w:rFonts w:ascii="Garamond" w:hAnsi="Garamond" w:hint="cs"/>
          <w:bCs w:val="0"/>
          <w:noProof/>
          <w:sz w:val="28"/>
          <w:szCs w:val="28"/>
          <w:rtl/>
        </w:rPr>
        <w:t>ی</w:t>
      </w:r>
      <w:r w:rsidRPr="00E171F9">
        <w:rPr>
          <w:rFonts w:ascii="Garamond" w:hAnsi="Garamond" w:hint="eastAsia"/>
          <w:bCs w:val="0"/>
          <w:noProof/>
          <w:sz w:val="28"/>
          <w:szCs w:val="28"/>
          <w:rtl/>
        </w:rPr>
        <w:t>ن</w:t>
      </w:r>
      <w:r w:rsidRPr="00E171F9">
        <w:rPr>
          <w:rFonts w:ascii="Garamond" w:hAnsi="Garamond"/>
          <w:bCs w:val="0"/>
          <w:noProof/>
          <w:sz w:val="28"/>
          <w:szCs w:val="28"/>
          <w:rtl/>
        </w:rPr>
        <w:t xml:space="preserve"> تخلخل برخوردار هستند.</w:t>
      </w:r>
    </w:p>
    <w:p w14:paraId="5193EC50" w14:textId="77777777" w:rsidR="00AF38EF" w:rsidRPr="00B5533D" w:rsidRDefault="00AF38EF" w:rsidP="00AF38EF">
      <w:pPr>
        <w:ind w:firstLine="217"/>
        <w:jc w:val="both"/>
        <w:rPr>
          <w:rFonts w:ascii="Garamond" w:hAnsi="Garamond"/>
          <w:bCs w:val="0"/>
          <w:noProof/>
          <w:sz w:val="28"/>
          <w:szCs w:val="28"/>
          <w:rtl/>
        </w:rPr>
      </w:pPr>
      <w:r w:rsidRPr="00E96E15">
        <w:rPr>
          <w:rFonts w:ascii="Garamond" w:hAnsi="Garamond"/>
          <w:bCs w:val="0"/>
          <w:noProof/>
          <w:sz w:val="28"/>
          <w:szCs w:val="28"/>
          <w:rtl/>
        </w:rPr>
        <w:t>ابتدا مواد استخراج</w:t>
      </w:r>
      <w:r w:rsidRPr="00E96E15">
        <w:rPr>
          <w:rFonts w:ascii="Garamond" w:hAnsi="Garamond" w:hint="cs"/>
          <w:bCs w:val="0"/>
          <w:noProof/>
          <w:sz w:val="28"/>
          <w:szCs w:val="28"/>
          <w:rtl/>
        </w:rPr>
        <w:t>ی</w:t>
      </w:r>
      <w:r w:rsidRPr="00E96E15">
        <w:rPr>
          <w:rFonts w:ascii="Garamond" w:hAnsi="Garamond"/>
          <w:bCs w:val="0"/>
          <w:noProof/>
          <w:sz w:val="28"/>
          <w:szCs w:val="28"/>
          <w:rtl/>
        </w:rPr>
        <w:t xml:space="preserve"> از </w:t>
      </w:r>
      <w:r w:rsidRPr="00B5533D">
        <w:rPr>
          <w:rFonts w:ascii="Garamond" w:hAnsi="Garamond"/>
          <w:bCs w:val="0"/>
          <w:noProof/>
          <w:sz w:val="28"/>
          <w:szCs w:val="28"/>
          <w:rtl/>
        </w:rPr>
        <w:t xml:space="preserve">معادن مورد نظر توسط شرکت تا محل کارخانه حمل </w:t>
      </w:r>
      <w:r w:rsidRPr="00B5533D">
        <w:rPr>
          <w:rFonts w:ascii="Garamond" w:hAnsi="Garamond" w:hint="eastAsia"/>
          <w:bCs w:val="0"/>
          <w:noProof/>
          <w:sz w:val="28"/>
          <w:szCs w:val="28"/>
          <w:rtl/>
        </w:rPr>
        <w:t>م</w:t>
      </w:r>
      <w:r w:rsidRPr="00B5533D">
        <w:rPr>
          <w:rFonts w:ascii="Garamond" w:hAnsi="Garamond" w:hint="cs"/>
          <w:bCs w:val="0"/>
          <w:noProof/>
          <w:sz w:val="28"/>
          <w:szCs w:val="28"/>
          <w:rtl/>
        </w:rPr>
        <w:t>ی‌</w:t>
      </w:r>
      <w:r w:rsidRPr="00B5533D">
        <w:rPr>
          <w:rFonts w:ascii="Garamond" w:hAnsi="Garamond" w:hint="eastAsia"/>
          <w:bCs w:val="0"/>
          <w:noProof/>
          <w:sz w:val="28"/>
          <w:szCs w:val="28"/>
          <w:rtl/>
        </w:rPr>
        <w:t>گردد</w:t>
      </w:r>
      <w:r w:rsidRPr="00B5533D">
        <w:rPr>
          <w:rFonts w:ascii="Garamond" w:hAnsi="Garamond"/>
          <w:bCs w:val="0"/>
          <w:noProof/>
          <w:sz w:val="28"/>
          <w:szCs w:val="28"/>
          <w:rtl/>
        </w:rPr>
        <w:t xml:space="preserve"> وانتقال مواد از دپو به قسمت اول</w:t>
      </w:r>
      <w:r w:rsidRPr="00B5533D">
        <w:rPr>
          <w:rFonts w:ascii="Garamond" w:hAnsi="Garamond" w:hint="cs"/>
          <w:bCs w:val="0"/>
          <w:noProof/>
          <w:sz w:val="28"/>
          <w:szCs w:val="28"/>
          <w:rtl/>
        </w:rPr>
        <w:t>ی</w:t>
      </w:r>
      <w:r w:rsidRPr="00B5533D">
        <w:rPr>
          <w:rFonts w:ascii="Garamond" w:hAnsi="Garamond" w:hint="eastAsia"/>
          <w:bCs w:val="0"/>
          <w:noProof/>
          <w:sz w:val="28"/>
          <w:szCs w:val="28"/>
          <w:rtl/>
        </w:rPr>
        <w:t>ه</w:t>
      </w:r>
      <w:r w:rsidRPr="00B5533D">
        <w:rPr>
          <w:rFonts w:ascii="Garamond" w:hAnsi="Garamond"/>
          <w:bCs w:val="0"/>
          <w:noProof/>
          <w:sz w:val="28"/>
          <w:szCs w:val="28"/>
          <w:rtl/>
        </w:rPr>
        <w:t xml:space="preserve"> خط تول</w:t>
      </w:r>
      <w:r w:rsidRPr="00B5533D">
        <w:rPr>
          <w:rFonts w:ascii="Garamond" w:hAnsi="Garamond" w:hint="cs"/>
          <w:bCs w:val="0"/>
          <w:noProof/>
          <w:sz w:val="28"/>
          <w:szCs w:val="28"/>
          <w:rtl/>
        </w:rPr>
        <w:t>ی</w:t>
      </w:r>
      <w:r w:rsidRPr="00B5533D">
        <w:rPr>
          <w:rFonts w:ascii="Garamond" w:hAnsi="Garamond" w:hint="eastAsia"/>
          <w:bCs w:val="0"/>
          <w:noProof/>
          <w:sz w:val="28"/>
          <w:szCs w:val="28"/>
          <w:rtl/>
        </w:rPr>
        <w:t>د</w:t>
      </w:r>
      <w:r w:rsidRPr="00B5533D">
        <w:rPr>
          <w:rFonts w:ascii="Garamond" w:hAnsi="Garamond"/>
          <w:bCs w:val="0"/>
          <w:noProof/>
          <w:sz w:val="28"/>
          <w:szCs w:val="28"/>
          <w:rtl/>
        </w:rPr>
        <w:t xml:space="preserve"> توسط نوار نقاله صورت </w:t>
      </w:r>
      <w:r w:rsidRPr="00B5533D">
        <w:rPr>
          <w:rFonts w:ascii="Garamond" w:hAnsi="Garamond" w:hint="eastAsia"/>
          <w:bCs w:val="0"/>
          <w:noProof/>
          <w:sz w:val="28"/>
          <w:szCs w:val="28"/>
          <w:rtl/>
        </w:rPr>
        <w:t>م</w:t>
      </w:r>
      <w:r w:rsidRPr="00B5533D">
        <w:rPr>
          <w:rFonts w:ascii="Garamond" w:hAnsi="Garamond" w:hint="cs"/>
          <w:bCs w:val="0"/>
          <w:noProof/>
          <w:sz w:val="28"/>
          <w:szCs w:val="28"/>
          <w:rtl/>
        </w:rPr>
        <w:t>ی‌</w:t>
      </w:r>
      <w:r w:rsidRPr="00B5533D">
        <w:rPr>
          <w:rFonts w:ascii="Garamond" w:hAnsi="Garamond" w:hint="eastAsia"/>
          <w:bCs w:val="0"/>
          <w:noProof/>
          <w:sz w:val="28"/>
          <w:szCs w:val="28"/>
          <w:rtl/>
        </w:rPr>
        <w:t>گ</w:t>
      </w:r>
      <w:r w:rsidRPr="00B5533D">
        <w:rPr>
          <w:rFonts w:ascii="Garamond" w:hAnsi="Garamond" w:hint="cs"/>
          <w:bCs w:val="0"/>
          <w:noProof/>
          <w:sz w:val="28"/>
          <w:szCs w:val="28"/>
          <w:rtl/>
        </w:rPr>
        <w:t>ی</w:t>
      </w:r>
      <w:r w:rsidRPr="00B5533D">
        <w:rPr>
          <w:rFonts w:ascii="Garamond" w:hAnsi="Garamond" w:hint="eastAsia"/>
          <w:bCs w:val="0"/>
          <w:noProof/>
          <w:sz w:val="28"/>
          <w:szCs w:val="28"/>
          <w:rtl/>
        </w:rPr>
        <w:t>رد</w:t>
      </w:r>
      <w:r w:rsidRPr="00B5533D">
        <w:rPr>
          <w:rFonts w:ascii="Garamond" w:hAnsi="Garamond"/>
          <w:bCs w:val="0"/>
          <w:noProof/>
          <w:sz w:val="28"/>
          <w:szCs w:val="28"/>
          <w:rtl/>
        </w:rPr>
        <w:t xml:space="preserve">. </w:t>
      </w:r>
      <w:r w:rsidRPr="00B5533D">
        <w:rPr>
          <w:rFonts w:ascii="Garamond" w:hAnsi="Garamond" w:hint="eastAsia"/>
          <w:bCs w:val="0"/>
          <w:noProof/>
          <w:sz w:val="28"/>
          <w:szCs w:val="28"/>
          <w:rtl/>
        </w:rPr>
        <w:t>مواد</w:t>
      </w:r>
      <w:r w:rsidRPr="00B5533D">
        <w:rPr>
          <w:rFonts w:ascii="Garamond" w:hAnsi="Garamond"/>
          <w:bCs w:val="0"/>
          <w:noProof/>
          <w:sz w:val="28"/>
          <w:szCs w:val="28"/>
          <w:rtl/>
        </w:rPr>
        <w:t xml:space="preserve"> پس از آس</w:t>
      </w:r>
      <w:r w:rsidRPr="00B5533D">
        <w:rPr>
          <w:rFonts w:ascii="Garamond" w:hAnsi="Garamond" w:hint="cs"/>
          <w:bCs w:val="0"/>
          <w:noProof/>
          <w:sz w:val="28"/>
          <w:szCs w:val="28"/>
          <w:rtl/>
        </w:rPr>
        <w:t>ی</w:t>
      </w:r>
      <w:r w:rsidRPr="00B5533D">
        <w:rPr>
          <w:rFonts w:ascii="Garamond" w:hAnsi="Garamond" w:hint="eastAsia"/>
          <w:bCs w:val="0"/>
          <w:noProof/>
          <w:sz w:val="28"/>
          <w:szCs w:val="28"/>
          <w:rtl/>
        </w:rPr>
        <w:t>اب</w:t>
      </w:r>
      <w:r w:rsidRPr="00B5533D">
        <w:rPr>
          <w:rFonts w:ascii="Garamond" w:hAnsi="Garamond"/>
          <w:bCs w:val="0"/>
          <w:noProof/>
          <w:sz w:val="28"/>
          <w:szCs w:val="28"/>
          <w:rtl/>
        </w:rPr>
        <w:t xml:space="preserve"> شدن به وس</w:t>
      </w:r>
      <w:r w:rsidRPr="00B5533D">
        <w:rPr>
          <w:rFonts w:ascii="Garamond" w:hAnsi="Garamond" w:hint="cs"/>
          <w:bCs w:val="0"/>
          <w:noProof/>
          <w:sz w:val="28"/>
          <w:szCs w:val="28"/>
          <w:rtl/>
        </w:rPr>
        <w:t>ی</w:t>
      </w:r>
      <w:r w:rsidRPr="00B5533D">
        <w:rPr>
          <w:rFonts w:ascii="Garamond" w:hAnsi="Garamond" w:hint="eastAsia"/>
          <w:bCs w:val="0"/>
          <w:noProof/>
          <w:sz w:val="28"/>
          <w:szCs w:val="28"/>
          <w:rtl/>
        </w:rPr>
        <w:t>له</w:t>
      </w:r>
      <w:r w:rsidRPr="00B5533D">
        <w:rPr>
          <w:rFonts w:ascii="Garamond" w:hAnsi="Garamond"/>
          <w:bCs w:val="0"/>
          <w:noProof/>
          <w:sz w:val="28"/>
          <w:szCs w:val="28"/>
          <w:rtl/>
        </w:rPr>
        <w:t xml:space="preserve"> آس</w:t>
      </w:r>
      <w:r w:rsidRPr="00B5533D">
        <w:rPr>
          <w:rFonts w:ascii="Garamond" w:hAnsi="Garamond" w:hint="cs"/>
          <w:bCs w:val="0"/>
          <w:noProof/>
          <w:sz w:val="28"/>
          <w:szCs w:val="28"/>
          <w:rtl/>
        </w:rPr>
        <w:t>ی</w:t>
      </w:r>
      <w:r w:rsidRPr="00B5533D">
        <w:rPr>
          <w:rFonts w:ascii="Garamond" w:hAnsi="Garamond" w:hint="eastAsia"/>
          <w:bCs w:val="0"/>
          <w:noProof/>
          <w:sz w:val="28"/>
          <w:szCs w:val="28"/>
          <w:rtl/>
        </w:rPr>
        <w:t>ابها</w:t>
      </w:r>
      <w:r w:rsidRPr="00B5533D">
        <w:rPr>
          <w:rFonts w:ascii="Garamond" w:hAnsi="Garamond" w:hint="cs"/>
          <w:bCs w:val="0"/>
          <w:noProof/>
          <w:sz w:val="28"/>
          <w:szCs w:val="28"/>
          <w:rtl/>
        </w:rPr>
        <w:t>ی</w:t>
      </w:r>
      <w:r w:rsidRPr="00B5533D">
        <w:rPr>
          <w:rFonts w:ascii="Garamond" w:hAnsi="Garamond"/>
          <w:bCs w:val="0"/>
          <w:noProof/>
          <w:sz w:val="28"/>
          <w:szCs w:val="28"/>
          <w:rtl/>
        </w:rPr>
        <w:t xml:space="preserve"> کو</w:t>
      </w:r>
      <w:r w:rsidRPr="00B5533D">
        <w:rPr>
          <w:rFonts w:ascii="Garamond" w:hAnsi="Garamond" w:hint="cs"/>
          <w:bCs w:val="0"/>
          <w:noProof/>
          <w:sz w:val="28"/>
          <w:szCs w:val="28"/>
          <w:rtl/>
        </w:rPr>
        <w:t>یی</w:t>
      </w:r>
      <w:r w:rsidRPr="00B5533D">
        <w:rPr>
          <w:rFonts w:ascii="Garamond" w:hAnsi="Garamond" w:hint="eastAsia"/>
          <w:bCs w:val="0"/>
          <w:noProof/>
          <w:sz w:val="28"/>
          <w:szCs w:val="28"/>
          <w:rtl/>
        </w:rPr>
        <w:t>ت</w:t>
      </w:r>
      <w:r w:rsidRPr="00B5533D">
        <w:rPr>
          <w:rFonts w:ascii="Garamond" w:hAnsi="Garamond"/>
          <w:bCs w:val="0"/>
          <w:noProof/>
          <w:sz w:val="28"/>
          <w:szCs w:val="28"/>
          <w:rtl/>
        </w:rPr>
        <w:t xml:space="preserve"> با </w:t>
      </w:r>
      <w:r w:rsidRPr="00B5533D">
        <w:rPr>
          <w:rFonts w:ascii="Garamond" w:hAnsi="Garamond" w:hint="eastAsia"/>
          <w:bCs w:val="0"/>
          <w:noProof/>
          <w:sz w:val="28"/>
          <w:szCs w:val="28"/>
          <w:rtl/>
        </w:rPr>
        <w:t>خروج</w:t>
      </w:r>
      <w:r w:rsidRPr="00B5533D">
        <w:rPr>
          <w:rFonts w:ascii="Garamond" w:hAnsi="Garamond" w:hint="cs"/>
          <w:bCs w:val="0"/>
          <w:noProof/>
          <w:sz w:val="28"/>
          <w:szCs w:val="28"/>
          <w:rtl/>
        </w:rPr>
        <w:t>ی‌</w:t>
      </w:r>
      <w:r w:rsidRPr="00B5533D">
        <w:rPr>
          <w:rFonts w:ascii="Garamond" w:hAnsi="Garamond" w:hint="eastAsia"/>
          <w:bCs w:val="0"/>
          <w:noProof/>
          <w:sz w:val="28"/>
          <w:szCs w:val="28"/>
          <w:rtl/>
        </w:rPr>
        <w:t>ها</w:t>
      </w:r>
      <w:r w:rsidRPr="00B5533D">
        <w:rPr>
          <w:rFonts w:ascii="Garamond" w:hAnsi="Garamond" w:hint="cs"/>
          <w:bCs w:val="0"/>
          <w:noProof/>
          <w:sz w:val="28"/>
          <w:szCs w:val="28"/>
          <w:rtl/>
        </w:rPr>
        <w:t>ی</w:t>
      </w:r>
      <w:r w:rsidRPr="00B5533D">
        <w:rPr>
          <w:rFonts w:ascii="Garamond" w:hAnsi="Garamond"/>
          <w:bCs w:val="0"/>
          <w:noProof/>
          <w:sz w:val="28"/>
          <w:szCs w:val="28"/>
          <w:rtl/>
        </w:rPr>
        <w:t xml:space="preserve"> مختلف دانه بند</w:t>
      </w:r>
      <w:r w:rsidRPr="00B5533D">
        <w:rPr>
          <w:rFonts w:ascii="Garamond" w:hAnsi="Garamond" w:hint="cs"/>
          <w:bCs w:val="0"/>
          <w:noProof/>
          <w:sz w:val="28"/>
          <w:szCs w:val="28"/>
          <w:rtl/>
        </w:rPr>
        <w:t>ی</w:t>
      </w:r>
      <w:r w:rsidRPr="00B5533D">
        <w:rPr>
          <w:rFonts w:ascii="Garamond" w:hAnsi="Garamond"/>
          <w:bCs w:val="0"/>
          <w:noProof/>
          <w:sz w:val="28"/>
          <w:szCs w:val="28"/>
          <w:rtl/>
          <w:lang w:bidi="fa-IR"/>
        </w:rPr>
        <w:t xml:space="preserve"> ۰</w:t>
      </w:r>
      <w:r w:rsidRPr="00B5533D">
        <w:rPr>
          <w:rFonts w:ascii="Garamond" w:hAnsi="Garamond"/>
          <w:bCs w:val="0"/>
          <w:noProof/>
          <w:sz w:val="28"/>
          <w:szCs w:val="28"/>
          <w:rtl/>
        </w:rPr>
        <w:t xml:space="preserve"> تا </w:t>
      </w:r>
      <w:r w:rsidRPr="00B5533D">
        <w:rPr>
          <w:rFonts w:ascii="Garamond" w:hAnsi="Garamond"/>
          <w:bCs w:val="0"/>
          <w:noProof/>
          <w:sz w:val="28"/>
          <w:szCs w:val="28"/>
          <w:rtl/>
          <w:lang w:bidi="fa-IR"/>
        </w:rPr>
        <w:t>۲۰</w:t>
      </w:r>
      <w:r w:rsidRPr="00B5533D">
        <w:rPr>
          <w:rFonts w:ascii="Garamond" w:hAnsi="Garamond"/>
          <w:bCs w:val="0"/>
          <w:noProof/>
          <w:sz w:val="28"/>
          <w:szCs w:val="28"/>
          <w:rtl/>
        </w:rPr>
        <w:t xml:space="preserve"> م</w:t>
      </w:r>
      <w:r w:rsidRPr="00B5533D">
        <w:rPr>
          <w:rFonts w:ascii="Garamond" w:hAnsi="Garamond" w:hint="cs"/>
          <w:bCs w:val="0"/>
          <w:noProof/>
          <w:sz w:val="28"/>
          <w:szCs w:val="28"/>
          <w:rtl/>
        </w:rPr>
        <w:t>ی</w:t>
      </w:r>
      <w:r w:rsidRPr="00B5533D">
        <w:rPr>
          <w:rFonts w:ascii="Garamond" w:hAnsi="Garamond" w:hint="eastAsia"/>
          <w:bCs w:val="0"/>
          <w:noProof/>
          <w:sz w:val="28"/>
          <w:szCs w:val="28"/>
          <w:rtl/>
        </w:rPr>
        <w:t>ل</w:t>
      </w:r>
      <w:r w:rsidRPr="00B5533D">
        <w:rPr>
          <w:rFonts w:ascii="Garamond" w:hAnsi="Garamond" w:hint="cs"/>
          <w:bCs w:val="0"/>
          <w:noProof/>
          <w:sz w:val="28"/>
          <w:szCs w:val="28"/>
          <w:rtl/>
        </w:rPr>
        <w:t>ی</w:t>
      </w:r>
      <w:r w:rsidRPr="00B5533D">
        <w:rPr>
          <w:rFonts w:ascii="Garamond" w:hAnsi="Garamond" w:hint="eastAsia"/>
          <w:bCs w:val="0"/>
          <w:noProof/>
          <w:sz w:val="28"/>
          <w:szCs w:val="28"/>
          <w:rtl/>
        </w:rPr>
        <w:t>متر</w:t>
      </w:r>
      <w:r w:rsidRPr="00B5533D">
        <w:rPr>
          <w:rFonts w:ascii="Garamond" w:hAnsi="Garamond"/>
          <w:bCs w:val="0"/>
          <w:noProof/>
          <w:sz w:val="28"/>
          <w:szCs w:val="28"/>
          <w:rtl/>
        </w:rPr>
        <w:t xml:space="preserve"> م</w:t>
      </w:r>
      <w:r w:rsidRPr="00B5533D">
        <w:rPr>
          <w:rFonts w:ascii="Garamond" w:hAnsi="Garamond" w:hint="cs"/>
          <w:bCs w:val="0"/>
          <w:noProof/>
          <w:sz w:val="28"/>
          <w:szCs w:val="28"/>
          <w:rtl/>
        </w:rPr>
        <w:t>ی</w:t>
      </w:r>
      <w:r w:rsidRPr="00B5533D">
        <w:rPr>
          <w:rFonts w:ascii="Garamond" w:hAnsi="Garamond"/>
          <w:bCs w:val="0"/>
          <w:noProof/>
          <w:sz w:val="28"/>
          <w:szCs w:val="28"/>
          <w:rtl/>
        </w:rPr>
        <w:t xml:space="preserve"> گرددو به سالن آم</w:t>
      </w:r>
      <w:r w:rsidRPr="00B5533D">
        <w:rPr>
          <w:rFonts w:ascii="Garamond" w:hAnsi="Garamond" w:hint="eastAsia"/>
          <w:bCs w:val="0"/>
          <w:noProof/>
          <w:sz w:val="28"/>
          <w:szCs w:val="28"/>
          <w:rtl/>
        </w:rPr>
        <w:t>اده</w:t>
      </w:r>
      <w:r w:rsidRPr="00B5533D">
        <w:rPr>
          <w:rFonts w:ascii="Garamond" w:hAnsi="Garamond"/>
          <w:bCs w:val="0"/>
          <w:noProof/>
          <w:sz w:val="28"/>
          <w:szCs w:val="28"/>
          <w:rtl/>
        </w:rPr>
        <w:t xml:space="preserve"> ساز</w:t>
      </w:r>
      <w:r w:rsidRPr="00B5533D">
        <w:rPr>
          <w:rFonts w:ascii="Garamond" w:hAnsi="Garamond" w:hint="cs"/>
          <w:bCs w:val="0"/>
          <w:noProof/>
          <w:sz w:val="28"/>
          <w:szCs w:val="28"/>
          <w:rtl/>
        </w:rPr>
        <w:t>ی</w:t>
      </w:r>
      <w:r w:rsidRPr="00B5533D">
        <w:rPr>
          <w:rFonts w:ascii="Garamond" w:hAnsi="Garamond"/>
          <w:bCs w:val="0"/>
          <w:noProof/>
          <w:sz w:val="28"/>
          <w:szCs w:val="28"/>
          <w:rtl/>
        </w:rPr>
        <w:t xml:space="preserve"> مواد انتقال </w:t>
      </w:r>
      <w:r w:rsidRPr="00B5533D">
        <w:rPr>
          <w:rFonts w:ascii="Garamond" w:hAnsi="Garamond" w:hint="eastAsia"/>
          <w:bCs w:val="0"/>
          <w:noProof/>
          <w:sz w:val="28"/>
          <w:szCs w:val="28"/>
          <w:rtl/>
        </w:rPr>
        <w:t>م</w:t>
      </w:r>
      <w:r w:rsidRPr="00B5533D">
        <w:rPr>
          <w:rFonts w:ascii="Garamond" w:hAnsi="Garamond" w:hint="cs"/>
          <w:bCs w:val="0"/>
          <w:noProof/>
          <w:sz w:val="28"/>
          <w:szCs w:val="28"/>
          <w:rtl/>
        </w:rPr>
        <w:t>ی‌ی</w:t>
      </w:r>
      <w:r w:rsidRPr="00B5533D">
        <w:rPr>
          <w:rFonts w:ascii="Garamond" w:hAnsi="Garamond" w:hint="eastAsia"/>
          <w:bCs w:val="0"/>
          <w:noProof/>
          <w:sz w:val="28"/>
          <w:szCs w:val="28"/>
          <w:rtl/>
        </w:rPr>
        <w:t>ابد</w:t>
      </w:r>
      <w:r w:rsidRPr="00B5533D">
        <w:rPr>
          <w:rFonts w:ascii="Garamond" w:hAnsi="Garamond"/>
          <w:bCs w:val="0"/>
          <w:noProof/>
          <w:sz w:val="28"/>
          <w:szCs w:val="28"/>
          <w:rtl/>
        </w:rPr>
        <w:t>.</w:t>
      </w:r>
    </w:p>
    <w:p w14:paraId="79BE150F" w14:textId="012A25D1" w:rsidR="00AF38EF" w:rsidRDefault="00AF38EF" w:rsidP="00DA79A7">
      <w:pPr>
        <w:ind w:firstLine="217"/>
        <w:jc w:val="both"/>
        <w:rPr>
          <w:rFonts w:ascii="Garamond" w:hAnsi="Garamond"/>
          <w:bCs w:val="0"/>
          <w:noProof/>
          <w:sz w:val="28"/>
          <w:szCs w:val="28"/>
          <w:rtl/>
        </w:rPr>
      </w:pPr>
      <w:r w:rsidRPr="00B5533D">
        <w:rPr>
          <w:rFonts w:ascii="Garamond" w:hAnsi="Garamond" w:hint="eastAsia"/>
          <w:bCs w:val="0"/>
          <w:noProof/>
          <w:sz w:val="28"/>
          <w:szCs w:val="28"/>
          <w:rtl/>
        </w:rPr>
        <w:lastRenderedPageBreak/>
        <w:t>در</w:t>
      </w:r>
      <w:r w:rsidRPr="00B5533D">
        <w:rPr>
          <w:rFonts w:ascii="Garamond" w:hAnsi="Garamond"/>
          <w:bCs w:val="0"/>
          <w:noProof/>
          <w:sz w:val="28"/>
          <w:szCs w:val="28"/>
          <w:rtl/>
        </w:rPr>
        <w:t xml:space="preserve"> ا</w:t>
      </w:r>
      <w:r w:rsidRPr="00B5533D">
        <w:rPr>
          <w:rFonts w:ascii="Garamond" w:hAnsi="Garamond" w:hint="cs"/>
          <w:bCs w:val="0"/>
          <w:noProof/>
          <w:sz w:val="28"/>
          <w:szCs w:val="28"/>
          <w:rtl/>
        </w:rPr>
        <w:t>ی</w:t>
      </w:r>
      <w:r w:rsidRPr="00B5533D">
        <w:rPr>
          <w:rFonts w:ascii="Garamond" w:hAnsi="Garamond" w:hint="eastAsia"/>
          <w:bCs w:val="0"/>
          <w:noProof/>
          <w:sz w:val="28"/>
          <w:szCs w:val="28"/>
          <w:rtl/>
        </w:rPr>
        <w:t>ن</w:t>
      </w:r>
      <w:r w:rsidRPr="00B5533D">
        <w:rPr>
          <w:rFonts w:ascii="Garamond" w:hAnsi="Garamond"/>
          <w:bCs w:val="0"/>
          <w:noProof/>
          <w:sz w:val="28"/>
          <w:szCs w:val="28"/>
          <w:rtl/>
        </w:rPr>
        <w:t xml:space="preserve"> سالن مواد وارد </w:t>
      </w:r>
      <w:r w:rsidRPr="00B5533D">
        <w:rPr>
          <w:rFonts w:ascii="Garamond" w:hAnsi="Garamond" w:hint="eastAsia"/>
          <w:bCs w:val="0"/>
          <w:noProof/>
          <w:sz w:val="28"/>
          <w:szCs w:val="28"/>
          <w:rtl/>
        </w:rPr>
        <w:t>کوره‌ها</w:t>
      </w:r>
      <w:r w:rsidRPr="00B5533D">
        <w:rPr>
          <w:rFonts w:ascii="Garamond" w:hAnsi="Garamond" w:hint="cs"/>
          <w:bCs w:val="0"/>
          <w:noProof/>
          <w:sz w:val="28"/>
          <w:szCs w:val="28"/>
          <w:rtl/>
        </w:rPr>
        <w:t>ی</w:t>
      </w:r>
      <w:r w:rsidRPr="00B5533D">
        <w:rPr>
          <w:rFonts w:ascii="Garamond" w:hAnsi="Garamond"/>
          <w:bCs w:val="0"/>
          <w:noProof/>
          <w:sz w:val="28"/>
          <w:szCs w:val="28"/>
          <w:rtl/>
        </w:rPr>
        <w:t xml:space="preserve"> دوار </w:t>
      </w:r>
      <w:r w:rsidRPr="00B5533D">
        <w:rPr>
          <w:rFonts w:ascii="Garamond" w:hAnsi="Garamond" w:hint="eastAsia"/>
          <w:bCs w:val="0"/>
          <w:noProof/>
          <w:sz w:val="28"/>
          <w:szCs w:val="28"/>
          <w:rtl/>
        </w:rPr>
        <w:t>م</w:t>
      </w:r>
      <w:r w:rsidRPr="00B5533D">
        <w:rPr>
          <w:rFonts w:ascii="Garamond" w:hAnsi="Garamond" w:hint="cs"/>
          <w:bCs w:val="0"/>
          <w:noProof/>
          <w:sz w:val="28"/>
          <w:szCs w:val="28"/>
          <w:rtl/>
        </w:rPr>
        <w:t>ی‌</w:t>
      </w:r>
      <w:r w:rsidRPr="00B5533D">
        <w:rPr>
          <w:rFonts w:ascii="Garamond" w:hAnsi="Garamond" w:hint="eastAsia"/>
          <w:bCs w:val="0"/>
          <w:noProof/>
          <w:sz w:val="28"/>
          <w:szCs w:val="28"/>
          <w:rtl/>
        </w:rPr>
        <w:t>شود</w:t>
      </w:r>
      <w:r w:rsidRPr="00B5533D">
        <w:rPr>
          <w:rFonts w:ascii="Garamond" w:hAnsi="Garamond"/>
          <w:bCs w:val="0"/>
          <w:noProof/>
          <w:sz w:val="28"/>
          <w:szCs w:val="28"/>
          <w:rtl/>
        </w:rPr>
        <w:t>. بعد از ا</w:t>
      </w:r>
      <w:r w:rsidRPr="00B5533D">
        <w:rPr>
          <w:rFonts w:ascii="Garamond" w:hAnsi="Garamond" w:hint="cs"/>
          <w:bCs w:val="0"/>
          <w:noProof/>
          <w:sz w:val="28"/>
          <w:szCs w:val="28"/>
          <w:rtl/>
        </w:rPr>
        <w:t>ی</w:t>
      </w:r>
      <w:r w:rsidRPr="00B5533D">
        <w:rPr>
          <w:rFonts w:ascii="Garamond" w:hAnsi="Garamond" w:hint="eastAsia"/>
          <w:bCs w:val="0"/>
          <w:noProof/>
          <w:sz w:val="28"/>
          <w:szCs w:val="28"/>
          <w:rtl/>
        </w:rPr>
        <w:t>ن</w:t>
      </w:r>
      <w:r w:rsidRPr="00B5533D">
        <w:rPr>
          <w:rFonts w:ascii="Garamond" w:hAnsi="Garamond"/>
          <w:bCs w:val="0"/>
          <w:noProof/>
          <w:sz w:val="28"/>
          <w:szCs w:val="28"/>
          <w:rtl/>
        </w:rPr>
        <w:t xml:space="preserve"> مرحله شاموت ها با توجه به نوع محصول توسط </w:t>
      </w:r>
      <w:r w:rsidRPr="00B5533D">
        <w:rPr>
          <w:rFonts w:ascii="Garamond" w:hAnsi="Garamond" w:hint="eastAsia"/>
          <w:bCs w:val="0"/>
          <w:noProof/>
          <w:sz w:val="28"/>
          <w:szCs w:val="28"/>
          <w:rtl/>
        </w:rPr>
        <w:t>آس</w:t>
      </w:r>
      <w:r w:rsidRPr="00B5533D">
        <w:rPr>
          <w:rFonts w:ascii="Garamond" w:hAnsi="Garamond" w:hint="cs"/>
          <w:bCs w:val="0"/>
          <w:noProof/>
          <w:sz w:val="28"/>
          <w:szCs w:val="28"/>
          <w:rtl/>
        </w:rPr>
        <w:t>ی</w:t>
      </w:r>
      <w:r w:rsidRPr="00B5533D">
        <w:rPr>
          <w:rFonts w:ascii="Garamond" w:hAnsi="Garamond" w:hint="eastAsia"/>
          <w:bCs w:val="0"/>
          <w:noProof/>
          <w:sz w:val="28"/>
          <w:szCs w:val="28"/>
          <w:rtl/>
        </w:rPr>
        <w:t>اب‌ها</w:t>
      </w:r>
      <w:r w:rsidRPr="00B5533D">
        <w:rPr>
          <w:rFonts w:ascii="Garamond" w:hAnsi="Garamond" w:hint="cs"/>
          <w:bCs w:val="0"/>
          <w:noProof/>
          <w:sz w:val="28"/>
          <w:szCs w:val="28"/>
          <w:rtl/>
        </w:rPr>
        <w:t>ی</w:t>
      </w:r>
      <w:r w:rsidRPr="00B5533D">
        <w:rPr>
          <w:rFonts w:ascii="Garamond" w:hAnsi="Garamond"/>
          <w:bCs w:val="0"/>
          <w:noProof/>
          <w:sz w:val="28"/>
          <w:szCs w:val="28"/>
          <w:rtl/>
        </w:rPr>
        <w:t xml:space="preserve"> </w:t>
      </w:r>
      <w:r w:rsidRPr="00B5533D">
        <w:rPr>
          <w:rFonts w:ascii="Garamond" w:hAnsi="Garamond" w:hint="eastAsia"/>
          <w:bCs w:val="0"/>
          <w:noProof/>
          <w:sz w:val="28"/>
          <w:szCs w:val="28"/>
          <w:rtl/>
        </w:rPr>
        <w:t>ت</w:t>
      </w:r>
      <w:r w:rsidRPr="00B5533D">
        <w:rPr>
          <w:rFonts w:ascii="Garamond" w:hAnsi="Garamond" w:hint="cs"/>
          <w:bCs w:val="0"/>
          <w:noProof/>
          <w:sz w:val="28"/>
          <w:szCs w:val="28"/>
          <w:rtl/>
        </w:rPr>
        <w:t>ی</w:t>
      </w:r>
      <w:r w:rsidRPr="00B5533D">
        <w:rPr>
          <w:rFonts w:ascii="Garamond" w:hAnsi="Garamond" w:hint="eastAsia"/>
          <w:bCs w:val="0"/>
          <w:noProof/>
          <w:sz w:val="28"/>
          <w:szCs w:val="28"/>
          <w:rtl/>
        </w:rPr>
        <w:t>غه‌ا</w:t>
      </w:r>
      <w:r w:rsidRPr="00B5533D">
        <w:rPr>
          <w:rFonts w:ascii="Garamond" w:hAnsi="Garamond" w:hint="cs"/>
          <w:bCs w:val="0"/>
          <w:noProof/>
          <w:sz w:val="28"/>
          <w:szCs w:val="28"/>
          <w:rtl/>
        </w:rPr>
        <w:t>ی</w:t>
      </w:r>
      <w:r w:rsidRPr="00B5533D">
        <w:rPr>
          <w:rFonts w:ascii="Garamond" w:hAnsi="Garamond"/>
          <w:bCs w:val="0"/>
          <w:noProof/>
          <w:sz w:val="28"/>
          <w:szCs w:val="28"/>
          <w:rtl/>
        </w:rPr>
        <w:t xml:space="preserve"> دانه بند</w:t>
      </w:r>
      <w:r w:rsidRPr="00B5533D">
        <w:rPr>
          <w:rFonts w:ascii="Garamond" w:hAnsi="Garamond" w:hint="cs"/>
          <w:bCs w:val="0"/>
          <w:noProof/>
          <w:sz w:val="28"/>
          <w:szCs w:val="28"/>
          <w:rtl/>
        </w:rPr>
        <w:t>ی</w:t>
      </w:r>
      <w:r w:rsidRPr="00B5533D">
        <w:rPr>
          <w:rFonts w:ascii="Garamond" w:hAnsi="Garamond"/>
          <w:bCs w:val="0"/>
          <w:noProof/>
          <w:sz w:val="28"/>
          <w:szCs w:val="28"/>
          <w:rtl/>
        </w:rPr>
        <w:t xml:space="preserve"> شده و</w:t>
      </w:r>
      <w:r>
        <w:rPr>
          <w:rFonts w:ascii="Garamond" w:hAnsi="Garamond" w:hint="cs"/>
          <w:bCs w:val="0"/>
          <w:noProof/>
          <w:sz w:val="28"/>
          <w:szCs w:val="28"/>
          <w:rtl/>
        </w:rPr>
        <w:t xml:space="preserve"> </w:t>
      </w:r>
      <w:r w:rsidRPr="00B5533D">
        <w:rPr>
          <w:rFonts w:ascii="Garamond" w:hAnsi="Garamond"/>
          <w:bCs w:val="0"/>
          <w:noProof/>
          <w:sz w:val="28"/>
          <w:szCs w:val="28"/>
          <w:rtl/>
        </w:rPr>
        <w:t>جهت اضافه کردن چسب مورد ن</w:t>
      </w:r>
      <w:r w:rsidRPr="00B5533D">
        <w:rPr>
          <w:rFonts w:ascii="Garamond" w:hAnsi="Garamond" w:hint="cs"/>
          <w:bCs w:val="0"/>
          <w:noProof/>
          <w:sz w:val="28"/>
          <w:szCs w:val="28"/>
          <w:rtl/>
        </w:rPr>
        <w:t>ی</w:t>
      </w:r>
      <w:r w:rsidRPr="00B5533D">
        <w:rPr>
          <w:rFonts w:ascii="Garamond" w:hAnsi="Garamond" w:hint="eastAsia"/>
          <w:bCs w:val="0"/>
          <w:noProof/>
          <w:sz w:val="28"/>
          <w:szCs w:val="28"/>
          <w:rtl/>
        </w:rPr>
        <w:t>از</w:t>
      </w:r>
      <w:r w:rsidRPr="00B5533D">
        <w:rPr>
          <w:rFonts w:ascii="Garamond" w:hAnsi="Garamond"/>
          <w:bCs w:val="0"/>
          <w:noProof/>
          <w:sz w:val="28"/>
          <w:szCs w:val="28"/>
          <w:rtl/>
        </w:rPr>
        <w:t xml:space="preserve"> وارد م</w:t>
      </w:r>
      <w:r w:rsidRPr="00B5533D">
        <w:rPr>
          <w:rFonts w:ascii="Garamond" w:hAnsi="Garamond" w:hint="cs"/>
          <w:bCs w:val="0"/>
          <w:noProof/>
          <w:sz w:val="28"/>
          <w:szCs w:val="28"/>
          <w:rtl/>
        </w:rPr>
        <w:t>ی</w:t>
      </w:r>
      <w:r w:rsidRPr="00B5533D">
        <w:rPr>
          <w:rFonts w:ascii="Garamond" w:hAnsi="Garamond" w:hint="eastAsia"/>
          <w:bCs w:val="0"/>
          <w:noProof/>
          <w:sz w:val="28"/>
          <w:szCs w:val="28"/>
          <w:rtl/>
        </w:rPr>
        <w:t>کسر</w:t>
      </w:r>
      <w:r w:rsidRPr="00B5533D">
        <w:rPr>
          <w:rFonts w:ascii="Garamond" w:hAnsi="Garamond"/>
          <w:bCs w:val="0"/>
          <w:noProof/>
          <w:sz w:val="28"/>
          <w:szCs w:val="28"/>
          <w:rtl/>
        </w:rPr>
        <w:t xml:space="preserve"> ها شده و در آن جا ب</w:t>
      </w:r>
      <w:r w:rsidRPr="00B5533D">
        <w:rPr>
          <w:rFonts w:ascii="Garamond" w:hAnsi="Garamond" w:hint="eastAsia"/>
          <w:bCs w:val="0"/>
          <w:noProof/>
          <w:sz w:val="28"/>
          <w:szCs w:val="28"/>
          <w:rtl/>
        </w:rPr>
        <w:t>عد</w:t>
      </w:r>
      <w:r w:rsidRPr="00B5533D">
        <w:rPr>
          <w:rFonts w:ascii="Garamond" w:hAnsi="Garamond"/>
          <w:bCs w:val="0"/>
          <w:noProof/>
          <w:sz w:val="28"/>
          <w:szCs w:val="28"/>
          <w:rtl/>
        </w:rPr>
        <w:t xml:space="preserve"> از ترک</w:t>
      </w:r>
      <w:r w:rsidRPr="00B5533D">
        <w:rPr>
          <w:rFonts w:ascii="Garamond" w:hAnsi="Garamond" w:hint="cs"/>
          <w:bCs w:val="0"/>
          <w:noProof/>
          <w:sz w:val="28"/>
          <w:szCs w:val="28"/>
          <w:rtl/>
        </w:rPr>
        <w:t>ی</w:t>
      </w:r>
      <w:r w:rsidRPr="00B5533D">
        <w:rPr>
          <w:rFonts w:ascii="Garamond" w:hAnsi="Garamond" w:hint="eastAsia"/>
          <w:bCs w:val="0"/>
          <w:noProof/>
          <w:sz w:val="28"/>
          <w:szCs w:val="28"/>
          <w:rtl/>
        </w:rPr>
        <w:t>ب</w:t>
      </w:r>
      <w:r w:rsidRPr="00B5533D">
        <w:rPr>
          <w:rFonts w:ascii="Garamond" w:hAnsi="Garamond"/>
          <w:bCs w:val="0"/>
          <w:noProof/>
          <w:sz w:val="28"/>
          <w:szCs w:val="28"/>
          <w:rtl/>
        </w:rPr>
        <w:t xml:space="preserve"> کردن عناصر مورد ن</w:t>
      </w:r>
      <w:r w:rsidRPr="00B5533D">
        <w:rPr>
          <w:rFonts w:ascii="Garamond" w:hAnsi="Garamond" w:hint="cs"/>
          <w:bCs w:val="0"/>
          <w:noProof/>
          <w:sz w:val="28"/>
          <w:szCs w:val="28"/>
          <w:rtl/>
        </w:rPr>
        <w:t>ی</w:t>
      </w:r>
      <w:r w:rsidRPr="00B5533D">
        <w:rPr>
          <w:rFonts w:ascii="Garamond" w:hAnsi="Garamond" w:hint="eastAsia"/>
          <w:bCs w:val="0"/>
          <w:noProof/>
          <w:sz w:val="28"/>
          <w:szCs w:val="28"/>
          <w:rtl/>
        </w:rPr>
        <w:t>از،</w:t>
      </w:r>
      <w:r w:rsidRPr="00B5533D">
        <w:rPr>
          <w:rFonts w:ascii="Garamond" w:hAnsi="Garamond"/>
          <w:bCs w:val="0"/>
          <w:noProof/>
          <w:sz w:val="28"/>
          <w:szCs w:val="28"/>
          <w:rtl/>
        </w:rPr>
        <w:t xml:space="preserve"> به مرحله قالب گ</w:t>
      </w:r>
      <w:r w:rsidRPr="00B5533D">
        <w:rPr>
          <w:rFonts w:ascii="Garamond" w:hAnsi="Garamond" w:hint="cs"/>
          <w:bCs w:val="0"/>
          <w:noProof/>
          <w:sz w:val="28"/>
          <w:szCs w:val="28"/>
          <w:rtl/>
        </w:rPr>
        <w:t>ی</w:t>
      </w:r>
      <w:r w:rsidRPr="00B5533D">
        <w:rPr>
          <w:rFonts w:ascii="Garamond" w:hAnsi="Garamond" w:hint="eastAsia"/>
          <w:bCs w:val="0"/>
          <w:noProof/>
          <w:sz w:val="28"/>
          <w:szCs w:val="28"/>
          <w:rtl/>
        </w:rPr>
        <w:t>ر</w:t>
      </w:r>
      <w:r w:rsidRPr="00B5533D">
        <w:rPr>
          <w:rFonts w:ascii="Garamond" w:hAnsi="Garamond" w:hint="cs"/>
          <w:bCs w:val="0"/>
          <w:noProof/>
          <w:sz w:val="28"/>
          <w:szCs w:val="28"/>
          <w:rtl/>
        </w:rPr>
        <w:t>ی</w:t>
      </w:r>
      <w:r w:rsidRPr="00B5533D">
        <w:rPr>
          <w:rFonts w:ascii="Garamond" w:hAnsi="Garamond"/>
          <w:bCs w:val="0"/>
          <w:noProof/>
          <w:sz w:val="28"/>
          <w:szCs w:val="28"/>
          <w:rtl/>
        </w:rPr>
        <w:t xml:space="preserve"> و پرس هدا</w:t>
      </w:r>
      <w:r w:rsidRPr="00B5533D">
        <w:rPr>
          <w:rFonts w:ascii="Garamond" w:hAnsi="Garamond" w:hint="cs"/>
          <w:bCs w:val="0"/>
          <w:noProof/>
          <w:sz w:val="28"/>
          <w:szCs w:val="28"/>
          <w:rtl/>
        </w:rPr>
        <w:t>ی</w:t>
      </w:r>
      <w:r w:rsidRPr="00B5533D">
        <w:rPr>
          <w:rFonts w:ascii="Garamond" w:hAnsi="Garamond" w:hint="eastAsia"/>
          <w:bCs w:val="0"/>
          <w:noProof/>
          <w:sz w:val="28"/>
          <w:szCs w:val="28"/>
          <w:rtl/>
        </w:rPr>
        <w:t>ت</w:t>
      </w:r>
      <w:r w:rsidRPr="00B5533D">
        <w:rPr>
          <w:rFonts w:ascii="Garamond" w:hAnsi="Garamond"/>
          <w:bCs w:val="0"/>
          <w:noProof/>
          <w:sz w:val="28"/>
          <w:szCs w:val="28"/>
          <w:rtl/>
        </w:rPr>
        <w:t xml:space="preserve"> </w:t>
      </w:r>
      <w:r w:rsidRPr="00B5533D">
        <w:rPr>
          <w:rFonts w:ascii="Garamond" w:hAnsi="Garamond" w:hint="eastAsia"/>
          <w:bCs w:val="0"/>
          <w:noProof/>
          <w:sz w:val="28"/>
          <w:szCs w:val="28"/>
          <w:rtl/>
        </w:rPr>
        <w:t>م</w:t>
      </w:r>
      <w:r w:rsidRPr="00B5533D">
        <w:rPr>
          <w:rFonts w:ascii="Garamond" w:hAnsi="Garamond" w:hint="cs"/>
          <w:bCs w:val="0"/>
          <w:noProof/>
          <w:sz w:val="28"/>
          <w:szCs w:val="28"/>
          <w:rtl/>
        </w:rPr>
        <w:t>ی‌</w:t>
      </w:r>
      <w:r w:rsidRPr="00B5533D">
        <w:rPr>
          <w:rFonts w:ascii="Garamond" w:hAnsi="Garamond" w:hint="eastAsia"/>
          <w:bCs w:val="0"/>
          <w:noProof/>
          <w:sz w:val="28"/>
          <w:szCs w:val="28"/>
          <w:rtl/>
        </w:rPr>
        <w:t>شوند</w:t>
      </w:r>
      <w:r w:rsidRPr="00B5533D">
        <w:rPr>
          <w:rFonts w:ascii="Garamond" w:hAnsi="Garamond"/>
          <w:bCs w:val="0"/>
          <w:noProof/>
          <w:sz w:val="28"/>
          <w:szCs w:val="28"/>
          <w:rtl/>
        </w:rPr>
        <w:t>. بعد از عمل</w:t>
      </w:r>
      <w:r w:rsidRPr="00B5533D">
        <w:rPr>
          <w:rFonts w:ascii="Garamond" w:hAnsi="Garamond" w:hint="cs"/>
          <w:bCs w:val="0"/>
          <w:noProof/>
          <w:sz w:val="28"/>
          <w:szCs w:val="28"/>
          <w:rtl/>
        </w:rPr>
        <w:t>ی</w:t>
      </w:r>
      <w:r w:rsidRPr="00B5533D">
        <w:rPr>
          <w:rFonts w:ascii="Garamond" w:hAnsi="Garamond" w:hint="eastAsia"/>
          <w:bCs w:val="0"/>
          <w:noProof/>
          <w:sz w:val="28"/>
          <w:szCs w:val="28"/>
          <w:rtl/>
        </w:rPr>
        <w:t>ات</w:t>
      </w:r>
      <w:r w:rsidRPr="00B5533D">
        <w:rPr>
          <w:rFonts w:ascii="Garamond" w:hAnsi="Garamond"/>
          <w:bCs w:val="0"/>
          <w:noProof/>
          <w:sz w:val="28"/>
          <w:szCs w:val="28"/>
          <w:rtl/>
        </w:rPr>
        <w:t xml:space="preserve"> پرس که به صورت </w:t>
      </w:r>
      <w:r w:rsidRPr="00B5533D">
        <w:rPr>
          <w:rFonts w:ascii="Garamond" w:hAnsi="Garamond" w:hint="eastAsia"/>
          <w:bCs w:val="0"/>
          <w:noProof/>
          <w:sz w:val="28"/>
          <w:szCs w:val="28"/>
          <w:rtl/>
        </w:rPr>
        <w:t>کاملاً</w:t>
      </w:r>
      <w:r w:rsidRPr="00B5533D">
        <w:rPr>
          <w:rFonts w:ascii="Garamond" w:hAnsi="Garamond"/>
          <w:bCs w:val="0"/>
          <w:noProof/>
          <w:sz w:val="28"/>
          <w:szCs w:val="28"/>
          <w:rtl/>
        </w:rPr>
        <w:t xml:space="preserve"> اتومات</w:t>
      </w:r>
      <w:r w:rsidRPr="00B5533D">
        <w:rPr>
          <w:rFonts w:ascii="Garamond" w:hAnsi="Garamond" w:hint="cs"/>
          <w:bCs w:val="0"/>
          <w:noProof/>
          <w:sz w:val="28"/>
          <w:szCs w:val="28"/>
          <w:rtl/>
        </w:rPr>
        <w:t>ی</w:t>
      </w:r>
      <w:r w:rsidRPr="00B5533D">
        <w:rPr>
          <w:rFonts w:ascii="Garamond" w:hAnsi="Garamond" w:hint="eastAsia"/>
          <w:bCs w:val="0"/>
          <w:noProof/>
          <w:sz w:val="28"/>
          <w:szCs w:val="28"/>
          <w:rtl/>
        </w:rPr>
        <w:t>ک</w:t>
      </w:r>
      <w:r w:rsidRPr="00B5533D">
        <w:rPr>
          <w:rFonts w:ascii="Garamond" w:hAnsi="Garamond"/>
          <w:bCs w:val="0"/>
          <w:noProof/>
          <w:sz w:val="28"/>
          <w:szCs w:val="28"/>
          <w:rtl/>
        </w:rPr>
        <w:t xml:space="preserve"> انجام </w:t>
      </w:r>
      <w:r w:rsidRPr="00B5533D">
        <w:rPr>
          <w:rFonts w:ascii="Garamond" w:hAnsi="Garamond" w:hint="eastAsia"/>
          <w:bCs w:val="0"/>
          <w:noProof/>
          <w:sz w:val="28"/>
          <w:szCs w:val="28"/>
          <w:rtl/>
        </w:rPr>
        <w:t>م</w:t>
      </w:r>
      <w:r w:rsidRPr="00B5533D">
        <w:rPr>
          <w:rFonts w:ascii="Garamond" w:hAnsi="Garamond" w:hint="cs"/>
          <w:bCs w:val="0"/>
          <w:noProof/>
          <w:sz w:val="28"/>
          <w:szCs w:val="28"/>
          <w:rtl/>
        </w:rPr>
        <w:t>ی‌</w:t>
      </w:r>
      <w:r w:rsidRPr="00B5533D">
        <w:rPr>
          <w:rFonts w:ascii="Garamond" w:hAnsi="Garamond" w:hint="eastAsia"/>
          <w:bCs w:val="0"/>
          <w:noProof/>
          <w:sz w:val="28"/>
          <w:szCs w:val="28"/>
          <w:rtl/>
        </w:rPr>
        <w:t>گ</w:t>
      </w:r>
      <w:r w:rsidRPr="00B5533D">
        <w:rPr>
          <w:rFonts w:ascii="Garamond" w:hAnsi="Garamond" w:hint="cs"/>
          <w:bCs w:val="0"/>
          <w:noProof/>
          <w:sz w:val="28"/>
          <w:szCs w:val="28"/>
          <w:rtl/>
        </w:rPr>
        <w:t>ی</w:t>
      </w:r>
      <w:r w:rsidRPr="00B5533D">
        <w:rPr>
          <w:rFonts w:ascii="Garamond" w:hAnsi="Garamond" w:hint="eastAsia"/>
          <w:bCs w:val="0"/>
          <w:noProof/>
          <w:sz w:val="28"/>
          <w:szCs w:val="28"/>
          <w:rtl/>
        </w:rPr>
        <w:t>رد</w:t>
      </w:r>
      <w:r w:rsidRPr="00B5533D">
        <w:rPr>
          <w:rFonts w:ascii="Garamond" w:hAnsi="Garamond"/>
          <w:bCs w:val="0"/>
          <w:noProof/>
          <w:sz w:val="28"/>
          <w:szCs w:val="28"/>
          <w:rtl/>
        </w:rPr>
        <w:t xml:space="preserve"> </w:t>
      </w:r>
      <w:r w:rsidRPr="00B5533D">
        <w:rPr>
          <w:rFonts w:ascii="Garamond" w:hAnsi="Garamond" w:hint="eastAsia"/>
          <w:bCs w:val="0"/>
          <w:noProof/>
          <w:sz w:val="28"/>
          <w:szCs w:val="28"/>
          <w:rtl/>
        </w:rPr>
        <w:t>آجرها</w:t>
      </w:r>
      <w:r w:rsidRPr="00B5533D">
        <w:rPr>
          <w:rFonts w:ascii="Garamond" w:hAnsi="Garamond"/>
          <w:bCs w:val="0"/>
          <w:noProof/>
          <w:sz w:val="28"/>
          <w:szCs w:val="28"/>
          <w:rtl/>
        </w:rPr>
        <w:t xml:space="preserve"> به وس</w:t>
      </w:r>
      <w:r w:rsidRPr="00B5533D">
        <w:rPr>
          <w:rFonts w:ascii="Garamond" w:hAnsi="Garamond" w:hint="cs"/>
          <w:bCs w:val="0"/>
          <w:noProof/>
          <w:sz w:val="28"/>
          <w:szCs w:val="28"/>
          <w:rtl/>
        </w:rPr>
        <w:t>ی</w:t>
      </w:r>
      <w:r w:rsidRPr="00B5533D">
        <w:rPr>
          <w:rFonts w:ascii="Garamond" w:hAnsi="Garamond" w:hint="eastAsia"/>
          <w:bCs w:val="0"/>
          <w:noProof/>
          <w:sz w:val="28"/>
          <w:szCs w:val="28"/>
          <w:rtl/>
        </w:rPr>
        <w:t>له</w:t>
      </w:r>
      <w:r w:rsidRPr="00B5533D">
        <w:rPr>
          <w:rFonts w:ascii="Garamond" w:hAnsi="Garamond"/>
          <w:bCs w:val="0"/>
          <w:noProof/>
          <w:sz w:val="28"/>
          <w:szCs w:val="28"/>
          <w:rtl/>
        </w:rPr>
        <w:t xml:space="preserve"> نوار نقاله جمع آور</w:t>
      </w:r>
      <w:r w:rsidRPr="00B5533D">
        <w:rPr>
          <w:rFonts w:ascii="Garamond" w:hAnsi="Garamond" w:hint="cs"/>
          <w:bCs w:val="0"/>
          <w:noProof/>
          <w:sz w:val="28"/>
          <w:szCs w:val="28"/>
          <w:rtl/>
        </w:rPr>
        <w:t>ی</w:t>
      </w:r>
      <w:r>
        <w:rPr>
          <w:rFonts w:ascii="Garamond" w:hAnsi="Garamond" w:hint="cs"/>
          <w:bCs w:val="0"/>
          <w:noProof/>
          <w:sz w:val="28"/>
          <w:szCs w:val="28"/>
          <w:rtl/>
        </w:rPr>
        <w:t xml:space="preserve"> و</w:t>
      </w:r>
      <w:r w:rsidRPr="00B5533D">
        <w:rPr>
          <w:rFonts w:ascii="Garamond" w:hAnsi="Garamond"/>
          <w:bCs w:val="0"/>
          <w:noProof/>
          <w:sz w:val="28"/>
          <w:szCs w:val="28"/>
          <w:rtl/>
        </w:rPr>
        <w:t xml:space="preserve"> به صورت </w:t>
      </w:r>
      <w:r w:rsidRPr="00B5533D">
        <w:rPr>
          <w:rFonts w:ascii="Garamond" w:hAnsi="Garamond" w:hint="eastAsia"/>
          <w:bCs w:val="0"/>
          <w:noProof/>
          <w:sz w:val="28"/>
          <w:szCs w:val="28"/>
          <w:rtl/>
        </w:rPr>
        <w:t>دسته‌ها</w:t>
      </w:r>
      <w:r w:rsidRPr="00B5533D">
        <w:rPr>
          <w:rFonts w:ascii="Garamond" w:hAnsi="Garamond" w:hint="cs"/>
          <w:bCs w:val="0"/>
          <w:noProof/>
          <w:sz w:val="28"/>
          <w:szCs w:val="28"/>
          <w:rtl/>
        </w:rPr>
        <w:t>یی</w:t>
      </w:r>
      <w:r w:rsidRPr="00B5533D">
        <w:rPr>
          <w:rFonts w:ascii="Garamond" w:hAnsi="Garamond"/>
          <w:bCs w:val="0"/>
          <w:noProof/>
          <w:sz w:val="28"/>
          <w:szCs w:val="28"/>
          <w:rtl/>
        </w:rPr>
        <w:t xml:space="preserve"> چند تا</w:t>
      </w:r>
      <w:r w:rsidRPr="00B5533D">
        <w:rPr>
          <w:rFonts w:ascii="Garamond" w:hAnsi="Garamond" w:hint="cs"/>
          <w:bCs w:val="0"/>
          <w:noProof/>
          <w:sz w:val="28"/>
          <w:szCs w:val="28"/>
          <w:rtl/>
        </w:rPr>
        <w:t>یی</w:t>
      </w:r>
      <w:r w:rsidRPr="00B5533D">
        <w:rPr>
          <w:rFonts w:ascii="Garamond" w:hAnsi="Garamond"/>
          <w:bCs w:val="0"/>
          <w:noProof/>
          <w:sz w:val="28"/>
          <w:szCs w:val="28"/>
          <w:rtl/>
        </w:rPr>
        <w:t xml:space="preserve"> منظم شده و</w:t>
      </w:r>
      <w:r>
        <w:rPr>
          <w:rFonts w:ascii="Garamond" w:hAnsi="Garamond" w:hint="cs"/>
          <w:bCs w:val="0"/>
          <w:noProof/>
          <w:sz w:val="28"/>
          <w:szCs w:val="28"/>
          <w:rtl/>
        </w:rPr>
        <w:t xml:space="preserve"> </w:t>
      </w:r>
      <w:r w:rsidRPr="00B5533D">
        <w:rPr>
          <w:rFonts w:ascii="Garamond" w:hAnsi="Garamond"/>
          <w:bCs w:val="0"/>
          <w:noProof/>
          <w:sz w:val="28"/>
          <w:szCs w:val="28"/>
          <w:rtl/>
        </w:rPr>
        <w:t>به وس</w:t>
      </w:r>
      <w:r w:rsidRPr="00B5533D">
        <w:rPr>
          <w:rFonts w:ascii="Garamond" w:hAnsi="Garamond" w:hint="cs"/>
          <w:bCs w:val="0"/>
          <w:noProof/>
          <w:sz w:val="28"/>
          <w:szCs w:val="28"/>
          <w:rtl/>
        </w:rPr>
        <w:t>ی</w:t>
      </w:r>
      <w:r w:rsidRPr="00B5533D">
        <w:rPr>
          <w:rFonts w:ascii="Garamond" w:hAnsi="Garamond" w:hint="eastAsia"/>
          <w:bCs w:val="0"/>
          <w:noProof/>
          <w:sz w:val="28"/>
          <w:szCs w:val="28"/>
          <w:rtl/>
        </w:rPr>
        <w:t>له</w:t>
      </w:r>
      <w:r w:rsidRPr="00B5533D">
        <w:rPr>
          <w:rFonts w:ascii="Garamond" w:hAnsi="Garamond"/>
          <w:bCs w:val="0"/>
          <w:noProof/>
          <w:sz w:val="28"/>
          <w:szCs w:val="28"/>
          <w:rtl/>
        </w:rPr>
        <w:t xml:space="preserve"> </w:t>
      </w:r>
      <w:r w:rsidRPr="00B5533D">
        <w:rPr>
          <w:rFonts w:ascii="Garamond" w:hAnsi="Garamond" w:hint="eastAsia"/>
          <w:bCs w:val="0"/>
          <w:noProof/>
          <w:sz w:val="28"/>
          <w:szCs w:val="28"/>
          <w:rtl/>
        </w:rPr>
        <w:t>رباط‌ها</w:t>
      </w:r>
      <w:r w:rsidRPr="00B5533D">
        <w:rPr>
          <w:rFonts w:ascii="Garamond" w:hAnsi="Garamond" w:hint="cs"/>
          <w:bCs w:val="0"/>
          <w:noProof/>
          <w:sz w:val="28"/>
          <w:szCs w:val="28"/>
          <w:rtl/>
        </w:rPr>
        <w:t>ی</w:t>
      </w:r>
      <w:r w:rsidRPr="00B5533D">
        <w:rPr>
          <w:rFonts w:ascii="Garamond" w:hAnsi="Garamond"/>
          <w:bCs w:val="0"/>
          <w:noProof/>
          <w:sz w:val="28"/>
          <w:szCs w:val="28"/>
          <w:rtl/>
        </w:rPr>
        <w:t xml:space="preserve"> هوشمند جمع آور</w:t>
      </w:r>
      <w:r w:rsidRPr="00B5533D">
        <w:rPr>
          <w:rFonts w:ascii="Garamond" w:hAnsi="Garamond" w:hint="cs"/>
          <w:bCs w:val="0"/>
          <w:noProof/>
          <w:sz w:val="28"/>
          <w:szCs w:val="28"/>
          <w:rtl/>
        </w:rPr>
        <w:t>ی</w:t>
      </w:r>
      <w:r w:rsidRPr="00B5533D">
        <w:rPr>
          <w:rFonts w:ascii="Garamond" w:hAnsi="Garamond"/>
          <w:bCs w:val="0"/>
          <w:noProof/>
          <w:sz w:val="28"/>
          <w:szCs w:val="28"/>
          <w:rtl/>
        </w:rPr>
        <w:t xml:space="preserve"> شده ود</w:t>
      </w:r>
      <w:r>
        <w:rPr>
          <w:rFonts w:ascii="Garamond" w:hAnsi="Garamond" w:hint="cs"/>
          <w:bCs w:val="0"/>
          <w:noProof/>
          <w:sz w:val="28"/>
          <w:szCs w:val="28"/>
          <w:rtl/>
        </w:rPr>
        <w:t xml:space="preserve"> </w:t>
      </w:r>
      <w:r w:rsidRPr="00B5533D">
        <w:rPr>
          <w:rFonts w:ascii="Garamond" w:hAnsi="Garamond"/>
          <w:bCs w:val="0"/>
          <w:noProof/>
          <w:sz w:val="28"/>
          <w:szCs w:val="28"/>
          <w:rtl/>
        </w:rPr>
        <w:t xml:space="preserve">ر </w:t>
      </w:r>
      <w:r w:rsidRPr="00B5533D">
        <w:rPr>
          <w:rFonts w:ascii="Garamond" w:hAnsi="Garamond" w:hint="eastAsia"/>
          <w:bCs w:val="0"/>
          <w:noProof/>
          <w:sz w:val="28"/>
          <w:szCs w:val="28"/>
          <w:rtl/>
        </w:rPr>
        <w:t>واگن‌ها</w:t>
      </w:r>
      <w:r w:rsidRPr="00B5533D">
        <w:rPr>
          <w:rFonts w:ascii="Garamond" w:hAnsi="Garamond" w:hint="cs"/>
          <w:bCs w:val="0"/>
          <w:noProof/>
          <w:sz w:val="28"/>
          <w:szCs w:val="28"/>
          <w:rtl/>
        </w:rPr>
        <w:t>ی</w:t>
      </w:r>
      <w:r w:rsidRPr="00B5533D">
        <w:rPr>
          <w:rFonts w:ascii="Garamond" w:hAnsi="Garamond"/>
          <w:bCs w:val="0"/>
          <w:noProof/>
          <w:sz w:val="28"/>
          <w:szCs w:val="28"/>
          <w:rtl/>
        </w:rPr>
        <w:t xml:space="preserve"> کوره طبق برنامه ر</w:t>
      </w:r>
      <w:r w:rsidRPr="00B5533D">
        <w:rPr>
          <w:rFonts w:ascii="Garamond" w:hAnsi="Garamond" w:hint="cs"/>
          <w:bCs w:val="0"/>
          <w:noProof/>
          <w:sz w:val="28"/>
          <w:szCs w:val="28"/>
          <w:rtl/>
        </w:rPr>
        <w:t>ی</w:t>
      </w:r>
      <w:r w:rsidRPr="00B5533D">
        <w:rPr>
          <w:rFonts w:ascii="Garamond" w:hAnsi="Garamond" w:hint="eastAsia"/>
          <w:bCs w:val="0"/>
          <w:noProof/>
          <w:sz w:val="28"/>
          <w:szCs w:val="28"/>
          <w:rtl/>
        </w:rPr>
        <w:t>ز</w:t>
      </w:r>
      <w:r w:rsidRPr="00B5533D">
        <w:rPr>
          <w:rFonts w:ascii="Garamond" w:hAnsi="Garamond" w:hint="cs"/>
          <w:bCs w:val="0"/>
          <w:noProof/>
          <w:sz w:val="28"/>
          <w:szCs w:val="28"/>
          <w:rtl/>
        </w:rPr>
        <w:t>ی</w:t>
      </w:r>
      <w:r w:rsidRPr="00B5533D">
        <w:rPr>
          <w:rFonts w:ascii="Garamond" w:hAnsi="Garamond"/>
          <w:bCs w:val="0"/>
          <w:noProof/>
          <w:sz w:val="28"/>
          <w:szCs w:val="28"/>
          <w:rtl/>
        </w:rPr>
        <w:t xml:space="preserve"> داده شده چ</w:t>
      </w:r>
      <w:r w:rsidRPr="00B5533D">
        <w:rPr>
          <w:rFonts w:ascii="Garamond" w:hAnsi="Garamond" w:hint="cs"/>
          <w:bCs w:val="0"/>
          <w:noProof/>
          <w:sz w:val="28"/>
          <w:szCs w:val="28"/>
          <w:rtl/>
        </w:rPr>
        <w:t>ی</w:t>
      </w:r>
      <w:r w:rsidRPr="00B5533D">
        <w:rPr>
          <w:rFonts w:ascii="Garamond" w:hAnsi="Garamond" w:hint="eastAsia"/>
          <w:bCs w:val="0"/>
          <w:noProof/>
          <w:sz w:val="28"/>
          <w:szCs w:val="28"/>
          <w:rtl/>
        </w:rPr>
        <w:t>ده</w:t>
      </w:r>
      <w:r w:rsidRPr="00B5533D">
        <w:rPr>
          <w:rFonts w:ascii="Garamond" w:hAnsi="Garamond"/>
          <w:bCs w:val="0"/>
          <w:noProof/>
          <w:sz w:val="28"/>
          <w:szCs w:val="28"/>
          <w:rtl/>
        </w:rPr>
        <w:t xml:space="preserve"> </w:t>
      </w:r>
      <w:r w:rsidRPr="00B5533D">
        <w:rPr>
          <w:rFonts w:ascii="Garamond" w:hAnsi="Garamond" w:hint="eastAsia"/>
          <w:bCs w:val="0"/>
          <w:noProof/>
          <w:sz w:val="28"/>
          <w:szCs w:val="28"/>
          <w:rtl/>
        </w:rPr>
        <w:t>م</w:t>
      </w:r>
      <w:r w:rsidRPr="00B5533D">
        <w:rPr>
          <w:rFonts w:ascii="Garamond" w:hAnsi="Garamond" w:hint="cs"/>
          <w:bCs w:val="0"/>
          <w:noProof/>
          <w:sz w:val="28"/>
          <w:szCs w:val="28"/>
          <w:rtl/>
        </w:rPr>
        <w:t>ی‌</w:t>
      </w:r>
      <w:r w:rsidRPr="00B5533D">
        <w:rPr>
          <w:rFonts w:ascii="Garamond" w:hAnsi="Garamond" w:hint="eastAsia"/>
          <w:bCs w:val="0"/>
          <w:noProof/>
          <w:sz w:val="28"/>
          <w:szCs w:val="28"/>
          <w:rtl/>
        </w:rPr>
        <w:t>شود</w:t>
      </w:r>
      <w:r w:rsidRPr="00B5533D">
        <w:rPr>
          <w:rFonts w:ascii="Garamond" w:hAnsi="Garamond"/>
          <w:bCs w:val="0"/>
          <w:noProof/>
          <w:sz w:val="28"/>
          <w:szCs w:val="28"/>
          <w:rtl/>
        </w:rPr>
        <w:t>.</w:t>
      </w:r>
      <w:r>
        <w:rPr>
          <w:rFonts w:ascii="Garamond" w:hAnsi="Garamond" w:hint="cs"/>
          <w:bCs w:val="0"/>
          <w:noProof/>
          <w:sz w:val="28"/>
          <w:szCs w:val="28"/>
          <w:rtl/>
        </w:rPr>
        <w:t xml:space="preserve"> </w:t>
      </w:r>
      <w:r w:rsidRPr="00B5533D">
        <w:rPr>
          <w:rFonts w:ascii="Garamond" w:hAnsi="Garamond" w:hint="eastAsia"/>
          <w:bCs w:val="0"/>
          <w:noProof/>
          <w:sz w:val="28"/>
          <w:szCs w:val="28"/>
          <w:rtl/>
        </w:rPr>
        <w:t>پس</w:t>
      </w:r>
      <w:r w:rsidRPr="00B5533D">
        <w:rPr>
          <w:rFonts w:ascii="Garamond" w:hAnsi="Garamond"/>
          <w:bCs w:val="0"/>
          <w:noProof/>
          <w:sz w:val="28"/>
          <w:szCs w:val="28"/>
          <w:rtl/>
        </w:rPr>
        <w:t xml:space="preserve"> از مرحله چ</w:t>
      </w:r>
      <w:r w:rsidRPr="00B5533D">
        <w:rPr>
          <w:rFonts w:ascii="Garamond" w:hAnsi="Garamond" w:hint="cs"/>
          <w:bCs w:val="0"/>
          <w:noProof/>
          <w:sz w:val="28"/>
          <w:szCs w:val="28"/>
          <w:rtl/>
        </w:rPr>
        <w:t>ی</w:t>
      </w:r>
      <w:r w:rsidRPr="00B5533D">
        <w:rPr>
          <w:rFonts w:ascii="Garamond" w:hAnsi="Garamond" w:hint="eastAsia"/>
          <w:bCs w:val="0"/>
          <w:noProof/>
          <w:sz w:val="28"/>
          <w:szCs w:val="28"/>
          <w:rtl/>
        </w:rPr>
        <w:t>دمان</w:t>
      </w:r>
      <w:r w:rsidRPr="00B5533D">
        <w:rPr>
          <w:rFonts w:ascii="Garamond" w:hAnsi="Garamond"/>
          <w:bCs w:val="0"/>
          <w:noProof/>
          <w:sz w:val="28"/>
          <w:szCs w:val="28"/>
          <w:rtl/>
        </w:rPr>
        <w:t xml:space="preserve">، </w:t>
      </w:r>
      <w:r w:rsidRPr="00B5533D">
        <w:rPr>
          <w:rFonts w:ascii="Garamond" w:hAnsi="Garamond" w:hint="eastAsia"/>
          <w:bCs w:val="0"/>
          <w:noProof/>
          <w:sz w:val="28"/>
          <w:szCs w:val="28"/>
          <w:rtl/>
        </w:rPr>
        <w:t>واگن‌ها</w:t>
      </w:r>
      <w:r w:rsidRPr="00B5533D">
        <w:rPr>
          <w:rFonts w:ascii="Garamond" w:hAnsi="Garamond"/>
          <w:bCs w:val="0"/>
          <w:noProof/>
          <w:sz w:val="28"/>
          <w:szCs w:val="28"/>
          <w:rtl/>
        </w:rPr>
        <w:t xml:space="preserve"> به وس</w:t>
      </w:r>
      <w:r w:rsidRPr="00B5533D">
        <w:rPr>
          <w:rFonts w:ascii="Garamond" w:hAnsi="Garamond" w:hint="cs"/>
          <w:bCs w:val="0"/>
          <w:noProof/>
          <w:sz w:val="28"/>
          <w:szCs w:val="28"/>
          <w:rtl/>
        </w:rPr>
        <w:t>ی</w:t>
      </w:r>
      <w:r w:rsidRPr="00B5533D">
        <w:rPr>
          <w:rFonts w:ascii="Garamond" w:hAnsi="Garamond" w:hint="eastAsia"/>
          <w:bCs w:val="0"/>
          <w:noProof/>
          <w:sz w:val="28"/>
          <w:szCs w:val="28"/>
          <w:rtl/>
        </w:rPr>
        <w:t>له</w:t>
      </w:r>
      <w:r w:rsidRPr="00B5533D">
        <w:rPr>
          <w:rFonts w:ascii="Garamond" w:hAnsi="Garamond"/>
          <w:bCs w:val="0"/>
          <w:noProof/>
          <w:sz w:val="28"/>
          <w:szCs w:val="28"/>
          <w:rtl/>
        </w:rPr>
        <w:t xml:space="preserve"> ر</w:t>
      </w:r>
      <w:r w:rsidRPr="00B5533D">
        <w:rPr>
          <w:rFonts w:ascii="Garamond" w:hAnsi="Garamond" w:hint="cs"/>
          <w:bCs w:val="0"/>
          <w:noProof/>
          <w:sz w:val="28"/>
          <w:szCs w:val="28"/>
          <w:rtl/>
        </w:rPr>
        <w:t>ی</w:t>
      </w:r>
      <w:r w:rsidRPr="00B5533D">
        <w:rPr>
          <w:rFonts w:ascii="Garamond" w:hAnsi="Garamond" w:hint="eastAsia"/>
          <w:bCs w:val="0"/>
          <w:noProof/>
          <w:sz w:val="28"/>
          <w:szCs w:val="28"/>
          <w:rtl/>
        </w:rPr>
        <w:t>لها</w:t>
      </w:r>
      <w:r w:rsidRPr="00B5533D">
        <w:rPr>
          <w:rFonts w:ascii="Garamond" w:hAnsi="Garamond" w:hint="cs"/>
          <w:bCs w:val="0"/>
          <w:noProof/>
          <w:sz w:val="28"/>
          <w:szCs w:val="28"/>
          <w:rtl/>
        </w:rPr>
        <w:t>ی</w:t>
      </w:r>
      <w:r w:rsidRPr="00B5533D">
        <w:rPr>
          <w:rFonts w:ascii="Garamond" w:hAnsi="Garamond"/>
          <w:bCs w:val="0"/>
          <w:noProof/>
          <w:sz w:val="28"/>
          <w:szCs w:val="28"/>
          <w:rtl/>
        </w:rPr>
        <w:t xml:space="preserve"> ه</w:t>
      </w:r>
      <w:r w:rsidRPr="00B5533D">
        <w:rPr>
          <w:rFonts w:ascii="Garamond" w:hAnsi="Garamond" w:hint="cs"/>
          <w:bCs w:val="0"/>
          <w:noProof/>
          <w:sz w:val="28"/>
          <w:szCs w:val="28"/>
          <w:rtl/>
        </w:rPr>
        <w:t>ی</w:t>
      </w:r>
      <w:r w:rsidRPr="00B5533D">
        <w:rPr>
          <w:rFonts w:ascii="Garamond" w:hAnsi="Garamond" w:hint="eastAsia"/>
          <w:bCs w:val="0"/>
          <w:noProof/>
          <w:sz w:val="28"/>
          <w:szCs w:val="28"/>
          <w:rtl/>
        </w:rPr>
        <w:t>درول</w:t>
      </w:r>
      <w:r w:rsidRPr="00B5533D">
        <w:rPr>
          <w:rFonts w:ascii="Garamond" w:hAnsi="Garamond" w:hint="cs"/>
          <w:bCs w:val="0"/>
          <w:noProof/>
          <w:sz w:val="28"/>
          <w:szCs w:val="28"/>
          <w:rtl/>
        </w:rPr>
        <w:t>ی</w:t>
      </w:r>
      <w:r w:rsidRPr="00B5533D">
        <w:rPr>
          <w:rFonts w:ascii="Garamond" w:hAnsi="Garamond" w:hint="eastAsia"/>
          <w:bCs w:val="0"/>
          <w:noProof/>
          <w:sz w:val="28"/>
          <w:szCs w:val="28"/>
          <w:rtl/>
        </w:rPr>
        <w:t>ک</w:t>
      </w:r>
      <w:r w:rsidRPr="00B5533D">
        <w:rPr>
          <w:rFonts w:ascii="Garamond" w:hAnsi="Garamond"/>
          <w:bCs w:val="0"/>
          <w:noProof/>
          <w:sz w:val="28"/>
          <w:szCs w:val="28"/>
          <w:rtl/>
        </w:rPr>
        <w:t xml:space="preserve"> وارد واحد پخت وکوره ها </w:t>
      </w:r>
      <w:r w:rsidRPr="00B5533D">
        <w:rPr>
          <w:rFonts w:ascii="Garamond" w:hAnsi="Garamond" w:hint="eastAsia"/>
          <w:bCs w:val="0"/>
          <w:noProof/>
          <w:sz w:val="28"/>
          <w:szCs w:val="28"/>
          <w:rtl/>
        </w:rPr>
        <w:t>م</w:t>
      </w:r>
      <w:r w:rsidRPr="00B5533D">
        <w:rPr>
          <w:rFonts w:ascii="Garamond" w:hAnsi="Garamond" w:hint="cs"/>
          <w:bCs w:val="0"/>
          <w:noProof/>
          <w:sz w:val="28"/>
          <w:szCs w:val="28"/>
          <w:rtl/>
        </w:rPr>
        <w:t>ی‌</w:t>
      </w:r>
      <w:r w:rsidRPr="00B5533D">
        <w:rPr>
          <w:rFonts w:ascii="Garamond" w:hAnsi="Garamond" w:hint="eastAsia"/>
          <w:bCs w:val="0"/>
          <w:noProof/>
          <w:sz w:val="28"/>
          <w:szCs w:val="28"/>
          <w:rtl/>
        </w:rPr>
        <w:t>شود</w:t>
      </w:r>
      <w:r w:rsidRPr="00B5533D">
        <w:rPr>
          <w:rFonts w:ascii="Garamond" w:hAnsi="Garamond"/>
          <w:bCs w:val="0"/>
          <w:noProof/>
          <w:sz w:val="28"/>
          <w:szCs w:val="28"/>
          <w:rtl/>
        </w:rPr>
        <w:t xml:space="preserve"> و در داخل </w:t>
      </w:r>
      <w:r w:rsidRPr="00B5533D">
        <w:rPr>
          <w:rFonts w:ascii="Garamond" w:hAnsi="Garamond" w:hint="eastAsia"/>
          <w:bCs w:val="0"/>
          <w:noProof/>
          <w:sz w:val="28"/>
          <w:szCs w:val="28"/>
          <w:rtl/>
        </w:rPr>
        <w:t>کوره‌ها</w:t>
      </w:r>
      <w:r w:rsidRPr="00B5533D">
        <w:rPr>
          <w:rFonts w:ascii="Garamond" w:hAnsi="Garamond"/>
          <w:bCs w:val="0"/>
          <w:noProof/>
          <w:sz w:val="28"/>
          <w:szCs w:val="28"/>
          <w:rtl/>
        </w:rPr>
        <w:t xml:space="preserve"> در جا</w:t>
      </w:r>
      <w:r w:rsidRPr="00B5533D">
        <w:rPr>
          <w:rFonts w:ascii="Garamond" w:hAnsi="Garamond" w:hint="cs"/>
          <w:bCs w:val="0"/>
          <w:noProof/>
          <w:sz w:val="28"/>
          <w:szCs w:val="28"/>
          <w:rtl/>
        </w:rPr>
        <w:t>ی</w:t>
      </w:r>
      <w:r w:rsidRPr="00B5533D">
        <w:rPr>
          <w:rFonts w:ascii="Garamond" w:hAnsi="Garamond" w:hint="eastAsia"/>
          <w:bCs w:val="0"/>
          <w:noProof/>
          <w:sz w:val="28"/>
          <w:szCs w:val="28"/>
          <w:rtl/>
        </w:rPr>
        <w:t>گاه</w:t>
      </w:r>
      <w:r w:rsidRPr="00B5533D">
        <w:rPr>
          <w:rFonts w:ascii="Garamond" w:hAnsi="Garamond"/>
          <w:bCs w:val="0"/>
          <w:noProof/>
          <w:sz w:val="28"/>
          <w:szCs w:val="28"/>
          <w:rtl/>
        </w:rPr>
        <w:t xml:space="preserve"> خود قرار </w:t>
      </w:r>
      <w:r w:rsidRPr="00B5533D">
        <w:rPr>
          <w:rFonts w:ascii="Garamond" w:hAnsi="Garamond" w:hint="eastAsia"/>
          <w:bCs w:val="0"/>
          <w:noProof/>
          <w:sz w:val="28"/>
          <w:szCs w:val="28"/>
          <w:rtl/>
        </w:rPr>
        <w:t>م</w:t>
      </w:r>
      <w:r w:rsidRPr="00B5533D">
        <w:rPr>
          <w:rFonts w:ascii="Garamond" w:hAnsi="Garamond" w:hint="cs"/>
          <w:bCs w:val="0"/>
          <w:noProof/>
          <w:sz w:val="28"/>
          <w:szCs w:val="28"/>
          <w:rtl/>
        </w:rPr>
        <w:t>ی‌</w:t>
      </w:r>
      <w:r w:rsidRPr="00B5533D">
        <w:rPr>
          <w:rFonts w:ascii="Garamond" w:hAnsi="Garamond" w:hint="eastAsia"/>
          <w:bCs w:val="0"/>
          <w:noProof/>
          <w:sz w:val="28"/>
          <w:szCs w:val="28"/>
          <w:rtl/>
        </w:rPr>
        <w:t>گ</w:t>
      </w:r>
      <w:r w:rsidRPr="00B5533D">
        <w:rPr>
          <w:rFonts w:ascii="Garamond" w:hAnsi="Garamond" w:hint="cs"/>
          <w:bCs w:val="0"/>
          <w:noProof/>
          <w:sz w:val="28"/>
          <w:szCs w:val="28"/>
          <w:rtl/>
        </w:rPr>
        <w:t>ی</w:t>
      </w:r>
      <w:r w:rsidRPr="00B5533D">
        <w:rPr>
          <w:rFonts w:ascii="Garamond" w:hAnsi="Garamond" w:hint="eastAsia"/>
          <w:bCs w:val="0"/>
          <w:noProof/>
          <w:sz w:val="28"/>
          <w:szCs w:val="28"/>
          <w:rtl/>
        </w:rPr>
        <w:t>رند</w:t>
      </w:r>
      <w:r w:rsidRPr="00B5533D">
        <w:rPr>
          <w:rFonts w:ascii="Garamond" w:hAnsi="Garamond"/>
          <w:bCs w:val="0"/>
          <w:noProof/>
          <w:sz w:val="28"/>
          <w:szCs w:val="28"/>
          <w:rtl/>
        </w:rPr>
        <w:t xml:space="preserve">. </w:t>
      </w:r>
      <w:r w:rsidRPr="00B5533D">
        <w:rPr>
          <w:rFonts w:ascii="Garamond" w:hAnsi="Garamond" w:hint="eastAsia"/>
          <w:bCs w:val="0"/>
          <w:noProof/>
          <w:sz w:val="28"/>
          <w:szCs w:val="28"/>
          <w:rtl/>
        </w:rPr>
        <w:t>آجرها</w:t>
      </w:r>
      <w:r w:rsidRPr="00B5533D">
        <w:rPr>
          <w:rFonts w:ascii="Garamond" w:hAnsi="Garamond"/>
          <w:bCs w:val="0"/>
          <w:noProof/>
          <w:sz w:val="28"/>
          <w:szCs w:val="28"/>
          <w:rtl/>
        </w:rPr>
        <w:t xml:space="preserve"> پس از عمل</w:t>
      </w:r>
      <w:r w:rsidRPr="00B5533D">
        <w:rPr>
          <w:rFonts w:ascii="Garamond" w:hAnsi="Garamond" w:hint="cs"/>
          <w:bCs w:val="0"/>
          <w:noProof/>
          <w:sz w:val="28"/>
          <w:szCs w:val="28"/>
          <w:rtl/>
        </w:rPr>
        <w:t>ی</w:t>
      </w:r>
      <w:r w:rsidRPr="00B5533D">
        <w:rPr>
          <w:rFonts w:ascii="Garamond" w:hAnsi="Garamond" w:hint="eastAsia"/>
          <w:bCs w:val="0"/>
          <w:noProof/>
          <w:sz w:val="28"/>
          <w:szCs w:val="28"/>
          <w:rtl/>
        </w:rPr>
        <w:t>ات</w:t>
      </w:r>
      <w:r w:rsidRPr="00B5533D">
        <w:rPr>
          <w:rFonts w:ascii="Garamond" w:hAnsi="Garamond"/>
          <w:bCs w:val="0"/>
          <w:noProof/>
          <w:sz w:val="28"/>
          <w:szCs w:val="28"/>
          <w:rtl/>
        </w:rPr>
        <w:t xml:space="preserve"> خشک شدن، رطوبت خود را </w:t>
      </w:r>
      <w:r w:rsidRPr="00B5533D">
        <w:rPr>
          <w:rFonts w:ascii="Garamond" w:hAnsi="Garamond" w:hint="eastAsia"/>
          <w:bCs w:val="0"/>
          <w:noProof/>
          <w:sz w:val="28"/>
          <w:szCs w:val="28"/>
          <w:rtl/>
        </w:rPr>
        <w:t>کاملاً</w:t>
      </w:r>
      <w:r w:rsidRPr="00B5533D">
        <w:rPr>
          <w:rFonts w:ascii="Garamond" w:hAnsi="Garamond"/>
          <w:bCs w:val="0"/>
          <w:noProof/>
          <w:sz w:val="28"/>
          <w:szCs w:val="28"/>
          <w:rtl/>
        </w:rPr>
        <w:t xml:space="preserve"> از دست داده و</w:t>
      </w:r>
      <w:r>
        <w:rPr>
          <w:rFonts w:ascii="Garamond" w:hAnsi="Garamond" w:hint="cs"/>
          <w:bCs w:val="0"/>
          <w:noProof/>
          <w:sz w:val="28"/>
          <w:szCs w:val="28"/>
          <w:rtl/>
        </w:rPr>
        <w:t xml:space="preserve"> </w:t>
      </w:r>
      <w:r w:rsidRPr="00B5533D">
        <w:rPr>
          <w:rFonts w:ascii="Garamond" w:hAnsi="Garamond"/>
          <w:bCs w:val="0"/>
          <w:noProof/>
          <w:sz w:val="28"/>
          <w:szCs w:val="28"/>
          <w:rtl/>
        </w:rPr>
        <w:t>عمل</w:t>
      </w:r>
      <w:r w:rsidRPr="00B5533D">
        <w:rPr>
          <w:rFonts w:ascii="Garamond" w:hAnsi="Garamond" w:hint="cs"/>
          <w:bCs w:val="0"/>
          <w:noProof/>
          <w:sz w:val="28"/>
          <w:szCs w:val="28"/>
          <w:rtl/>
        </w:rPr>
        <w:t>ی</w:t>
      </w:r>
      <w:r w:rsidRPr="00B5533D">
        <w:rPr>
          <w:rFonts w:ascii="Garamond" w:hAnsi="Garamond" w:hint="eastAsia"/>
          <w:bCs w:val="0"/>
          <w:noProof/>
          <w:sz w:val="28"/>
          <w:szCs w:val="28"/>
          <w:rtl/>
        </w:rPr>
        <w:t>ات</w:t>
      </w:r>
      <w:r w:rsidRPr="00B5533D">
        <w:rPr>
          <w:rFonts w:ascii="Garamond" w:hAnsi="Garamond"/>
          <w:bCs w:val="0"/>
          <w:noProof/>
          <w:sz w:val="28"/>
          <w:szCs w:val="28"/>
          <w:rtl/>
        </w:rPr>
        <w:t xml:space="preserve"> پخت آغاز </w:t>
      </w:r>
      <w:r w:rsidRPr="00B5533D">
        <w:rPr>
          <w:rFonts w:ascii="Garamond" w:hAnsi="Garamond" w:hint="eastAsia"/>
          <w:bCs w:val="0"/>
          <w:noProof/>
          <w:sz w:val="28"/>
          <w:szCs w:val="28"/>
          <w:rtl/>
        </w:rPr>
        <w:t>م</w:t>
      </w:r>
      <w:r w:rsidRPr="00B5533D">
        <w:rPr>
          <w:rFonts w:ascii="Garamond" w:hAnsi="Garamond" w:hint="cs"/>
          <w:bCs w:val="0"/>
          <w:noProof/>
          <w:sz w:val="28"/>
          <w:szCs w:val="28"/>
          <w:rtl/>
        </w:rPr>
        <w:t>ی‌</w:t>
      </w:r>
      <w:r w:rsidRPr="00B5533D">
        <w:rPr>
          <w:rFonts w:ascii="Garamond" w:hAnsi="Garamond" w:hint="eastAsia"/>
          <w:bCs w:val="0"/>
          <w:noProof/>
          <w:sz w:val="28"/>
          <w:szCs w:val="28"/>
          <w:rtl/>
        </w:rPr>
        <w:t>گردد</w:t>
      </w:r>
      <w:r w:rsidRPr="00B5533D">
        <w:rPr>
          <w:rFonts w:ascii="Garamond" w:hAnsi="Garamond"/>
          <w:bCs w:val="0"/>
          <w:noProof/>
          <w:sz w:val="28"/>
          <w:szCs w:val="28"/>
          <w:rtl/>
        </w:rPr>
        <w:t>. زمان پخت ب</w:t>
      </w:r>
      <w:r w:rsidRPr="00B5533D">
        <w:rPr>
          <w:rFonts w:ascii="Garamond" w:hAnsi="Garamond" w:hint="cs"/>
          <w:bCs w:val="0"/>
          <w:noProof/>
          <w:sz w:val="28"/>
          <w:szCs w:val="28"/>
          <w:rtl/>
        </w:rPr>
        <w:t>ی</w:t>
      </w:r>
      <w:r w:rsidRPr="00B5533D">
        <w:rPr>
          <w:rFonts w:ascii="Garamond" w:hAnsi="Garamond" w:hint="eastAsia"/>
          <w:bCs w:val="0"/>
          <w:noProof/>
          <w:sz w:val="28"/>
          <w:szCs w:val="28"/>
          <w:rtl/>
        </w:rPr>
        <w:t>ن</w:t>
      </w:r>
      <w:r w:rsidRPr="00B5533D">
        <w:rPr>
          <w:rFonts w:ascii="Garamond" w:hAnsi="Garamond"/>
          <w:bCs w:val="0"/>
          <w:noProof/>
          <w:sz w:val="28"/>
          <w:szCs w:val="28"/>
          <w:rtl/>
        </w:rPr>
        <w:t xml:space="preserve"> </w:t>
      </w:r>
      <w:r w:rsidRPr="00B5533D">
        <w:rPr>
          <w:rFonts w:ascii="Garamond" w:hAnsi="Garamond"/>
          <w:bCs w:val="0"/>
          <w:noProof/>
          <w:sz w:val="28"/>
          <w:szCs w:val="28"/>
          <w:rtl/>
          <w:lang w:bidi="fa-IR"/>
        </w:rPr>
        <w:t>۷۲</w:t>
      </w:r>
      <w:r w:rsidRPr="00B5533D">
        <w:rPr>
          <w:rFonts w:ascii="Garamond" w:hAnsi="Garamond"/>
          <w:bCs w:val="0"/>
          <w:noProof/>
          <w:sz w:val="28"/>
          <w:szCs w:val="28"/>
          <w:rtl/>
        </w:rPr>
        <w:t xml:space="preserve"> تا </w:t>
      </w:r>
      <w:r w:rsidRPr="00B5533D">
        <w:rPr>
          <w:rFonts w:ascii="Garamond" w:hAnsi="Garamond"/>
          <w:bCs w:val="0"/>
          <w:noProof/>
          <w:sz w:val="28"/>
          <w:szCs w:val="28"/>
          <w:rtl/>
          <w:lang w:bidi="fa-IR"/>
        </w:rPr>
        <w:t>۱۷۰</w:t>
      </w:r>
      <w:r w:rsidRPr="00B5533D">
        <w:rPr>
          <w:rFonts w:ascii="Garamond" w:hAnsi="Garamond"/>
          <w:bCs w:val="0"/>
          <w:noProof/>
          <w:sz w:val="28"/>
          <w:szCs w:val="28"/>
          <w:rtl/>
        </w:rPr>
        <w:t xml:space="preserve"> ساعت ودرجه </w:t>
      </w:r>
      <w:r w:rsidRPr="00B5533D">
        <w:rPr>
          <w:rFonts w:ascii="Garamond" w:hAnsi="Garamond" w:hint="eastAsia"/>
          <w:bCs w:val="0"/>
          <w:noProof/>
          <w:sz w:val="28"/>
          <w:szCs w:val="28"/>
          <w:rtl/>
        </w:rPr>
        <w:t>حرارت‌ها</w:t>
      </w:r>
      <w:r w:rsidRPr="00B5533D">
        <w:rPr>
          <w:rFonts w:ascii="Garamond" w:hAnsi="Garamond" w:hint="cs"/>
          <w:bCs w:val="0"/>
          <w:noProof/>
          <w:sz w:val="28"/>
          <w:szCs w:val="28"/>
          <w:rtl/>
        </w:rPr>
        <w:t>ی</w:t>
      </w:r>
      <w:r w:rsidRPr="00B5533D">
        <w:rPr>
          <w:rFonts w:ascii="Garamond" w:hAnsi="Garamond"/>
          <w:bCs w:val="0"/>
          <w:noProof/>
          <w:sz w:val="28"/>
          <w:szCs w:val="28"/>
          <w:rtl/>
        </w:rPr>
        <w:t xml:space="preserve"> مختلف ب</w:t>
      </w:r>
      <w:r w:rsidRPr="00B5533D">
        <w:rPr>
          <w:rFonts w:ascii="Garamond" w:hAnsi="Garamond" w:hint="cs"/>
          <w:bCs w:val="0"/>
          <w:noProof/>
          <w:sz w:val="28"/>
          <w:szCs w:val="28"/>
          <w:rtl/>
        </w:rPr>
        <w:t>ی</w:t>
      </w:r>
      <w:r w:rsidRPr="00B5533D">
        <w:rPr>
          <w:rFonts w:ascii="Garamond" w:hAnsi="Garamond" w:hint="eastAsia"/>
          <w:bCs w:val="0"/>
          <w:noProof/>
          <w:sz w:val="28"/>
          <w:szCs w:val="28"/>
          <w:rtl/>
        </w:rPr>
        <w:t>ن</w:t>
      </w:r>
      <w:r w:rsidRPr="00B5533D">
        <w:rPr>
          <w:rFonts w:ascii="Garamond" w:hAnsi="Garamond"/>
          <w:bCs w:val="0"/>
          <w:noProof/>
          <w:sz w:val="28"/>
          <w:szCs w:val="28"/>
          <w:rtl/>
        </w:rPr>
        <w:t xml:space="preserve"> </w:t>
      </w:r>
      <w:r w:rsidRPr="00B5533D">
        <w:rPr>
          <w:rFonts w:ascii="Garamond" w:hAnsi="Garamond"/>
          <w:bCs w:val="0"/>
          <w:noProof/>
          <w:sz w:val="28"/>
          <w:szCs w:val="28"/>
          <w:rtl/>
          <w:lang w:bidi="fa-IR"/>
        </w:rPr>
        <w:t>۱۲۰۰</w:t>
      </w:r>
      <w:r w:rsidRPr="00B5533D">
        <w:rPr>
          <w:rFonts w:ascii="Garamond" w:hAnsi="Garamond"/>
          <w:bCs w:val="0"/>
          <w:noProof/>
          <w:sz w:val="28"/>
          <w:szCs w:val="28"/>
          <w:rtl/>
        </w:rPr>
        <w:t xml:space="preserve"> </w:t>
      </w:r>
      <w:r w:rsidRPr="00B5533D">
        <w:rPr>
          <w:rFonts w:ascii="Garamond" w:hAnsi="Garamond" w:hint="eastAsia"/>
          <w:bCs w:val="0"/>
          <w:noProof/>
          <w:sz w:val="28"/>
          <w:szCs w:val="28"/>
          <w:rtl/>
        </w:rPr>
        <w:t>تا</w:t>
      </w:r>
      <w:r w:rsidRPr="00B5533D">
        <w:rPr>
          <w:rFonts w:ascii="Garamond" w:hAnsi="Garamond"/>
          <w:bCs w:val="0"/>
          <w:noProof/>
          <w:sz w:val="28"/>
          <w:szCs w:val="28"/>
          <w:rtl/>
          <w:lang w:bidi="fa-IR"/>
        </w:rPr>
        <w:t xml:space="preserve"> ۱۵۰۰</w:t>
      </w:r>
      <w:r w:rsidRPr="00B5533D">
        <w:rPr>
          <w:rFonts w:ascii="Garamond" w:hAnsi="Garamond"/>
          <w:bCs w:val="0"/>
          <w:noProof/>
          <w:sz w:val="28"/>
          <w:szCs w:val="28"/>
          <w:rtl/>
        </w:rPr>
        <w:t xml:space="preserve"> درجه سانت</w:t>
      </w:r>
      <w:r w:rsidRPr="00B5533D">
        <w:rPr>
          <w:rFonts w:ascii="Garamond" w:hAnsi="Garamond" w:hint="cs"/>
          <w:bCs w:val="0"/>
          <w:noProof/>
          <w:sz w:val="28"/>
          <w:szCs w:val="28"/>
          <w:rtl/>
        </w:rPr>
        <w:t>ی</w:t>
      </w:r>
      <w:r w:rsidRPr="00B5533D">
        <w:rPr>
          <w:rFonts w:ascii="Garamond" w:hAnsi="Garamond" w:hint="eastAsia"/>
          <w:bCs w:val="0"/>
          <w:noProof/>
          <w:sz w:val="28"/>
          <w:szCs w:val="28"/>
          <w:rtl/>
        </w:rPr>
        <w:t>گراد</w:t>
      </w:r>
      <w:r w:rsidRPr="00B5533D">
        <w:rPr>
          <w:rFonts w:ascii="Garamond" w:hAnsi="Garamond"/>
          <w:bCs w:val="0"/>
          <w:noProof/>
          <w:sz w:val="28"/>
          <w:szCs w:val="28"/>
          <w:rtl/>
        </w:rPr>
        <w:t xml:space="preserve"> پخته شده (زمان و</w:t>
      </w:r>
      <w:r w:rsidR="00DA79A7">
        <w:rPr>
          <w:rFonts w:ascii="Garamond" w:hAnsi="Garamond" w:hint="cs"/>
          <w:bCs w:val="0"/>
          <w:noProof/>
          <w:sz w:val="28"/>
          <w:szCs w:val="28"/>
          <w:rtl/>
        </w:rPr>
        <w:t xml:space="preserve"> </w:t>
      </w:r>
      <w:r w:rsidRPr="00B5533D">
        <w:rPr>
          <w:rFonts w:ascii="Garamond" w:hAnsi="Garamond"/>
          <w:bCs w:val="0"/>
          <w:noProof/>
          <w:sz w:val="28"/>
          <w:szCs w:val="28"/>
          <w:rtl/>
        </w:rPr>
        <w:t>م</w:t>
      </w:r>
      <w:r w:rsidRPr="00B5533D">
        <w:rPr>
          <w:rFonts w:ascii="Garamond" w:hAnsi="Garamond" w:hint="cs"/>
          <w:bCs w:val="0"/>
          <w:noProof/>
          <w:sz w:val="28"/>
          <w:szCs w:val="28"/>
          <w:rtl/>
        </w:rPr>
        <w:t>ی</w:t>
      </w:r>
      <w:r w:rsidRPr="00B5533D">
        <w:rPr>
          <w:rFonts w:ascii="Garamond" w:hAnsi="Garamond" w:hint="eastAsia"/>
          <w:bCs w:val="0"/>
          <w:noProof/>
          <w:sz w:val="28"/>
          <w:szCs w:val="28"/>
          <w:rtl/>
        </w:rPr>
        <w:t>زان</w:t>
      </w:r>
      <w:r w:rsidRPr="00B5533D">
        <w:rPr>
          <w:rFonts w:ascii="Garamond" w:hAnsi="Garamond"/>
          <w:bCs w:val="0"/>
          <w:noProof/>
          <w:sz w:val="28"/>
          <w:szCs w:val="28"/>
          <w:rtl/>
        </w:rPr>
        <w:t xml:space="preserve"> حرارت بستگ</w:t>
      </w:r>
      <w:r w:rsidRPr="00B5533D">
        <w:rPr>
          <w:rFonts w:ascii="Garamond" w:hAnsi="Garamond" w:hint="cs"/>
          <w:bCs w:val="0"/>
          <w:noProof/>
          <w:sz w:val="28"/>
          <w:szCs w:val="28"/>
          <w:rtl/>
        </w:rPr>
        <w:t>ی</w:t>
      </w:r>
      <w:r w:rsidRPr="00B5533D">
        <w:rPr>
          <w:rFonts w:ascii="Garamond" w:hAnsi="Garamond"/>
          <w:bCs w:val="0"/>
          <w:noProof/>
          <w:sz w:val="28"/>
          <w:szCs w:val="28"/>
          <w:rtl/>
        </w:rPr>
        <w:t xml:space="preserve"> به نوع مواد وکاربرد محصول نها</w:t>
      </w:r>
      <w:r w:rsidRPr="00B5533D">
        <w:rPr>
          <w:rFonts w:ascii="Garamond" w:hAnsi="Garamond" w:hint="cs"/>
          <w:bCs w:val="0"/>
          <w:noProof/>
          <w:sz w:val="28"/>
          <w:szCs w:val="28"/>
          <w:rtl/>
        </w:rPr>
        <w:t>یی</w:t>
      </w:r>
      <w:r w:rsidRPr="00B5533D">
        <w:rPr>
          <w:rFonts w:ascii="Garamond" w:hAnsi="Garamond"/>
          <w:bCs w:val="0"/>
          <w:noProof/>
          <w:sz w:val="28"/>
          <w:szCs w:val="28"/>
          <w:rtl/>
        </w:rPr>
        <w:t xml:space="preserve"> دارد)</w:t>
      </w:r>
      <w:r>
        <w:rPr>
          <w:rFonts w:ascii="Garamond" w:hAnsi="Garamond" w:hint="cs"/>
          <w:bCs w:val="0"/>
          <w:noProof/>
          <w:sz w:val="28"/>
          <w:szCs w:val="28"/>
          <w:rtl/>
        </w:rPr>
        <w:t>.</w:t>
      </w:r>
      <w:r w:rsidRPr="00B5533D">
        <w:rPr>
          <w:rFonts w:ascii="Garamond" w:hAnsi="Garamond"/>
          <w:bCs w:val="0"/>
          <w:noProof/>
          <w:sz w:val="28"/>
          <w:szCs w:val="28"/>
          <w:rtl/>
        </w:rPr>
        <w:t xml:space="preserve"> بعد از خاموش شدن کوره وبعد از گذشت چند ساعت بوس</w:t>
      </w:r>
      <w:r w:rsidRPr="00B5533D">
        <w:rPr>
          <w:rFonts w:ascii="Garamond" w:hAnsi="Garamond" w:hint="cs"/>
          <w:bCs w:val="0"/>
          <w:noProof/>
          <w:sz w:val="28"/>
          <w:szCs w:val="28"/>
          <w:rtl/>
        </w:rPr>
        <w:t>ی</w:t>
      </w:r>
      <w:r w:rsidRPr="00B5533D">
        <w:rPr>
          <w:rFonts w:ascii="Garamond" w:hAnsi="Garamond" w:hint="eastAsia"/>
          <w:bCs w:val="0"/>
          <w:noProof/>
          <w:sz w:val="28"/>
          <w:szCs w:val="28"/>
          <w:rtl/>
        </w:rPr>
        <w:t>له</w:t>
      </w:r>
      <w:r w:rsidRPr="00B5533D">
        <w:rPr>
          <w:rFonts w:ascii="Garamond" w:hAnsi="Garamond"/>
          <w:bCs w:val="0"/>
          <w:noProof/>
          <w:sz w:val="28"/>
          <w:szCs w:val="28"/>
          <w:rtl/>
        </w:rPr>
        <w:t xml:space="preserve"> </w:t>
      </w:r>
      <w:r w:rsidRPr="00B5533D">
        <w:rPr>
          <w:rFonts w:ascii="Garamond" w:hAnsi="Garamond" w:hint="eastAsia"/>
          <w:bCs w:val="0"/>
          <w:noProof/>
          <w:sz w:val="28"/>
          <w:szCs w:val="28"/>
          <w:rtl/>
        </w:rPr>
        <w:t>فن‌ها</w:t>
      </w:r>
      <w:r w:rsidRPr="00B5533D">
        <w:rPr>
          <w:rFonts w:ascii="Garamond" w:hAnsi="Garamond" w:hint="cs"/>
          <w:bCs w:val="0"/>
          <w:noProof/>
          <w:sz w:val="28"/>
          <w:szCs w:val="28"/>
          <w:rtl/>
        </w:rPr>
        <w:t>ی</w:t>
      </w:r>
      <w:r w:rsidRPr="00B5533D">
        <w:rPr>
          <w:rFonts w:ascii="Garamond" w:hAnsi="Garamond"/>
          <w:bCs w:val="0"/>
          <w:noProof/>
          <w:sz w:val="28"/>
          <w:szCs w:val="28"/>
          <w:rtl/>
        </w:rPr>
        <w:t xml:space="preserve"> خنک کننده سرد شده و واگن آجر به ب</w:t>
      </w:r>
      <w:r w:rsidRPr="00B5533D">
        <w:rPr>
          <w:rFonts w:ascii="Garamond" w:hAnsi="Garamond" w:hint="cs"/>
          <w:bCs w:val="0"/>
          <w:noProof/>
          <w:sz w:val="28"/>
          <w:szCs w:val="28"/>
          <w:rtl/>
        </w:rPr>
        <w:t>ی</w:t>
      </w:r>
      <w:r w:rsidRPr="00B5533D">
        <w:rPr>
          <w:rFonts w:ascii="Garamond" w:hAnsi="Garamond" w:hint="eastAsia"/>
          <w:bCs w:val="0"/>
          <w:noProof/>
          <w:sz w:val="28"/>
          <w:szCs w:val="28"/>
          <w:rtl/>
        </w:rPr>
        <w:t>رون</w:t>
      </w:r>
      <w:r w:rsidRPr="00B5533D">
        <w:rPr>
          <w:rFonts w:ascii="Garamond" w:hAnsi="Garamond"/>
          <w:bCs w:val="0"/>
          <w:noProof/>
          <w:sz w:val="28"/>
          <w:szCs w:val="28"/>
          <w:rtl/>
        </w:rPr>
        <w:t xml:space="preserve"> از </w:t>
      </w:r>
      <w:r w:rsidRPr="00B5533D">
        <w:rPr>
          <w:rFonts w:ascii="Garamond" w:hAnsi="Garamond" w:hint="eastAsia"/>
          <w:bCs w:val="0"/>
          <w:noProof/>
          <w:sz w:val="28"/>
          <w:szCs w:val="28"/>
          <w:rtl/>
        </w:rPr>
        <w:t>کوره‌ها</w:t>
      </w:r>
      <w:r w:rsidRPr="00B5533D">
        <w:rPr>
          <w:rFonts w:ascii="Garamond" w:hAnsi="Garamond"/>
          <w:bCs w:val="0"/>
          <w:noProof/>
          <w:sz w:val="28"/>
          <w:szCs w:val="28"/>
          <w:rtl/>
        </w:rPr>
        <w:t xml:space="preserve"> هدا</w:t>
      </w:r>
      <w:r w:rsidRPr="00B5533D">
        <w:rPr>
          <w:rFonts w:ascii="Garamond" w:hAnsi="Garamond" w:hint="cs"/>
          <w:bCs w:val="0"/>
          <w:noProof/>
          <w:sz w:val="28"/>
          <w:szCs w:val="28"/>
          <w:rtl/>
        </w:rPr>
        <w:t>ی</w:t>
      </w:r>
      <w:r w:rsidRPr="00B5533D">
        <w:rPr>
          <w:rFonts w:ascii="Garamond" w:hAnsi="Garamond" w:hint="eastAsia"/>
          <w:bCs w:val="0"/>
          <w:noProof/>
          <w:sz w:val="28"/>
          <w:szCs w:val="28"/>
          <w:rtl/>
        </w:rPr>
        <w:t>ت</w:t>
      </w:r>
      <w:r w:rsidRPr="00B5533D">
        <w:rPr>
          <w:rFonts w:ascii="Garamond" w:hAnsi="Garamond"/>
          <w:bCs w:val="0"/>
          <w:noProof/>
          <w:sz w:val="28"/>
          <w:szCs w:val="28"/>
          <w:rtl/>
        </w:rPr>
        <w:t xml:space="preserve"> شده و وارد قسمت بسته بند</w:t>
      </w:r>
      <w:r w:rsidRPr="00B5533D">
        <w:rPr>
          <w:rFonts w:ascii="Garamond" w:hAnsi="Garamond" w:hint="cs"/>
          <w:bCs w:val="0"/>
          <w:noProof/>
          <w:sz w:val="28"/>
          <w:szCs w:val="28"/>
          <w:rtl/>
        </w:rPr>
        <w:t>ی</w:t>
      </w:r>
      <w:r w:rsidRPr="00B5533D">
        <w:rPr>
          <w:rFonts w:ascii="Garamond" w:hAnsi="Garamond"/>
          <w:bCs w:val="0"/>
          <w:noProof/>
          <w:sz w:val="28"/>
          <w:szCs w:val="28"/>
          <w:rtl/>
        </w:rPr>
        <w:t xml:space="preserve"> وکنت</w:t>
      </w:r>
      <w:r w:rsidRPr="00B5533D">
        <w:rPr>
          <w:rFonts w:ascii="Garamond" w:hAnsi="Garamond" w:hint="eastAsia"/>
          <w:bCs w:val="0"/>
          <w:noProof/>
          <w:sz w:val="28"/>
          <w:szCs w:val="28"/>
          <w:rtl/>
        </w:rPr>
        <w:t>رل</w:t>
      </w:r>
      <w:r w:rsidRPr="00B5533D">
        <w:rPr>
          <w:rFonts w:ascii="Garamond" w:hAnsi="Garamond"/>
          <w:bCs w:val="0"/>
          <w:noProof/>
          <w:sz w:val="28"/>
          <w:szCs w:val="28"/>
          <w:rtl/>
        </w:rPr>
        <w:t xml:space="preserve"> ک</w:t>
      </w:r>
      <w:r w:rsidRPr="00B5533D">
        <w:rPr>
          <w:rFonts w:ascii="Garamond" w:hAnsi="Garamond" w:hint="cs"/>
          <w:bCs w:val="0"/>
          <w:noProof/>
          <w:sz w:val="28"/>
          <w:szCs w:val="28"/>
          <w:rtl/>
        </w:rPr>
        <w:t>ی</w:t>
      </w:r>
      <w:r w:rsidRPr="00B5533D">
        <w:rPr>
          <w:rFonts w:ascii="Garamond" w:hAnsi="Garamond" w:hint="eastAsia"/>
          <w:bCs w:val="0"/>
          <w:noProof/>
          <w:sz w:val="28"/>
          <w:szCs w:val="28"/>
          <w:rtl/>
        </w:rPr>
        <w:t>ف</w:t>
      </w:r>
      <w:r w:rsidRPr="00B5533D">
        <w:rPr>
          <w:rFonts w:ascii="Garamond" w:hAnsi="Garamond" w:hint="cs"/>
          <w:bCs w:val="0"/>
          <w:noProof/>
          <w:sz w:val="28"/>
          <w:szCs w:val="28"/>
          <w:rtl/>
        </w:rPr>
        <w:t>ی</w:t>
      </w:r>
      <w:r w:rsidRPr="00B5533D">
        <w:rPr>
          <w:rFonts w:ascii="Garamond" w:hAnsi="Garamond"/>
          <w:bCs w:val="0"/>
          <w:noProof/>
          <w:sz w:val="28"/>
          <w:szCs w:val="28"/>
          <w:rtl/>
        </w:rPr>
        <w:t xml:space="preserve"> </w:t>
      </w:r>
      <w:r w:rsidRPr="00B5533D">
        <w:rPr>
          <w:rFonts w:ascii="Garamond" w:hAnsi="Garamond" w:hint="eastAsia"/>
          <w:bCs w:val="0"/>
          <w:noProof/>
          <w:sz w:val="28"/>
          <w:szCs w:val="28"/>
          <w:rtl/>
        </w:rPr>
        <w:t>م</w:t>
      </w:r>
      <w:r w:rsidRPr="00B5533D">
        <w:rPr>
          <w:rFonts w:ascii="Garamond" w:hAnsi="Garamond" w:hint="cs"/>
          <w:bCs w:val="0"/>
          <w:noProof/>
          <w:sz w:val="28"/>
          <w:szCs w:val="28"/>
          <w:rtl/>
        </w:rPr>
        <w:t>ی‌</w:t>
      </w:r>
      <w:r w:rsidRPr="00B5533D">
        <w:rPr>
          <w:rFonts w:ascii="Garamond" w:hAnsi="Garamond" w:hint="eastAsia"/>
          <w:bCs w:val="0"/>
          <w:noProof/>
          <w:sz w:val="28"/>
          <w:szCs w:val="28"/>
          <w:rtl/>
        </w:rPr>
        <w:t>شود</w:t>
      </w:r>
      <w:r w:rsidRPr="00B5533D">
        <w:rPr>
          <w:rFonts w:ascii="Garamond" w:hAnsi="Garamond"/>
          <w:bCs w:val="0"/>
          <w:noProof/>
          <w:sz w:val="28"/>
          <w:szCs w:val="28"/>
          <w:rtl/>
        </w:rPr>
        <w:t>. در ا</w:t>
      </w:r>
      <w:r w:rsidRPr="00B5533D">
        <w:rPr>
          <w:rFonts w:ascii="Garamond" w:hAnsi="Garamond" w:hint="cs"/>
          <w:bCs w:val="0"/>
          <w:noProof/>
          <w:sz w:val="28"/>
          <w:szCs w:val="28"/>
          <w:rtl/>
        </w:rPr>
        <w:t>ی</w:t>
      </w:r>
      <w:r w:rsidRPr="00B5533D">
        <w:rPr>
          <w:rFonts w:ascii="Garamond" w:hAnsi="Garamond" w:hint="eastAsia"/>
          <w:bCs w:val="0"/>
          <w:noProof/>
          <w:sz w:val="28"/>
          <w:szCs w:val="28"/>
          <w:rtl/>
        </w:rPr>
        <w:t>ن</w:t>
      </w:r>
      <w:r w:rsidRPr="00B5533D">
        <w:rPr>
          <w:rFonts w:ascii="Garamond" w:hAnsi="Garamond"/>
          <w:bCs w:val="0"/>
          <w:noProof/>
          <w:sz w:val="28"/>
          <w:szCs w:val="28"/>
          <w:rtl/>
        </w:rPr>
        <w:t xml:space="preserve"> قسمت </w:t>
      </w:r>
      <w:r w:rsidRPr="00B5533D">
        <w:rPr>
          <w:rFonts w:ascii="Garamond" w:hAnsi="Garamond" w:hint="eastAsia"/>
          <w:bCs w:val="0"/>
          <w:noProof/>
          <w:sz w:val="28"/>
          <w:szCs w:val="28"/>
          <w:rtl/>
        </w:rPr>
        <w:t>آجرها</w:t>
      </w:r>
      <w:r w:rsidRPr="00B5533D">
        <w:rPr>
          <w:rFonts w:ascii="Garamond" w:hAnsi="Garamond"/>
          <w:bCs w:val="0"/>
          <w:noProof/>
          <w:sz w:val="28"/>
          <w:szCs w:val="28"/>
          <w:rtl/>
        </w:rPr>
        <w:t xml:space="preserve"> بسته به نوع رنگشان، پس از </w:t>
      </w:r>
      <w:r w:rsidRPr="00B5533D">
        <w:rPr>
          <w:rFonts w:ascii="Garamond" w:hAnsi="Garamond" w:hint="eastAsia"/>
          <w:bCs w:val="0"/>
          <w:noProof/>
          <w:sz w:val="28"/>
          <w:szCs w:val="28"/>
          <w:rtl/>
        </w:rPr>
        <w:t>تأ</w:t>
      </w:r>
      <w:r w:rsidRPr="00B5533D">
        <w:rPr>
          <w:rFonts w:ascii="Garamond" w:hAnsi="Garamond" w:hint="cs"/>
          <w:bCs w:val="0"/>
          <w:noProof/>
          <w:sz w:val="28"/>
          <w:szCs w:val="28"/>
          <w:rtl/>
        </w:rPr>
        <w:t>یی</w:t>
      </w:r>
      <w:r w:rsidRPr="00B5533D">
        <w:rPr>
          <w:rFonts w:ascii="Garamond" w:hAnsi="Garamond" w:hint="eastAsia"/>
          <w:bCs w:val="0"/>
          <w:noProof/>
          <w:sz w:val="28"/>
          <w:szCs w:val="28"/>
          <w:rtl/>
        </w:rPr>
        <w:t>د</w:t>
      </w:r>
      <w:r w:rsidRPr="00B5533D">
        <w:rPr>
          <w:rFonts w:ascii="Garamond" w:hAnsi="Garamond" w:hint="cs"/>
          <w:bCs w:val="0"/>
          <w:noProof/>
          <w:sz w:val="28"/>
          <w:szCs w:val="28"/>
          <w:rtl/>
        </w:rPr>
        <w:t>ی</w:t>
      </w:r>
      <w:r w:rsidRPr="00B5533D">
        <w:rPr>
          <w:rFonts w:ascii="Garamond" w:hAnsi="Garamond" w:hint="eastAsia"/>
          <w:bCs w:val="0"/>
          <w:noProof/>
          <w:sz w:val="28"/>
          <w:szCs w:val="28"/>
          <w:rtl/>
        </w:rPr>
        <w:t>ه</w:t>
      </w:r>
      <w:r w:rsidRPr="00B5533D">
        <w:rPr>
          <w:rFonts w:ascii="Garamond" w:hAnsi="Garamond"/>
          <w:bCs w:val="0"/>
          <w:noProof/>
          <w:sz w:val="28"/>
          <w:szCs w:val="28"/>
          <w:rtl/>
        </w:rPr>
        <w:t xml:space="preserve"> واحد کنترل ک</w:t>
      </w:r>
      <w:r w:rsidRPr="00B5533D">
        <w:rPr>
          <w:rFonts w:ascii="Garamond" w:hAnsi="Garamond" w:hint="cs"/>
          <w:bCs w:val="0"/>
          <w:noProof/>
          <w:sz w:val="28"/>
          <w:szCs w:val="28"/>
          <w:rtl/>
        </w:rPr>
        <w:t>ی</w:t>
      </w:r>
      <w:r w:rsidRPr="00B5533D">
        <w:rPr>
          <w:rFonts w:ascii="Garamond" w:hAnsi="Garamond" w:hint="eastAsia"/>
          <w:bCs w:val="0"/>
          <w:noProof/>
          <w:sz w:val="28"/>
          <w:szCs w:val="28"/>
          <w:rtl/>
        </w:rPr>
        <w:t>ف</w:t>
      </w:r>
      <w:r w:rsidRPr="00B5533D">
        <w:rPr>
          <w:rFonts w:ascii="Garamond" w:hAnsi="Garamond" w:hint="cs"/>
          <w:bCs w:val="0"/>
          <w:noProof/>
          <w:sz w:val="28"/>
          <w:szCs w:val="28"/>
          <w:rtl/>
        </w:rPr>
        <w:t>ی</w:t>
      </w:r>
      <w:r w:rsidRPr="00B5533D">
        <w:rPr>
          <w:rFonts w:ascii="Garamond" w:hAnsi="Garamond"/>
          <w:bCs w:val="0"/>
          <w:noProof/>
          <w:sz w:val="28"/>
          <w:szCs w:val="28"/>
          <w:rtl/>
        </w:rPr>
        <w:t>، جداساز</w:t>
      </w:r>
      <w:r w:rsidRPr="00B5533D">
        <w:rPr>
          <w:rFonts w:ascii="Garamond" w:hAnsi="Garamond" w:hint="cs"/>
          <w:bCs w:val="0"/>
          <w:noProof/>
          <w:sz w:val="28"/>
          <w:szCs w:val="28"/>
          <w:rtl/>
        </w:rPr>
        <w:t>ی</w:t>
      </w:r>
      <w:r w:rsidRPr="00B5533D">
        <w:rPr>
          <w:rFonts w:ascii="Garamond" w:hAnsi="Garamond"/>
          <w:bCs w:val="0"/>
          <w:noProof/>
          <w:sz w:val="28"/>
          <w:szCs w:val="28"/>
          <w:rtl/>
        </w:rPr>
        <w:t xml:space="preserve"> و بسته بند</w:t>
      </w:r>
      <w:r w:rsidRPr="00B5533D">
        <w:rPr>
          <w:rFonts w:ascii="Garamond" w:hAnsi="Garamond" w:hint="cs"/>
          <w:bCs w:val="0"/>
          <w:noProof/>
          <w:sz w:val="28"/>
          <w:szCs w:val="28"/>
          <w:rtl/>
        </w:rPr>
        <w:t>ی</w:t>
      </w:r>
      <w:r w:rsidRPr="00B5533D">
        <w:rPr>
          <w:rFonts w:ascii="Garamond" w:hAnsi="Garamond"/>
          <w:bCs w:val="0"/>
          <w:noProof/>
          <w:sz w:val="28"/>
          <w:szCs w:val="28"/>
          <w:rtl/>
        </w:rPr>
        <w:t xml:space="preserve"> شده وبه انبار محصول انتقال </w:t>
      </w:r>
      <w:r w:rsidRPr="00B5533D">
        <w:rPr>
          <w:rFonts w:ascii="Garamond" w:hAnsi="Garamond" w:hint="cs"/>
          <w:bCs w:val="0"/>
          <w:noProof/>
          <w:sz w:val="28"/>
          <w:szCs w:val="28"/>
          <w:rtl/>
        </w:rPr>
        <w:t>ی</w:t>
      </w:r>
      <w:r w:rsidRPr="00B5533D">
        <w:rPr>
          <w:rFonts w:ascii="Garamond" w:hAnsi="Garamond" w:hint="eastAsia"/>
          <w:bCs w:val="0"/>
          <w:noProof/>
          <w:sz w:val="28"/>
          <w:szCs w:val="28"/>
          <w:rtl/>
        </w:rPr>
        <w:t>افته</w:t>
      </w:r>
      <w:r w:rsidRPr="00B5533D">
        <w:rPr>
          <w:rFonts w:ascii="Garamond" w:hAnsi="Garamond"/>
          <w:bCs w:val="0"/>
          <w:noProof/>
          <w:sz w:val="28"/>
          <w:szCs w:val="28"/>
          <w:rtl/>
        </w:rPr>
        <w:t xml:space="preserve"> و آماده ارائه به بازار </w:t>
      </w:r>
      <w:r w:rsidRPr="00B5533D">
        <w:rPr>
          <w:rFonts w:ascii="Garamond" w:hAnsi="Garamond" w:hint="eastAsia"/>
          <w:bCs w:val="0"/>
          <w:noProof/>
          <w:sz w:val="28"/>
          <w:szCs w:val="28"/>
          <w:rtl/>
        </w:rPr>
        <w:t>م</w:t>
      </w:r>
      <w:r w:rsidRPr="00B5533D">
        <w:rPr>
          <w:rFonts w:ascii="Garamond" w:hAnsi="Garamond" w:hint="cs"/>
          <w:bCs w:val="0"/>
          <w:noProof/>
          <w:sz w:val="28"/>
          <w:szCs w:val="28"/>
          <w:rtl/>
        </w:rPr>
        <w:t>ی‌</w:t>
      </w:r>
      <w:r w:rsidRPr="00B5533D">
        <w:rPr>
          <w:rFonts w:ascii="Garamond" w:hAnsi="Garamond" w:hint="eastAsia"/>
          <w:bCs w:val="0"/>
          <w:noProof/>
          <w:sz w:val="28"/>
          <w:szCs w:val="28"/>
          <w:rtl/>
        </w:rPr>
        <w:t>گردد</w:t>
      </w:r>
      <w:r w:rsidRPr="00B5533D">
        <w:rPr>
          <w:rFonts w:ascii="Garamond" w:hAnsi="Garamond"/>
          <w:bCs w:val="0"/>
          <w:noProof/>
          <w:sz w:val="28"/>
          <w:szCs w:val="28"/>
          <w:rtl/>
        </w:rPr>
        <w:t>.</w:t>
      </w:r>
      <w:r w:rsidRPr="00B16124">
        <w:rPr>
          <w:rFonts w:ascii="Garamond" w:hAnsi="Garamond"/>
          <w:bCs w:val="0"/>
          <w:noProof/>
          <w:sz w:val="28"/>
          <w:szCs w:val="28"/>
        </w:rPr>
        <w:t> </w:t>
      </w:r>
    </w:p>
    <w:p w14:paraId="7564D2B8" w14:textId="78F41160" w:rsidR="00A81BBA" w:rsidRDefault="00A81BBA" w:rsidP="00A81BBA">
      <w:pPr>
        <w:jc w:val="both"/>
        <w:rPr>
          <w:rtl/>
        </w:rPr>
      </w:pPr>
    </w:p>
    <w:p w14:paraId="07094D3B" w14:textId="77777777" w:rsidR="00C86F1A" w:rsidRPr="00102089" w:rsidRDefault="00C86F1A" w:rsidP="00C86F1A">
      <w:pPr>
        <w:pStyle w:val="Heading2"/>
        <w:numPr>
          <w:ilvl w:val="1"/>
          <w:numId w:val="6"/>
        </w:numPr>
        <w:spacing w:before="0" w:after="0"/>
        <w:jc w:val="both"/>
        <w:rPr>
          <w:rFonts w:ascii="Times New Roman" w:hAnsi="Times New Roman" w:cs="B Nazanin"/>
          <w:b w:val="0"/>
          <w:i w:val="0"/>
          <w:iCs w:val="0"/>
          <w:sz w:val="24"/>
          <w:rtl/>
          <w:lang w:bidi="fa-IR"/>
        </w:rPr>
      </w:pPr>
      <w:bookmarkStart w:id="27" w:name="_Toc74315108"/>
      <w:r w:rsidRPr="00102089">
        <w:rPr>
          <w:rFonts w:ascii="Times New Roman" w:hAnsi="Times New Roman" w:cs="B Nazanin" w:hint="cs"/>
          <w:b w:val="0"/>
          <w:i w:val="0"/>
          <w:iCs w:val="0"/>
          <w:sz w:val="24"/>
          <w:rtl/>
          <w:lang w:bidi="fa-IR"/>
        </w:rPr>
        <w:t>برآورد سرمایه در گردش</w:t>
      </w:r>
      <w:bookmarkEnd w:id="27"/>
    </w:p>
    <w:p w14:paraId="0AE47D65" w14:textId="7250397F" w:rsidR="00C86F1A" w:rsidRDefault="00C86F1A" w:rsidP="00C86F1A">
      <w:pPr>
        <w:ind w:firstLine="217"/>
        <w:jc w:val="both"/>
        <w:rPr>
          <w:b w:val="0"/>
          <w:bCs w:val="0"/>
          <w:szCs w:val="28"/>
          <w:rtl/>
          <w:lang w:bidi="fa-IR"/>
        </w:rPr>
      </w:pPr>
      <w:r>
        <w:rPr>
          <w:rFonts w:hint="cs"/>
          <w:b w:val="0"/>
          <w:bCs w:val="0"/>
          <w:szCs w:val="28"/>
          <w:rtl/>
          <w:lang w:bidi="fa-IR"/>
        </w:rPr>
        <w:t xml:space="preserve">سرمایه در گردش این واحد عبارت است از مجموعه امکانات، ارزش </w:t>
      </w:r>
      <w:r>
        <w:rPr>
          <w:b w:val="0"/>
          <w:bCs w:val="0"/>
          <w:szCs w:val="28"/>
          <w:rtl/>
          <w:lang w:bidi="fa-IR"/>
        </w:rPr>
        <w:t>موجود</w:t>
      </w:r>
      <w:r>
        <w:rPr>
          <w:rFonts w:hint="cs"/>
          <w:b w:val="0"/>
          <w:bCs w:val="0"/>
          <w:szCs w:val="28"/>
          <w:rtl/>
          <w:lang w:bidi="fa-IR"/>
        </w:rPr>
        <w:t>ی‌</w:t>
      </w:r>
      <w:r>
        <w:rPr>
          <w:rFonts w:hint="eastAsia"/>
          <w:b w:val="0"/>
          <w:bCs w:val="0"/>
          <w:szCs w:val="28"/>
          <w:rtl/>
          <w:lang w:bidi="fa-IR"/>
        </w:rPr>
        <w:t>ها</w:t>
      </w:r>
      <w:r>
        <w:rPr>
          <w:rFonts w:hint="cs"/>
          <w:b w:val="0"/>
          <w:bCs w:val="0"/>
          <w:szCs w:val="28"/>
          <w:rtl/>
          <w:lang w:bidi="fa-IR"/>
        </w:rPr>
        <w:t xml:space="preserve"> و کار در جریان، مطالبات و نقدینگی جهت بکارگیری و بهره برداری از سرمایه گذاری ثابت به منظور تولید و حفظ تداوم و استمرار عملیات، تعیین مبنای میزان </w:t>
      </w:r>
      <w:r>
        <w:rPr>
          <w:b w:val="0"/>
          <w:bCs w:val="0"/>
          <w:szCs w:val="28"/>
          <w:rtl/>
          <w:lang w:bidi="fa-IR"/>
        </w:rPr>
        <w:t>موجود</w:t>
      </w:r>
      <w:r>
        <w:rPr>
          <w:rFonts w:hint="cs"/>
          <w:b w:val="0"/>
          <w:bCs w:val="0"/>
          <w:szCs w:val="28"/>
          <w:rtl/>
          <w:lang w:bidi="fa-IR"/>
        </w:rPr>
        <w:t>ی‌</w:t>
      </w:r>
      <w:r>
        <w:rPr>
          <w:rFonts w:hint="eastAsia"/>
          <w:b w:val="0"/>
          <w:bCs w:val="0"/>
          <w:szCs w:val="28"/>
          <w:rtl/>
          <w:lang w:bidi="fa-IR"/>
        </w:rPr>
        <w:t>ها</w:t>
      </w:r>
      <w:r>
        <w:rPr>
          <w:rFonts w:hint="cs"/>
          <w:b w:val="0"/>
          <w:bCs w:val="0"/>
          <w:szCs w:val="28"/>
          <w:rtl/>
          <w:lang w:bidi="fa-IR"/>
        </w:rPr>
        <w:t>، کار در جریان و مطالبات بستگی به شرایط تجاری، بازرگانی در تهیه مواد، فروش محصول و شرایط فنی کار در جریان دارد. به عنوان مثال در مورد نگهداری مواد اولیه وارداتی بایستی به زمانهای لازم جهت سفارش، گشایش اعتبار، تهیه و حمل تا محل کارخانه توجه شود.</w:t>
      </w:r>
    </w:p>
    <w:p w14:paraId="0ABAB780" w14:textId="77777777" w:rsidR="00C86F1A" w:rsidRDefault="00C86F1A" w:rsidP="00C86F1A">
      <w:pPr>
        <w:ind w:firstLine="217"/>
        <w:jc w:val="both"/>
        <w:rPr>
          <w:b w:val="0"/>
          <w:bCs w:val="0"/>
          <w:szCs w:val="28"/>
          <w:rtl/>
          <w:lang w:bidi="fa-IR"/>
        </w:rPr>
      </w:pPr>
    </w:p>
    <w:p w14:paraId="78908765" w14:textId="7B494BE1" w:rsidR="00C86F1A" w:rsidRPr="00102089" w:rsidRDefault="00C86F1A" w:rsidP="00C86F1A">
      <w:pPr>
        <w:pStyle w:val="Heading2"/>
        <w:numPr>
          <w:ilvl w:val="1"/>
          <w:numId w:val="6"/>
        </w:numPr>
        <w:spacing w:before="0" w:after="0"/>
        <w:ind w:hanging="831"/>
        <w:jc w:val="both"/>
        <w:rPr>
          <w:rFonts w:ascii="Times New Roman" w:hAnsi="Times New Roman" w:cs="B Nazanin"/>
          <w:b w:val="0"/>
          <w:i w:val="0"/>
          <w:iCs w:val="0"/>
          <w:sz w:val="24"/>
          <w:rtl/>
          <w:lang w:bidi="fa-IR"/>
        </w:rPr>
      </w:pPr>
      <w:r>
        <w:rPr>
          <w:rFonts w:ascii="Times New Roman" w:hAnsi="Times New Roman" w:cs="B Nazanin" w:hint="cs"/>
          <w:b w:val="0"/>
          <w:i w:val="0"/>
          <w:iCs w:val="0"/>
          <w:sz w:val="24"/>
          <w:rtl/>
          <w:lang w:bidi="fa-IR"/>
        </w:rPr>
        <w:t>ب</w:t>
      </w:r>
      <w:r w:rsidRPr="00102089">
        <w:rPr>
          <w:rFonts w:ascii="Times New Roman" w:hAnsi="Times New Roman" w:cs="B Nazanin" w:hint="cs"/>
          <w:b w:val="0"/>
          <w:i w:val="0"/>
          <w:iCs w:val="0"/>
          <w:sz w:val="24"/>
          <w:rtl/>
          <w:lang w:bidi="fa-IR"/>
        </w:rPr>
        <w:t xml:space="preserve">رآورد </w:t>
      </w:r>
      <w:r>
        <w:rPr>
          <w:rFonts w:ascii="Times New Roman" w:hAnsi="Times New Roman" w:cs="B Nazanin"/>
          <w:b w:val="0"/>
          <w:i w:val="0"/>
          <w:iCs w:val="0"/>
          <w:sz w:val="24"/>
          <w:rtl/>
          <w:lang w:bidi="fa-IR"/>
        </w:rPr>
        <w:t>هز</w:t>
      </w:r>
      <w:r>
        <w:rPr>
          <w:rFonts w:ascii="Times New Roman" w:hAnsi="Times New Roman" w:cs="B Nazanin" w:hint="cs"/>
          <w:b w:val="0"/>
          <w:i w:val="0"/>
          <w:iCs w:val="0"/>
          <w:sz w:val="24"/>
          <w:rtl/>
          <w:lang w:bidi="fa-IR"/>
        </w:rPr>
        <w:t>ی</w:t>
      </w:r>
      <w:r>
        <w:rPr>
          <w:rFonts w:ascii="Times New Roman" w:hAnsi="Times New Roman" w:cs="B Nazanin" w:hint="eastAsia"/>
          <w:b w:val="0"/>
          <w:i w:val="0"/>
          <w:iCs w:val="0"/>
          <w:sz w:val="24"/>
          <w:rtl/>
          <w:lang w:bidi="fa-IR"/>
        </w:rPr>
        <w:t>نه‌ها</w:t>
      </w:r>
      <w:r>
        <w:rPr>
          <w:rFonts w:ascii="Times New Roman" w:hAnsi="Times New Roman" w:cs="B Nazanin" w:hint="cs"/>
          <w:b w:val="0"/>
          <w:i w:val="0"/>
          <w:iCs w:val="0"/>
          <w:sz w:val="24"/>
          <w:rtl/>
          <w:lang w:bidi="fa-IR"/>
        </w:rPr>
        <w:t>ی</w:t>
      </w:r>
      <w:r w:rsidRPr="00102089">
        <w:rPr>
          <w:rFonts w:ascii="Times New Roman" w:hAnsi="Times New Roman" w:cs="B Nazanin" w:hint="cs"/>
          <w:b w:val="0"/>
          <w:i w:val="0"/>
          <w:iCs w:val="0"/>
          <w:sz w:val="24"/>
          <w:rtl/>
          <w:lang w:bidi="fa-IR"/>
        </w:rPr>
        <w:t xml:space="preserve"> تولید</w:t>
      </w:r>
    </w:p>
    <w:p w14:paraId="5BA73948" w14:textId="74A65645" w:rsidR="00C86F1A" w:rsidRPr="009004F3" w:rsidRDefault="00C86F1A" w:rsidP="00C86F1A">
      <w:pPr>
        <w:ind w:left="141" w:firstLine="0"/>
        <w:jc w:val="both"/>
        <w:rPr>
          <w:b w:val="0"/>
          <w:bCs w:val="0"/>
          <w:color w:val="FF0000"/>
          <w:szCs w:val="28"/>
          <w:rtl/>
          <w:lang w:bidi="fa-IR"/>
        </w:rPr>
      </w:pPr>
      <w:r w:rsidRPr="009004F3">
        <w:rPr>
          <w:rFonts w:hint="cs"/>
          <w:b w:val="0"/>
          <w:bCs w:val="0"/>
          <w:color w:val="FF0000"/>
          <w:szCs w:val="28"/>
          <w:rtl/>
          <w:lang w:bidi="fa-IR"/>
        </w:rPr>
        <w:t xml:space="preserve">با توجه به برآورد هزینه عملیاتی و غیر عملیاتی تولید، </w:t>
      </w:r>
      <w:r w:rsidRPr="009004F3">
        <w:rPr>
          <w:b w:val="0"/>
          <w:bCs w:val="0"/>
          <w:color w:val="FF0000"/>
          <w:szCs w:val="28"/>
          <w:rtl/>
          <w:lang w:bidi="fa-IR"/>
        </w:rPr>
        <w:t>م</w:t>
      </w:r>
      <w:r w:rsidRPr="009004F3">
        <w:rPr>
          <w:rFonts w:hint="cs"/>
          <w:b w:val="0"/>
          <w:bCs w:val="0"/>
          <w:color w:val="FF0000"/>
          <w:szCs w:val="28"/>
          <w:rtl/>
          <w:lang w:bidi="fa-IR"/>
        </w:rPr>
        <w:t>ی‌</w:t>
      </w:r>
      <w:r w:rsidRPr="009004F3">
        <w:rPr>
          <w:rFonts w:hint="eastAsia"/>
          <w:b w:val="0"/>
          <w:bCs w:val="0"/>
          <w:color w:val="FF0000"/>
          <w:szCs w:val="28"/>
          <w:rtl/>
          <w:lang w:bidi="fa-IR"/>
        </w:rPr>
        <w:t>توان</w:t>
      </w:r>
      <w:r w:rsidRPr="009004F3">
        <w:rPr>
          <w:rFonts w:hint="cs"/>
          <w:b w:val="0"/>
          <w:bCs w:val="0"/>
          <w:color w:val="FF0000"/>
          <w:szCs w:val="28"/>
          <w:rtl/>
          <w:lang w:bidi="fa-IR"/>
        </w:rPr>
        <w:t xml:space="preserve"> هزینه تمام شده تولید محصول را مشخص کرد. جدول 25 سهم هر یک از </w:t>
      </w:r>
      <w:r w:rsidRPr="009004F3">
        <w:rPr>
          <w:b w:val="0"/>
          <w:bCs w:val="0"/>
          <w:color w:val="FF0000"/>
          <w:szCs w:val="28"/>
          <w:rtl/>
          <w:lang w:bidi="fa-IR"/>
        </w:rPr>
        <w:t>هز</w:t>
      </w:r>
      <w:r w:rsidRPr="009004F3">
        <w:rPr>
          <w:rFonts w:hint="cs"/>
          <w:b w:val="0"/>
          <w:bCs w:val="0"/>
          <w:color w:val="FF0000"/>
          <w:szCs w:val="28"/>
          <w:rtl/>
          <w:lang w:bidi="fa-IR"/>
        </w:rPr>
        <w:t>ی</w:t>
      </w:r>
      <w:r w:rsidRPr="009004F3">
        <w:rPr>
          <w:rFonts w:hint="eastAsia"/>
          <w:b w:val="0"/>
          <w:bCs w:val="0"/>
          <w:color w:val="FF0000"/>
          <w:szCs w:val="28"/>
          <w:rtl/>
          <w:lang w:bidi="fa-IR"/>
        </w:rPr>
        <w:t>نه‌ها</w:t>
      </w:r>
      <w:r w:rsidRPr="009004F3">
        <w:rPr>
          <w:rFonts w:hint="cs"/>
          <w:b w:val="0"/>
          <w:bCs w:val="0"/>
          <w:color w:val="FF0000"/>
          <w:szCs w:val="28"/>
          <w:rtl/>
          <w:lang w:bidi="fa-IR"/>
        </w:rPr>
        <w:t xml:space="preserve"> در هزینه تمام شده ارائه خدمات را نشان </w:t>
      </w:r>
      <w:r w:rsidRPr="009004F3">
        <w:rPr>
          <w:b w:val="0"/>
          <w:bCs w:val="0"/>
          <w:color w:val="FF0000"/>
          <w:szCs w:val="28"/>
          <w:rtl/>
          <w:lang w:bidi="fa-IR"/>
        </w:rPr>
        <w:t>م</w:t>
      </w:r>
      <w:r w:rsidRPr="009004F3">
        <w:rPr>
          <w:rFonts w:hint="cs"/>
          <w:b w:val="0"/>
          <w:bCs w:val="0"/>
          <w:color w:val="FF0000"/>
          <w:szCs w:val="28"/>
          <w:rtl/>
          <w:lang w:bidi="fa-IR"/>
        </w:rPr>
        <w:t>ی‌</w:t>
      </w:r>
      <w:r w:rsidRPr="009004F3">
        <w:rPr>
          <w:rFonts w:hint="eastAsia"/>
          <w:b w:val="0"/>
          <w:bCs w:val="0"/>
          <w:color w:val="FF0000"/>
          <w:szCs w:val="28"/>
          <w:rtl/>
          <w:lang w:bidi="fa-IR"/>
        </w:rPr>
        <w:t>دهد</w:t>
      </w:r>
      <w:r w:rsidRPr="009004F3">
        <w:rPr>
          <w:rFonts w:hint="cs"/>
          <w:b w:val="0"/>
          <w:bCs w:val="0"/>
          <w:color w:val="FF0000"/>
          <w:szCs w:val="28"/>
          <w:rtl/>
          <w:lang w:bidi="fa-IR"/>
        </w:rPr>
        <w:t xml:space="preserve">. در جدول زیر کلیه اقلام هزینه تولید لیست </w:t>
      </w:r>
      <w:r w:rsidRPr="009004F3">
        <w:rPr>
          <w:b w:val="0"/>
          <w:bCs w:val="0"/>
          <w:color w:val="FF0000"/>
          <w:szCs w:val="28"/>
          <w:rtl/>
          <w:lang w:bidi="fa-IR"/>
        </w:rPr>
        <w:t>شده‌اند</w:t>
      </w:r>
      <w:r w:rsidRPr="009004F3">
        <w:rPr>
          <w:rFonts w:hint="cs"/>
          <w:b w:val="0"/>
          <w:bCs w:val="0"/>
          <w:color w:val="FF0000"/>
          <w:szCs w:val="28"/>
          <w:rtl/>
          <w:lang w:bidi="fa-IR"/>
        </w:rPr>
        <w:t xml:space="preserve"> و بر اساس دستورالعمل تهیه طرح توجیهی این </w:t>
      </w:r>
      <w:r w:rsidRPr="009004F3">
        <w:rPr>
          <w:b w:val="0"/>
          <w:bCs w:val="0"/>
          <w:color w:val="FF0000"/>
          <w:szCs w:val="28"/>
          <w:rtl/>
          <w:lang w:bidi="fa-IR"/>
        </w:rPr>
        <w:t>هز</w:t>
      </w:r>
      <w:r w:rsidRPr="009004F3">
        <w:rPr>
          <w:rFonts w:hint="cs"/>
          <w:b w:val="0"/>
          <w:bCs w:val="0"/>
          <w:color w:val="FF0000"/>
          <w:szCs w:val="28"/>
          <w:rtl/>
          <w:lang w:bidi="fa-IR"/>
        </w:rPr>
        <w:t>ی</w:t>
      </w:r>
      <w:r w:rsidRPr="009004F3">
        <w:rPr>
          <w:rFonts w:hint="eastAsia"/>
          <w:b w:val="0"/>
          <w:bCs w:val="0"/>
          <w:color w:val="FF0000"/>
          <w:szCs w:val="28"/>
          <w:rtl/>
          <w:lang w:bidi="fa-IR"/>
        </w:rPr>
        <w:t>نه‌ها</w:t>
      </w:r>
      <w:r w:rsidRPr="009004F3">
        <w:rPr>
          <w:rFonts w:hint="cs"/>
          <w:b w:val="0"/>
          <w:bCs w:val="0"/>
          <w:color w:val="FF0000"/>
          <w:szCs w:val="28"/>
          <w:rtl/>
          <w:lang w:bidi="fa-IR"/>
        </w:rPr>
        <w:t xml:space="preserve"> بصورت ثابت و متغیر تفکیک </w:t>
      </w:r>
      <w:r w:rsidRPr="009004F3">
        <w:rPr>
          <w:b w:val="0"/>
          <w:bCs w:val="0"/>
          <w:color w:val="FF0000"/>
          <w:szCs w:val="28"/>
          <w:rtl/>
          <w:lang w:bidi="fa-IR"/>
        </w:rPr>
        <w:t>شده‌اند</w:t>
      </w:r>
      <w:r w:rsidRPr="009004F3">
        <w:rPr>
          <w:rFonts w:hint="cs"/>
          <w:b w:val="0"/>
          <w:bCs w:val="0"/>
          <w:color w:val="FF0000"/>
          <w:szCs w:val="28"/>
          <w:rtl/>
          <w:lang w:bidi="fa-IR"/>
        </w:rPr>
        <w:t xml:space="preserve">. </w:t>
      </w:r>
      <w:r w:rsidRPr="009004F3">
        <w:rPr>
          <w:b w:val="0"/>
          <w:bCs w:val="0"/>
          <w:color w:val="FF0000"/>
          <w:szCs w:val="28"/>
          <w:rtl/>
          <w:lang w:bidi="fa-IR"/>
        </w:rPr>
        <w:t>هز</w:t>
      </w:r>
      <w:r w:rsidRPr="009004F3">
        <w:rPr>
          <w:rFonts w:hint="cs"/>
          <w:b w:val="0"/>
          <w:bCs w:val="0"/>
          <w:color w:val="FF0000"/>
          <w:szCs w:val="28"/>
          <w:rtl/>
          <w:lang w:bidi="fa-IR"/>
        </w:rPr>
        <w:t>ی</w:t>
      </w:r>
      <w:r w:rsidRPr="009004F3">
        <w:rPr>
          <w:rFonts w:hint="eastAsia"/>
          <w:b w:val="0"/>
          <w:bCs w:val="0"/>
          <w:color w:val="FF0000"/>
          <w:szCs w:val="28"/>
          <w:rtl/>
          <w:lang w:bidi="fa-IR"/>
        </w:rPr>
        <w:t>نه‌ها</w:t>
      </w:r>
      <w:r w:rsidRPr="009004F3">
        <w:rPr>
          <w:rFonts w:hint="cs"/>
          <w:b w:val="0"/>
          <w:bCs w:val="0"/>
          <w:color w:val="FF0000"/>
          <w:szCs w:val="28"/>
          <w:rtl/>
          <w:lang w:bidi="fa-IR"/>
        </w:rPr>
        <w:t xml:space="preserve">ی ثابت، </w:t>
      </w:r>
      <w:r w:rsidRPr="009004F3">
        <w:rPr>
          <w:b w:val="0"/>
          <w:bCs w:val="0"/>
          <w:color w:val="FF0000"/>
          <w:szCs w:val="28"/>
          <w:rtl/>
          <w:lang w:bidi="fa-IR"/>
        </w:rPr>
        <w:t>هز</w:t>
      </w:r>
      <w:r w:rsidRPr="009004F3">
        <w:rPr>
          <w:rFonts w:hint="cs"/>
          <w:b w:val="0"/>
          <w:bCs w:val="0"/>
          <w:color w:val="FF0000"/>
          <w:szCs w:val="28"/>
          <w:rtl/>
          <w:lang w:bidi="fa-IR"/>
        </w:rPr>
        <w:t>ی</w:t>
      </w:r>
      <w:r w:rsidRPr="009004F3">
        <w:rPr>
          <w:rFonts w:hint="eastAsia"/>
          <w:b w:val="0"/>
          <w:bCs w:val="0"/>
          <w:color w:val="FF0000"/>
          <w:szCs w:val="28"/>
          <w:rtl/>
          <w:lang w:bidi="fa-IR"/>
        </w:rPr>
        <w:t>نه‌ها</w:t>
      </w:r>
      <w:r w:rsidRPr="009004F3">
        <w:rPr>
          <w:rFonts w:hint="cs"/>
          <w:b w:val="0"/>
          <w:bCs w:val="0"/>
          <w:color w:val="FF0000"/>
          <w:szCs w:val="28"/>
          <w:rtl/>
          <w:lang w:bidi="fa-IR"/>
        </w:rPr>
        <w:t xml:space="preserve">یی هستند که با تغییر ظرفیت </w:t>
      </w:r>
      <w:r w:rsidRPr="009004F3">
        <w:rPr>
          <w:b w:val="0"/>
          <w:bCs w:val="0"/>
          <w:color w:val="FF0000"/>
          <w:szCs w:val="28"/>
          <w:rtl/>
          <w:lang w:bidi="fa-IR"/>
        </w:rPr>
        <w:t>تقر</w:t>
      </w:r>
      <w:r w:rsidRPr="009004F3">
        <w:rPr>
          <w:rFonts w:hint="cs"/>
          <w:b w:val="0"/>
          <w:bCs w:val="0"/>
          <w:color w:val="FF0000"/>
          <w:szCs w:val="28"/>
          <w:rtl/>
          <w:lang w:bidi="fa-IR"/>
        </w:rPr>
        <w:t>ی</w:t>
      </w:r>
      <w:r w:rsidRPr="009004F3">
        <w:rPr>
          <w:rFonts w:hint="eastAsia"/>
          <w:b w:val="0"/>
          <w:bCs w:val="0"/>
          <w:color w:val="FF0000"/>
          <w:szCs w:val="28"/>
          <w:rtl/>
          <w:lang w:bidi="fa-IR"/>
        </w:rPr>
        <w:t>باً</w:t>
      </w:r>
      <w:r w:rsidRPr="009004F3">
        <w:rPr>
          <w:rFonts w:hint="cs"/>
          <w:b w:val="0"/>
          <w:bCs w:val="0"/>
          <w:color w:val="FF0000"/>
          <w:szCs w:val="28"/>
          <w:rtl/>
          <w:lang w:bidi="fa-IR"/>
        </w:rPr>
        <w:t xml:space="preserve"> ثابت باقی </w:t>
      </w:r>
      <w:r w:rsidRPr="009004F3">
        <w:rPr>
          <w:b w:val="0"/>
          <w:bCs w:val="0"/>
          <w:color w:val="FF0000"/>
          <w:szCs w:val="28"/>
          <w:rtl/>
          <w:lang w:bidi="fa-IR"/>
        </w:rPr>
        <w:t>م</w:t>
      </w:r>
      <w:r w:rsidRPr="009004F3">
        <w:rPr>
          <w:rFonts w:hint="cs"/>
          <w:b w:val="0"/>
          <w:bCs w:val="0"/>
          <w:color w:val="FF0000"/>
          <w:szCs w:val="28"/>
          <w:rtl/>
          <w:lang w:bidi="fa-IR"/>
        </w:rPr>
        <w:t>ی‌</w:t>
      </w:r>
      <w:r w:rsidRPr="009004F3">
        <w:rPr>
          <w:rFonts w:hint="eastAsia"/>
          <w:b w:val="0"/>
          <w:bCs w:val="0"/>
          <w:color w:val="FF0000"/>
          <w:szCs w:val="28"/>
          <w:rtl/>
          <w:lang w:bidi="fa-IR"/>
        </w:rPr>
        <w:t>مانند</w:t>
      </w:r>
      <w:r w:rsidRPr="009004F3">
        <w:rPr>
          <w:rFonts w:hint="cs"/>
          <w:b w:val="0"/>
          <w:bCs w:val="0"/>
          <w:color w:val="FF0000"/>
          <w:szCs w:val="28"/>
          <w:rtl/>
          <w:lang w:bidi="fa-IR"/>
        </w:rPr>
        <w:t xml:space="preserve"> در حالیکه </w:t>
      </w:r>
      <w:r w:rsidRPr="009004F3">
        <w:rPr>
          <w:b w:val="0"/>
          <w:bCs w:val="0"/>
          <w:color w:val="FF0000"/>
          <w:szCs w:val="28"/>
          <w:rtl/>
          <w:lang w:bidi="fa-IR"/>
        </w:rPr>
        <w:t>هز</w:t>
      </w:r>
      <w:r w:rsidRPr="009004F3">
        <w:rPr>
          <w:rFonts w:hint="cs"/>
          <w:b w:val="0"/>
          <w:bCs w:val="0"/>
          <w:color w:val="FF0000"/>
          <w:szCs w:val="28"/>
          <w:rtl/>
          <w:lang w:bidi="fa-IR"/>
        </w:rPr>
        <w:t>ی</w:t>
      </w:r>
      <w:r w:rsidRPr="009004F3">
        <w:rPr>
          <w:rFonts w:hint="eastAsia"/>
          <w:b w:val="0"/>
          <w:bCs w:val="0"/>
          <w:color w:val="FF0000"/>
          <w:szCs w:val="28"/>
          <w:rtl/>
          <w:lang w:bidi="fa-IR"/>
        </w:rPr>
        <w:t>نه‌ها</w:t>
      </w:r>
      <w:r w:rsidRPr="009004F3">
        <w:rPr>
          <w:rFonts w:hint="cs"/>
          <w:b w:val="0"/>
          <w:bCs w:val="0"/>
          <w:color w:val="FF0000"/>
          <w:szCs w:val="28"/>
          <w:rtl/>
          <w:lang w:bidi="fa-IR"/>
        </w:rPr>
        <w:t>ی متغیر متناسب با تغییر در ظرفیت متغیر خواهند بود.</w:t>
      </w:r>
    </w:p>
    <w:p w14:paraId="76D8724B" w14:textId="77777777" w:rsidR="00C86F1A" w:rsidRPr="009004F3" w:rsidRDefault="00C86F1A" w:rsidP="00C86F1A">
      <w:pPr>
        <w:pStyle w:val="Heading2"/>
        <w:numPr>
          <w:ilvl w:val="1"/>
          <w:numId w:val="42"/>
        </w:numPr>
        <w:spacing w:before="0" w:after="0"/>
        <w:jc w:val="both"/>
        <w:rPr>
          <w:rFonts w:ascii="Times New Roman" w:hAnsi="Times New Roman" w:cs="B Nazanin"/>
          <w:b w:val="0"/>
          <w:i w:val="0"/>
          <w:iCs w:val="0"/>
          <w:color w:val="FF0000"/>
          <w:sz w:val="24"/>
          <w:rtl/>
          <w:lang w:bidi="fa-IR"/>
        </w:rPr>
      </w:pPr>
      <w:bookmarkStart w:id="28" w:name="_Toc411636799"/>
      <w:bookmarkStart w:id="29" w:name="_Toc445898677"/>
      <w:bookmarkStart w:id="30" w:name="_Toc10018619"/>
      <w:bookmarkStart w:id="31" w:name="_Toc19441295"/>
      <w:bookmarkStart w:id="32" w:name="_Toc19525749"/>
      <w:bookmarkStart w:id="33" w:name="_Toc74315110"/>
      <w:r w:rsidRPr="009004F3">
        <w:rPr>
          <w:rFonts w:ascii="Times New Roman" w:hAnsi="Times New Roman" w:cs="B Nazanin" w:hint="cs"/>
          <w:b w:val="0"/>
          <w:i w:val="0"/>
          <w:iCs w:val="0"/>
          <w:color w:val="FF0000"/>
          <w:sz w:val="24"/>
          <w:rtl/>
          <w:lang w:bidi="fa-IR"/>
        </w:rPr>
        <w:t>آنالیز حساسیت پروژه</w:t>
      </w:r>
      <w:bookmarkEnd w:id="28"/>
      <w:bookmarkEnd w:id="29"/>
      <w:bookmarkEnd w:id="30"/>
      <w:bookmarkEnd w:id="31"/>
      <w:bookmarkEnd w:id="32"/>
      <w:bookmarkEnd w:id="33"/>
    </w:p>
    <w:p w14:paraId="68A58DE5" w14:textId="77777777" w:rsidR="00C86F1A" w:rsidRPr="009004F3" w:rsidRDefault="00C86F1A" w:rsidP="00C86F1A">
      <w:pPr>
        <w:ind w:left="283" w:firstLine="0"/>
        <w:jc w:val="lowKashida"/>
        <w:rPr>
          <w:b w:val="0"/>
          <w:bCs w:val="0"/>
          <w:color w:val="FF0000"/>
          <w:sz w:val="28"/>
          <w:szCs w:val="28"/>
        </w:rPr>
      </w:pPr>
      <w:r w:rsidRPr="009004F3">
        <w:rPr>
          <w:rFonts w:hint="cs"/>
          <w:b w:val="0"/>
          <w:bCs w:val="0"/>
          <w:color w:val="FF0000"/>
          <w:sz w:val="28"/>
          <w:szCs w:val="28"/>
          <w:rtl/>
        </w:rPr>
        <w:t xml:space="preserve">در بررسی انالیز حساسیت این طرح </w:t>
      </w:r>
      <w:r w:rsidRPr="009004F3">
        <w:rPr>
          <w:b w:val="0"/>
          <w:bCs w:val="0"/>
          <w:color w:val="FF0000"/>
          <w:sz w:val="28"/>
          <w:szCs w:val="28"/>
          <w:rtl/>
        </w:rPr>
        <w:t>تأث</w:t>
      </w:r>
      <w:r w:rsidRPr="009004F3">
        <w:rPr>
          <w:rFonts w:hint="cs"/>
          <w:b w:val="0"/>
          <w:bCs w:val="0"/>
          <w:color w:val="FF0000"/>
          <w:sz w:val="28"/>
          <w:szCs w:val="28"/>
          <w:rtl/>
        </w:rPr>
        <w:t>ی</w:t>
      </w:r>
      <w:r w:rsidRPr="009004F3">
        <w:rPr>
          <w:rFonts w:hint="eastAsia"/>
          <w:b w:val="0"/>
          <w:bCs w:val="0"/>
          <w:color w:val="FF0000"/>
          <w:sz w:val="28"/>
          <w:szCs w:val="28"/>
          <w:rtl/>
        </w:rPr>
        <w:t>ر</w:t>
      </w:r>
      <w:r w:rsidRPr="009004F3">
        <w:rPr>
          <w:rFonts w:hint="cs"/>
          <w:b w:val="0"/>
          <w:bCs w:val="0"/>
          <w:color w:val="FF0000"/>
          <w:sz w:val="28"/>
          <w:szCs w:val="28"/>
          <w:rtl/>
        </w:rPr>
        <w:t xml:space="preserve"> عوامل مختلف روی طرح بررسی شده است. این عوامل شامل تغییرات </w:t>
      </w:r>
      <w:r w:rsidRPr="009004F3">
        <w:rPr>
          <w:b w:val="0"/>
          <w:bCs w:val="0"/>
          <w:color w:val="FF0000"/>
          <w:sz w:val="28"/>
          <w:szCs w:val="28"/>
          <w:rtl/>
        </w:rPr>
        <w:t>هز</w:t>
      </w:r>
      <w:r w:rsidRPr="009004F3">
        <w:rPr>
          <w:rFonts w:hint="cs"/>
          <w:b w:val="0"/>
          <w:bCs w:val="0"/>
          <w:color w:val="FF0000"/>
          <w:sz w:val="28"/>
          <w:szCs w:val="28"/>
          <w:rtl/>
        </w:rPr>
        <w:t>ی</w:t>
      </w:r>
      <w:r w:rsidRPr="009004F3">
        <w:rPr>
          <w:rFonts w:hint="eastAsia"/>
          <w:b w:val="0"/>
          <w:bCs w:val="0"/>
          <w:color w:val="FF0000"/>
          <w:sz w:val="28"/>
          <w:szCs w:val="28"/>
          <w:rtl/>
        </w:rPr>
        <w:t>نه‌ها</w:t>
      </w:r>
      <w:r w:rsidRPr="009004F3">
        <w:rPr>
          <w:rFonts w:hint="cs"/>
          <w:b w:val="0"/>
          <w:bCs w:val="0"/>
          <w:color w:val="FF0000"/>
          <w:sz w:val="28"/>
          <w:szCs w:val="28"/>
          <w:rtl/>
        </w:rPr>
        <w:t xml:space="preserve">ی تولید، درآمد حاصل از فروش، سرمایه گذاری طرح، تغییرات نرخ ارز و اثر تورم روی نرخ داخلی بازگشت سرمایه </w:t>
      </w:r>
      <w:r w:rsidRPr="009004F3">
        <w:rPr>
          <w:b w:val="0"/>
          <w:bCs w:val="0"/>
          <w:color w:val="FF0000"/>
          <w:sz w:val="28"/>
          <w:szCs w:val="28"/>
          <w:rtl/>
        </w:rPr>
        <w:t>م</w:t>
      </w:r>
      <w:r w:rsidRPr="009004F3">
        <w:rPr>
          <w:rFonts w:hint="cs"/>
          <w:b w:val="0"/>
          <w:bCs w:val="0"/>
          <w:color w:val="FF0000"/>
          <w:sz w:val="28"/>
          <w:szCs w:val="28"/>
          <w:rtl/>
        </w:rPr>
        <w:t>ی‌</w:t>
      </w:r>
      <w:r w:rsidRPr="009004F3">
        <w:rPr>
          <w:rFonts w:hint="eastAsia"/>
          <w:b w:val="0"/>
          <w:bCs w:val="0"/>
          <w:color w:val="FF0000"/>
          <w:sz w:val="28"/>
          <w:szCs w:val="28"/>
          <w:rtl/>
        </w:rPr>
        <w:t>باشد</w:t>
      </w:r>
      <w:r w:rsidRPr="009004F3">
        <w:rPr>
          <w:rFonts w:hint="cs"/>
          <w:b w:val="0"/>
          <w:bCs w:val="0"/>
          <w:color w:val="FF0000"/>
          <w:sz w:val="28"/>
          <w:szCs w:val="28"/>
          <w:rtl/>
        </w:rPr>
        <w:t>.</w:t>
      </w:r>
    </w:p>
    <w:p w14:paraId="324184B3" w14:textId="77777777" w:rsidR="00C86F1A" w:rsidRPr="009004F3" w:rsidRDefault="00C86F1A" w:rsidP="00C86F1A">
      <w:pPr>
        <w:tabs>
          <w:tab w:val="left" w:pos="1676"/>
        </w:tabs>
        <w:ind w:left="283" w:firstLine="0"/>
        <w:jc w:val="lowKashida"/>
        <w:rPr>
          <w:b w:val="0"/>
          <w:bCs w:val="0"/>
          <w:color w:val="FF0000"/>
          <w:sz w:val="28"/>
          <w:szCs w:val="28"/>
          <w:rtl/>
        </w:rPr>
      </w:pPr>
    </w:p>
    <w:p w14:paraId="168CA032" w14:textId="77777777" w:rsidR="00C86F1A" w:rsidRPr="009004F3" w:rsidRDefault="00C86F1A" w:rsidP="00C86F1A">
      <w:pPr>
        <w:pStyle w:val="Heading2"/>
        <w:numPr>
          <w:ilvl w:val="1"/>
          <w:numId w:val="42"/>
        </w:numPr>
        <w:spacing w:before="0" w:after="0"/>
        <w:ind w:left="283" w:firstLine="0"/>
        <w:jc w:val="both"/>
        <w:rPr>
          <w:rFonts w:ascii="Times New Roman" w:hAnsi="Times New Roman" w:cs="B Nazanin"/>
          <w:b w:val="0"/>
          <w:i w:val="0"/>
          <w:iCs w:val="0"/>
          <w:color w:val="FF0000"/>
          <w:sz w:val="24"/>
          <w:rtl/>
          <w:lang w:bidi="fa-IR"/>
        </w:rPr>
      </w:pPr>
      <w:r w:rsidRPr="009004F3">
        <w:rPr>
          <w:rFonts w:ascii="Times New Roman" w:hAnsi="Times New Roman" w:cs="B Nazanin"/>
          <w:b w:val="0"/>
          <w:i w:val="0"/>
          <w:iCs w:val="0"/>
          <w:color w:val="FF0000"/>
          <w:sz w:val="24"/>
          <w:lang w:bidi="fa-IR"/>
        </w:rPr>
        <w:t xml:space="preserve"> </w:t>
      </w:r>
      <w:bookmarkStart w:id="34" w:name="_Toc411636800"/>
      <w:bookmarkStart w:id="35" w:name="_Toc445898678"/>
      <w:bookmarkStart w:id="36" w:name="_Toc10018620"/>
      <w:bookmarkStart w:id="37" w:name="_Toc19441296"/>
      <w:bookmarkStart w:id="38" w:name="_Toc19525750"/>
      <w:bookmarkStart w:id="39" w:name="_Toc74315111"/>
      <w:r w:rsidRPr="009004F3">
        <w:rPr>
          <w:rFonts w:ascii="Times New Roman" w:hAnsi="Times New Roman" w:cs="B Nazanin" w:hint="cs"/>
          <w:b w:val="0"/>
          <w:i w:val="0"/>
          <w:iCs w:val="0"/>
          <w:color w:val="FF0000"/>
          <w:sz w:val="24"/>
          <w:rtl/>
          <w:lang w:bidi="fa-IR"/>
        </w:rPr>
        <w:t xml:space="preserve">اثر تغییرات </w:t>
      </w:r>
      <w:r w:rsidRPr="009004F3">
        <w:rPr>
          <w:rFonts w:ascii="Times New Roman" w:hAnsi="Times New Roman" w:cs="B Nazanin"/>
          <w:b w:val="0"/>
          <w:i w:val="0"/>
          <w:iCs w:val="0"/>
          <w:color w:val="FF0000"/>
          <w:sz w:val="24"/>
          <w:rtl/>
          <w:lang w:bidi="fa-IR"/>
        </w:rPr>
        <w:t>هز</w:t>
      </w:r>
      <w:r w:rsidRPr="009004F3">
        <w:rPr>
          <w:rFonts w:ascii="Times New Roman" w:hAnsi="Times New Roman" w:cs="B Nazanin" w:hint="cs"/>
          <w:b w:val="0"/>
          <w:i w:val="0"/>
          <w:iCs w:val="0"/>
          <w:color w:val="FF0000"/>
          <w:sz w:val="24"/>
          <w:rtl/>
          <w:lang w:bidi="fa-IR"/>
        </w:rPr>
        <w:t>ی</w:t>
      </w:r>
      <w:r w:rsidRPr="009004F3">
        <w:rPr>
          <w:rFonts w:ascii="Times New Roman" w:hAnsi="Times New Roman" w:cs="B Nazanin" w:hint="eastAsia"/>
          <w:b w:val="0"/>
          <w:i w:val="0"/>
          <w:iCs w:val="0"/>
          <w:color w:val="FF0000"/>
          <w:sz w:val="24"/>
          <w:rtl/>
          <w:lang w:bidi="fa-IR"/>
        </w:rPr>
        <w:t>نه‌ها</w:t>
      </w:r>
      <w:r w:rsidRPr="009004F3">
        <w:rPr>
          <w:rFonts w:ascii="Times New Roman" w:hAnsi="Times New Roman" w:cs="B Nazanin" w:hint="cs"/>
          <w:b w:val="0"/>
          <w:i w:val="0"/>
          <w:iCs w:val="0"/>
          <w:color w:val="FF0000"/>
          <w:sz w:val="24"/>
          <w:rtl/>
          <w:lang w:bidi="fa-IR"/>
        </w:rPr>
        <w:t xml:space="preserve">ی تولید، درامد حاصل از فروش و سرمایه گذاری طرح روی نرخ بازگشت </w:t>
      </w:r>
      <w:r w:rsidRPr="009004F3">
        <w:rPr>
          <w:rFonts w:ascii="Times New Roman" w:hAnsi="Times New Roman" w:cs="B Nazanin"/>
          <w:b w:val="0"/>
          <w:i w:val="0"/>
          <w:iCs w:val="0"/>
          <w:color w:val="FF0000"/>
          <w:sz w:val="24"/>
          <w:rtl/>
          <w:lang w:bidi="fa-IR"/>
        </w:rPr>
        <w:t>سرما</w:t>
      </w:r>
      <w:r w:rsidRPr="009004F3">
        <w:rPr>
          <w:rFonts w:ascii="Times New Roman" w:hAnsi="Times New Roman" w:cs="B Nazanin" w:hint="cs"/>
          <w:b w:val="0"/>
          <w:i w:val="0"/>
          <w:iCs w:val="0"/>
          <w:color w:val="FF0000"/>
          <w:sz w:val="24"/>
          <w:rtl/>
          <w:lang w:bidi="fa-IR"/>
        </w:rPr>
        <w:t>ی</w:t>
      </w:r>
      <w:r w:rsidRPr="009004F3">
        <w:rPr>
          <w:rFonts w:ascii="Times New Roman" w:hAnsi="Times New Roman" w:cs="B Nazanin" w:hint="eastAsia"/>
          <w:b w:val="0"/>
          <w:i w:val="0"/>
          <w:iCs w:val="0"/>
          <w:color w:val="FF0000"/>
          <w:sz w:val="24"/>
          <w:rtl/>
          <w:lang w:bidi="fa-IR"/>
        </w:rPr>
        <w:t>ه</w:t>
      </w:r>
      <w:r w:rsidRPr="009004F3">
        <w:rPr>
          <w:rFonts w:ascii="Times New Roman" w:hAnsi="Times New Roman" w:cs="B Nazanin"/>
          <w:b w:val="0"/>
          <w:i w:val="0"/>
          <w:iCs w:val="0"/>
          <w:color w:val="FF0000"/>
          <w:sz w:val="24"/>
          <w:rtl/>
          <w:lang w:bidi="fa-IR"/>
        </w:rPr>
        <w:t xml:space="preserve"> (</w:t>
      </w:r>
      <w:r w:rsidRPr="009004F3">
        <w:rPr>
          <w:rFonts w:ascii="Times New Roman" w:hAnsi="Times New Roman" w:cs="B Nazanin"/>
          <w:b w:val="0"/>
          <w:i w:val="0"/>
          <w:iCs w:val="0"/>
          <w:color w:val="FF0000"/>
          <w:sz w:val="24"/>
          <w:lang w:bidi="fa-IR"/>
        </w:rPr>
        <w:t>IRR</w:t>
      </w:r>
      <w:r w:rsidRPr="009004F3">
        <w:rPr>
          <w:rFonts w:ascii="Times New Roman" w:hAnsi="Times New Roman" w:cs="B Nazanin" w:hint="cs"/>
          <w:b w:val="0"/>
          <w:i w:val="0"/>
          <w:iCs w:val="0"/>
          <w:color w:val="FF0000"/>
          <w:sz w:val="24"/>
          <w:rtl/>
          <w:lang w:bidi="fa-IR"/>
        </w:rPr>
        <w:t>)</w:t>
      </w:r>
      <w:bookmarkEnd w:id="34"/>
      <w:bookmarkEnd w:id="35"/>
      <w:bookmarkEnd w:id="36"/>
      <w:bookmarkEnd w:id="37"/>
      <w:bookmarkEnd w:id="38"/>
      <w:bookmarkEnd w:id="39"/>
    </w:p>
    <w:p w14:paraId="2BEA577C" w14:textId="77777777" w:rsidR="00C86F1A" w:rsidRPr="009004F3" w:rsidRDefault="00C86F1A" w:rsidP="00C86F1A">
      <w:pPr>
        <w:ind w:left="283" w:firstLine="0"/>
        <w:jc w:val="lowKashida"/>
        <w:rPr>
          <w:b w:val="0"/>
          <w:bCs w:val="0"/>
          <w:color w:val="FF0000"/>
          <w:sz w:val="28"/>
          <w:szCs w:val="28"/>
        </w:rPr>
      </w:pPr>
      <w:r w:rsidRPr="009004F3">
        <w:rPr>
          <w:b w:val="0"/>
          <w:bCs w:val="0"/>
          <w:color w:val="FF0000"/>
          <w:sz w:val="28"/>
          <w:szCs w:val="28"/>
          <w:rtl/>
        </w:rPr>
        <w:t>اين نسبت مالي نشان</w:t>
      </w:r>
      <w:r w:rsidRPr="009004F3">
        <w:rPr>
          <w:rFonts w:hint="cs"/>
          <w:b w:val="0"/>
          <w:bCs w:val="0"/>
          <w:color w:val="FF0000"/>
          <w:sz w:val="28"/>
          <w:szCs w:val="28"/>
          <w:rtl/>
        </w:rPr>
        <w:t xml:space="preserve"> </w:t>
      </w:r>
      <w:r w:rsidRPr="009004F3">
        <w:rPr>
          <w:b w:val="0"/>
          <w:bCs w:val="0"/>
          <w:color w:val="FF0000"/>
          <w:sz w:val="28"/>
          <w:szCs w:val="28"/>
          <w:rtl/>
        </w:rPr>
        <w:t>دهند</w:t>
      </w:r>
      <w:r w:rsidRPr="009004F3">
        <w:rPr>
          <w:rFonts w:hint="cs"/>
          <w:b w:val="0"/>
          <w:bCs w:val="0"/>
          <w:color w:val="FF0000"/>
          <w:sz w:val="28"/>
          <w:szCs w:val="28"/>
          <w:rtl/>
        </w:rPr>
        <w:t>ه</w:t>
      </w:r>
      <w:r w:rsidRPr="009004F3">
        <w:rPr>
          <w:b w:val="0"/>
          <w:bCs w:val="0"/>
          <w:color w:val="FF0000"/>
          <w:sz w:val="28"/>
          <w:szCs w:val="28"/>
          <w:rtl/>
        </w:rPr>
        <w:t xml:space="preserve"> قدرت مالي طرح در بازگشت سرمايه است</w:t>
      </w:r>
      <w:r w:rsidRPr="009004F3">
        <w:rPr>
          <w:rFonts w:hint="cs"/>
          <w:b w:val="0"/>
          <w:bCs w:val="0"/>
          <w:color w:val="FF0000"/>
          <w:sz w:val="28"/>
          <w:szCs w:val="28"/>
          <w:rtl/>
        </w:rPr>
        <w:t>.</w:t>
      </w:r>
    </w:p>
    <w:p w14:paraId="582B0829" w14:textId="77777777" w:rsidR="00C86F1A" w:rsidRPr="009004F3" w:rsidRDefault="00C86F1A" w:rsidP="00C86F1A">
      <w:pPr>
        <w:ind w:left="283" w:firstLine="0"/>
        <w:jc w:val="lowKashida"/>
        <w:rPr>
          <w:b w:val="0"/>
          <w:bCs w:val="0"/>
          <w:color w:val="FF0000"/>
          <w:sz w:val="28"/>
          <w:szCs w:val="28"/>
          <w:rtl/>
        </w:rPr>
      </w:pPr>
      <w:r w:rsidRPr="009004F3">
        <w:rPr>
          <w:b w:val="0"/>
          <w:bCs w:val="0"/>
          <w:color w:val="FF0000"/>
          <w:sz w:val="28"/>
          <w:szCs w:val="28"/>
        </w:rPr>
        <w:lastRenderedPageBreak/>
        <w:t xml:space="preserve">IRR </w:t>
      </w:r>
      <w:r w:rsidRPr="009004F3">
        <w:rPr>
          <w:b w:val="0"/>
          <w:bCs w:val="0"/>
          <w:color w:val="FF0000"/>
          <w:sz w:val="28"/>
          <w:szCs w:val="28"/>
          <w:rtl/>
        </w:rPr>
        <w:t xml:space="preserve">براي اين طرح در حدود </w:t>
      </w:r>
      <w:r w:rsidRPr="009004F3">
        <w:rPr>
          <w:rFonts w:hint="cs"/>
          <w:b w:val="0"/>
          <w:bCs w:val="0"/>
          <w:color w:val="FF0000"/>
          <w:sz w:val="28"/>
          <w:szCs w:val="28"/>
          <w:rtl/>
        </w:rPr>
        <w:t xml:space="preserve">25.1 </w:t>
      </w:r>
      <w:r w:rsidRPr="009004F3">
        <w:rPr>
          <w:b w:val="0"/>
          <w:bCs w:val="0"/>
          <w:color w:val="FF0000"/>
          <w:sz w:val="28"/>
          <w:szCs w:val="28"/>
          <w:rtl/>
        </w:rPr>
        <w:t>درصد بدست آمده است. نمودار و جدول حساسيت</w:t>
      </w:r>
      <w:r w:rsidRPr="009004F3">
        <w:rPr>
          <w:b w:val="0"/>
          <w:bCs w:val="0"/>
          <w:color w:val="FF0000"/>
          <w:sz w:val="28"/>
          <w:szCs w:val="28"/>
        </w:rPr>
        <w:t xml:space="preserve"> IRR </w:t>
      </w:r>
      <w:r w:rsidRPr="009004F3">
        <w:rPr>
          <w:b w:val="0"/>
          <w:bCs w:val="0"/>
          <w:color w:val="FF0000"/>
          <w:sz w:val="28"/>
          <w:szCs w:val="28"/>
          <w:rtl/>
        </w:rPr>
        <w:t xml:space="preserve">نسبت به تغييرات </w:t>
      </w:r>
      <w:r w:rsidRPr="009004F3">
        <w:rPr>
          <w:rFonts w:hint="cs"/>
          <w:b w:val="0"/>
          <w:bCs w:val="0"/>
          <w:color w:val="FF0000"/>
          <w:sz w:val="28"/>
          <w:szCs w:val="28"/>
          <w:rtl/>
        </w:rPr>
        <w:t>تعرفه خدمات</w:t>
      </w:r>
      <w:r w:rsidRPr="009004F3">
        <w:rPr>
          <w:b w:val="0"/>
          <w:bCs w:val="0"/>
          <w:color w:val="FF0000"/>
          <w:sz w:val="28"/>
          <w:szCs w:val="28"/>
          <w:rtl/>
        </w:rPr>
        <w:t>، سرمايه</w:t>
      </w:r>
      <w:r w:rsidRPr="009004F3">
        <w:rPr>
          <w:rFonts w:hint="cs"/>
          <w:b w:val="0"/>
          <w:bCs w:val="0"/>
          <w:color w:val="FF0000"/>
          <w:sz w:val="28"/>
          <w:szCs w:val="28"/>
          <w:rtl/>
        </w:rPr>
        <w:t xml:space="preserve"> </w:t>
      </w:r>
      <w:r w:rsidRPr="009004F3">
        <w:rPr>
          <w:b w:val="0"/>
          <w:bCs w:val="0"/>
          <w:color w:val="FF0000"/>
          <w:sz w:val="28"/>
          <w:szCs w:val="28"/>
          <w:rtl/>
        </w:rPr>
        <w:t>گذاري</w:t>
      </w:r>
      <w:r w:rsidRPr="009004F3">
        <w:rPr>
          <w:rFonts w:hint="cs"/>
          <w:b w:val="0"/>
          <w:bCs w:val="0"/>
          <w:color w:val="FF0000"/>
          <w:sz w:val="28"/>
          <w:szCs w:val="28"/>
          <w:rtl/>
        </w:rPr>
        <w:t xml:space="preserve"> ثابت</w:t>
      </w:r>
      <w:r w:rsidRPr="009004F3">
        <w:rPr>
          <w:b w:val="0"/>
          <w:bCs w:val="0"/>
          <w:color w:val="FF0000"/>
          <w:sz w:val="28"/>
          <w:szCs w:val="28"/>
          <w:rtl/>
        </w:rPr>
        <w:t xml:space="preserve"> و هز</w:t>
      </w:r>
      <w:r w:rsidRPr="009004F3">
        <w:rPr>
          <w:rFonts w:hint="cs"/>
          <w:b w:val="0"/>
          <w:bCs w:val="0"/>
          <w:color w:val="FF0000"/>
          <w:sz w:val="28"/>
          <w:szCs w:val="28"/>
          <w:rtl/>
        </w:rPr>
        <w:t>ی</w:t>
      </w:r>
      <w:r w:rsidRPr="009004F3">
        <w:rPr>
          <w:rFonts w:hint="eastAsia"/>
          <w:b w:val="0"/>
          <w:bCs w:val="0"/>
          <w:color w:val="FF0000"/>
          <w:sz w:val="28"/>
          <w:szCs w:val="28"/>
          <w:rtl/>
        </w:rPr>
        <w:t>نه‌ها</w:t>
      </w:r>
      <w:r w:rsidRPr="009004F3">
        <w:rPr>
          <w:rFonts w:hint="cs"/>
          <w:b w:val="0"/>
          <w:bCs w:val="0"/>
          <w:color w:val="FF0000"/>
          <w:sz w:val="28"/>
          <w:szCs w:val="28"/>
          <w:rtl/>
        </w:rPr>
        <w:t>ی</w:t>
      </w:r>
      <w:r w:rsidRPr="009004F3">
        <w:rPr>
          <w:b w:val="0"/>
          <w:bCs w:val="0"/>
          <w:color w:val="FF0000"/>
          <w:sz w:val="28"/>
          <w:szCs w:val="28"/>
          <w:rtl/>
        </w:rPr>
        <w:t xml:space="preserve"> عملياتي </w:t>
      </w:r>
      <w:r w:rsidRPr="009004F3">
        <w:rPr>
          <w:rFonts w:hint="cs"/>
          <w:b w:val="0"/>
          <w:bCs w:val="0"/>
          <w:color w:val="FF0000"/>
          <w:sz w:val="28"/>
          <w:szCs w:val="28"/>
          <w:rtl/>
        </w:rPr>
        <w:t>خدمات</w:t>
      </w:r>
      <w:r w:rsidRPr="009004F3">
        <w:rPr>
          <w:b w:val="0"/>
          <w:bCs w:val="0"/>
          <w:color w:val="FF0000"/>
          <w:sz w:val="28"/>
          <w:szCs w:val="28"/>
          <w:rtl/>
        </w:rPr>
        <w:t xml:space="preserve"> به شرح زير م</w:t>
      </w:r>
      <w:r w:rsidRPr="009004F3">
        <w:rPr>
          <w:rFonts w:hint="cs"/>
          <w:b w:val="0"/>
          <w:bCs w:val="0"/>
          <w:color w:val="FF0000"/>
          <w:sz w:val="28"/>
          <w:szCs w:val="28"/>
          <w:rtl/>
        </w:rPr>
        <w:t>ی‌</w:t>
      </w:r>
      <w:r w:rsidRPr="009004F3">
        <w:rPr>
          <w:rFonts w:hint="eastAsia"/>
          <w:b w:val="0"/>
          <w:bCs w:val="0"/>
          <w:color w:val="FF0000"/>
          <w:sz w:val="28"/>
          <w:szCs w:val="28"/>
          <w:rtl/>
        </w:rPr>
        <w:t>باشد</w:t>
      </w:r>
      <w:r w:rsidRPr="009004F3">
        <w:rPr>
          <w:rFonts w:hint="cs"/>
          <w:b w:val="0"/>
          <w:bCs w:val="0"/>
          <w:color w:val="FF0000"/>
          <w:sz w:val="28"/>
          <w:szCs w:val="28"/>
          <w:rtl/>
        </w:rPr>
        <w:t>.</w:t>
      </w:r>
    </w:p>
    <w:p w14:paraId="05E4FE1D" w14:textId="77777777" w:rsidR="00C86F1A" w:rsidRPr="009004F3" w:rsidRDefault="00C86F1A" w:rsidP="00C86F1A">
      <w:pPr>
        <w:ind w:left="283" w:firstLine="0"/>
        <w:jc w:val="lowKashida"/>
        <w:rPr>
          <w:b w:val="0"/>
          <w:bCs w:val="0"/>
          <w:color w:val="FF0000"/>
          <w:sz w:val="28"/>
          <w:szCs w:val="28"/>
          <w:rtl/>
        </w:rPr>
      </w:pPr>
    </w:p>
    <w:p w14:paraId="3CF5639F" w14:textId="77777777" w:rsidR="00C86F1A" w:rsidRPr="009004F3" w:rsidRDefault="00C86F1A" w:rsidP="00C86F1A">
      <w:pPr>
        <w:ind w:left="283" w:firstLine="0"/>
        <w:jc w:val="lowKashida"/>
        <w:rPr>
          <w:b w:val="0"/>
          <w:bCs w:val="0"/>
          <w:color w:val="FF0000"/>
          <w:sz w:val="28"/>
          <w:szCs w:val="28"/>
          <w:rtl/>
        </w:rPr>
      </w:pPr>
      <w:r w:rsidRPr="009004F3">
        <w:rPr>
          <w:color w:val="FF0000"/>
          <w:sz w:val="28"/>
          <w:szCs w:val="28"/>
          <w:rtl/>
        </w:rPr>
        <w:t>تحليل حساسيت طرح به هزينه‌هاي عمليات</w:t>
      </w:r>
      <w:r w:rsidRPr="009004F3">
        <w:rPr>
          <w:rFonts w:hint="cs"/>
          <w:color w:val="FF0000"/>
          <w:sz w:val="28"/>
          <w:szCs w:val="28"/>
          <w:rtl/>
        </w:rPr>
        <w:t>:</w:t>
      </w:r>
      <w:r w:rsidRPr="009004F3">
        <w:rPr>
          <w:b w:val="0"/>
          <w:bCs w:val="0"/>
          <w:color w:val="FF0000"/>
          <w:sz w:val="28"/>
          <w:szCs w:val="28"/>
        </w:rPr>
        <w:t xml:space="preserve"> </w:t>
      </w:r>
      <w:r w:rsidRPr="009004F3">
        <w:rPr>
          <w:b w:val="0"/>
          <w:bCs w:val="0"/>
          <w:color w:val="FF0000"/>
          <w:sz w:val="28"/>
          <w:szCs w:val="28"/>
          <w:rtl/>
        </w:rPr>
        <w:t>بـا افزایـش 20 درصـدی هز</w:t>
      </w:r>
      <w:r w:rsidRPr="009004F3">
        <w:rPr>
          <w:rFonts w:hint="cs"/>
          <w:b w:val="0"/>
          <w:bCs w:val="0"/>
          <w:color w:val="FF0000"/>
          <w:sz w:val="28"/>
          <w:szCs w:val="28"/>
          <w:rtl/>
        </w:rPr>
        <w:t>ی</w:t>
      </w:r>
      <w:r w:rsidRPr="009004F3">
        <w:rPr>
          <w:rFonts w:hint="eastAsia"/>
          <w:b w:val="0"/>
          <w:bCs w:val="0"/>
          <w:color w:val="FF0000"/>
          <w:sz w:val="28"/>
          <w:szCs w:val="28"/>
          <w:rtl/>
        </w:rPr>
        <w:t>نه‌ها</w:t>
      </w:r>
      <w:r w:rsidRPr="009004F3">
        <w:rPr>
          <w:rFonts w:hint="cs"/>
          <w:b w:val="0"/>
          <w:bCs w:val="0"/>
          <w:color w:val="FF0000"/>
          <w:sz w:val="28"/>
          <w:szCs w:val="28"/>
          <w:rtl/>
        </w:rPr>
        <w:t>ی</w:t>
      </w:r>
      <w:r w:rsidRPr="009004F3">
        <w:rPr>
          <w:b w:val="0"/>
          <w:bCs w:val="0"/>
          <w:color w:val="FF0000"/>
          <w:sz w:val="28"/>
          <w:szCs w:val="28"/>
          <w:rtl/>
        </w:rPr>
        <w:t xml:space="preserve"> عملیاتـی، </w:t>
      </w:r>
      <w:r w:rsidRPr="009004F3">
        <w:rPr>
          <w:b w:val="0"/>
          <w:bCs w:val="0"/>
          <w:color w:val="FF0000"/>
          <w:sz w:val="28"/>
          <w:szCs w:val="28"/>
        </w:rPr>
        <w:t xml:space="preserve">IRR </w:t>
      </w:r>
      <w:r w:rsidRPr="009004F3">
        <w:rPr>
          <w:b w:val="0"/>
          <w:bCs w:val="0"/>
          <w:color w:val="FF0000"/>
          <w:sz w:val="28"/>
          <w:szCs w:val="28"/>
          <w:rtl/>
        </w:rPr>
        <w:t xml:space="preserve">طـرح </w:t>
      </w:r>
      <w:r w:rsidRPr="009004F3">
        <w:rPr>
          <w:rFonts w:hint="cs"/>
          <w:b w:val="0"/>
          <w:bCs w:val="0"/>
          <w:color w:val="FF0000"/>
          <w:sz w:val="28"/>
          <w:szCs w:val="28"/>
          <w:rtl/>
        </w:rPr>
        <w:t>14.7</w:t>
      </w:r>
      <w:r w:rsidRPr="009004F3">
        <w:rPr>
          <w:b w:val="0"/>
          <w:bCs w:val="0"/>
          <w:color w:val="FF0000"/>
          <w:sz w:val="28"/>
          <w:szCs w:val="28"/>
          <w:rtl/>
        </w:rPr>
        <w:t xml:space="preserve"> درصـد خواهد شـد کـه در شـرایط</w:t>
      </w:r>
      <w:r w:rsidRPr="009004F3">
        <w:rPr>
          <w:rFonts w:hint="cs"/>
          <w:b w:val="0"/>
          <w:bCs w:val="0"/>
          <w:color w:val="FF0000"/>
          <w:sz w:val="28"/>
          <w:szCs w:val="28"/>
          <w:rtl/>
        </w:rPr>
        <w:t xml:space="preserve"> نا</w:t>
      </w:r>
      <w:r w:rsidRPr="009004F3">
        <w:rPr>
          <w:b w:val="0"/>
          <w:bCs w:val="0"/>
          <w:color w:val="FF0000"/>
          <w:sz w:val="28"/>
          <w:szCs w:val="28"/>
          <w:rtl/>
        </w:rPr>
        <w:t xml:space="preserve"> مناسـب م</w:t>
      </w:r>
      <w:r w:rsidRPr="009004F3">
        <w:rPr>
          <w:rFonts w:hint="cs"/>
          <w:b w:val="0"/>
          <w:bCs w:val="0"/>
          <w:color w:val="FF0000"/>
          <w:sz w:val="28"/>
          <w:szCs w:val="28"/>
          <w:rtl/>
        </w:rPr>
        <w:t>ی‌</w:t>
      </w:r>
      <w:r w:rsidRPr="009004F3">
        <w:rPr>
          <w:rFonts w:hint="eastAsia"/>
          <w:b w:val="0"/>
          <w:bCs w:val="0"/>
          <w:color w:val="FF0000"/>
          <w:sz w:val="28"/>
          <w:szCs w:val="28"/>
          <w:rtl/>
        </w:rPr>
        <w:t>باشد</w:t>
      </w:r>
      <w:r w:rsidRPr="009004F3">
        <w:rPr>
          <w:rFonts w:hint="cs"/>
          <w:b w:val="0"/>
          <w:bCs w:val="0"/>
          <w:color w:val="FF0000"/>
          <w:sz w:val="28"/>
          <w:szCs w:val="28"/>
          <w:rtl/>
        </w:rPr>
        <w:t xml:space="preserve">. </w:t>
      </w:r>
      <w:r w:rsidRPr="009004F3">
        <w:rPr>
          <w:b w:val="0"/>
          <w:bCs w:val="0"/>
          <w:color w:val="FF0000"/>
          <w:sz w:val="28"/>
          <w:szCs w:val="28"/>
          <w:rtl/>
        </w:rPr>
        <w:t xml:space="preserve">بـا </w:t>
      </w:r>
      <w:r w:rsidRPr="009004F3">
        <w:rPr>
          <w:rFonts w:hint="cs"/>
          <w:b w:val="0"/>
          <w:bCs w:val="0"/>
          <w:color w:val="FF0000"/>
          <w:sz w:val="28"/>
          <w:szCs w:val="28"/>
          <w:rtl/>
        </w:rPr>
        <w:t>کاهش 5</w:t>
      </w:r>
      <w:r w:rsidRPr="009004F3">
        <w:rPr>
          <w:b w:val="0"/>
          <w:bCs w:val="0"/>
          <w:color w:val="FF0000"/>
          <w:sz w:val="28"/>
          <w:szCs w:val="28"/>
          <w:rtl/>
        </w:rPr>
        <w:t xml:space="preserve"> درصـدی هز</w:t>
      </w:r>
      <w:r w:rsidRPr="009004F3">
        <w:rPr>
          <w:rFonts w:hint="cs"/>
          <w:b w:val="0"/>
          <w:bCs w:val="0"/>
          <w:color w:val="FF0000"/>
          <w:sz w:val="28"/>
          <w:szCs w:val="28"/>
          <w:rtl/>
        </w:rPr>
        <w:t>ی</w:t>
      </w:r>
      <w:r w:rsidRPr="009004F3">
        <w:rPr>
          <w:rFonts w:hint="eastAsia"/>
          <w:b w:val="0"/>
          <w:bCs w:val="0"/>
          <w:color w:val="FF0000"/>
          <w:sz w:val="28"/>
          <w:szCs w:val="28"/>
          <w:rtl/>
        </w:rPr>
        <w:t>نه‌ها</w:t>
      </w:r>
      <w:r w:rsidRPr="009004F3">
        <w:rPr>
          <w:rFonts w:hint="cs"/>
          <w:b w:val="0"/>
          <w:bCs w:val="0"/>
          <w:color w:val="FF0000"/>
          <w:sz w:val="28"/>
          <w:szCs w:val="28"/>
          <w:rtl/>
        </w:rPr>
        <w:t>ی</w:t>
      </w:r>
      <w:r w:rsidRPr="009004F3">
        <w:rPr>
          <w:b w:val="0"/>
          <w:bCs w:val="0"/>
          <w:color w:val="FF0000"/>
          <w:sz w:val="28"/>
          <w:szCs w:val="28"/>
          <w:rtl/>
        </w:rPr>
        <w:t xml:space="preserve"> عملیاتـی، </w:t>
      </w:r>
      <w:r w:rsidRPr="009004F3">
        <w:rPr>
          <w:b w:val="0"/>
          <w:bCs w:val="0"/>
          <w:color w:val="FF0000"/>
          <w:sz w:val="28"/>
          <w:szCs w:val="28"/>
        </w:rPr>
        <w:t xml:space="preserve">IRR </w:t>
      </w:r>
      <w:r w:rsidRPr="009004F3">
        <w:rPr>
          <w:b w:val="0"/>
          <w:bCs w:val="0"/>
          <w:color w:val="FF0000"/>
          <w:sz w:val="28"/>
          <w:szCs w:val="28"/>
          <w:rtl/>
        </w:rPr>
        <w:t xml:space="preserve">طـرح </w:t>
      </w:r>
      <w:r w:rsidRPr="009004F3">
        <w:rPr>
          <w:rFonts w:hint="cs"/>
          <w:b w:val="0"/>
          <w:bCs w:val="0"/>
          <w:color w:val="FF0000"/>
          <w:sz w:val="28"/>
          <w:szCs w:val="28"/>
          <w:rtl/>
        </w:rPr>
        <w:t xml:space="preserve">27.5 </w:t>
      </w:r>
      <w:r w:rsidRPr="009004F3">
        <w:rPr>
          <w:b w:val="0"/>
          <w:bCs w:val="0"/>
          <w:color w:val="FF0000"/>
          <w:sz w:val="28"/>
          <w:szCs w:val="28"/>
          <w:rtl/>
        </w:rPr>
        <w:t>درصـد خواهد شـد کـه در شـرایط</w:t>
      </w:r>
      <w:r w:rsidRPr="009004F3">
        <w:rPr>
          <w:rFonts w:hint="cs"/>
          <w:b w:val="0"/>
          <w:bCs w:val="0"/>
          <w:color w:val="FF0000"/>
          <w:sz w:val="28"/>
          <w:szCs w:val="28"/>
          <w:rtl/>
        </w:rPr>
        <w:t xml:space="preserve"> </w:t>
      </w:r>
      <w:r w:rsidRPr="009004F3">
        <w:rPr>
          <w:b w:val="0"/>
          <w:bCs w:val="0"/>
          <w:color w:val="FF0000"/>
          <w:sz w:val="28"/>
          <w:szCs w:val="28"/>
          <w:rtl/>
        </w:rPr>
        <w:t>مناسـب م</w:t>
      </w:r>
      <w:r w:rsidRPr="009004F3">
        <w:rPr>
          <w:rFonts w:hint="cs"/>
          <w:b w:val="0"/>
          <w:bCs w:val="0"/>
          <w:color w:val="FF0000"/>
          <w:sz w:val="28"/>
          <w:szCs w:val="28"/>
          <w:rtl/>
        </w:rPr>
        <w:t>ی‌</w:t>
      </w:r>
      <w:r w:rsidRPr="009004F3">
        <w:rPr>
          <w:rFonts w:hint="eastAsia"/>
          <w:b w:val="0"/>
          <w:bCs w:val="0"/>
          <w:color w:val="FF0000"/>
          <w:sz w:val="28"/>
          <w:szCs w:val="28"/>
          <w:rtl/>
        </w:rPr>
        <w:t>باشد</w:t>
      </w:r>
      <w:r w:rsidRPr="009004F3">
        <w:rPr>
          <w:rFonts w:hint="cs"/>
          <w:b w:val="0"/>
          <w:bCs w:val="0"/>
          <w:color w:val="FF0000"/>
          <w:sz w:val="28"/>
          <w:szCs w:val="28"/>
          <w:rtl/>
        </w:rPr>
        <w:t>.</w:t>
      </w:r>
    </w:p>
    <w:p w14:paraId="2CFB905F" w14:textId="77777777" w:rsidR="00C86F1A" w:rsidRPr="009004F3" w:rsidRDefault="00C86F1A" w:rsidP="00C86F1A">
      <w:pPr>
        <w:ind w:left="283" w:firstLine="0"/>
        <w:jc w:val="lowKashida"/>
        <w:rPr>
          <w:b w:val="0"/>
          <w:bCs w:val="0"/>
          <w:color w:val="FF0000"/>
          <w:sz w:val="28"/>
          <w:szCs w:val="28"/>
          <w:rtl/>
        </w:rPr>
      </w:pPr>
    </w:p>
    <w:p w14:paraId="49DE5C89" w14:textId="101A369E" w:rsidR="00C86F1A" w:rsidRPr="009004F3" w:rsidRDefault="00C86F1A" w:rsidP="00C86F1A">
      <w:pPr>
        <w:ind w:left="283" w:firstLine="0"/>
        <w:jc w:val="both"/>
        <w:rPr>
          <w:b w:val="0"/>
          <w:bCs w:val="0"/>
          <w:color w:val="FF0000"/>
          <w:sz w:val="28"/>
          <w:szCs w:val="28"/>
          <w:rtl/>
        </w:rPr>
      </w:pPr>
      <w:r w:rsidRPr="009004F3">
        <w:rPr>
          <w:color w:val="FF0000"/>
          <w:sz w:val="28"/>
          <w:szCs w:val="28"/>
          <w:rtl/>
        </w:rPr>
        <w:t xml:space="preserve">تحليل حساسيت طرح به </w:t>
      </w:r>
      <w:r w:rsidRPr="009004F3">
        <w:rPr>
          <w:rFonts w:hint="cs"/>
          <w:color w:val="FF0000"/>
          <w:sz w:val="28"/>
          <w:szCs w:val="28"/>
          <w:rtl/>
        </w:rPr>
        <w:t>تعرفه فروش:</w:t>
      </w:r>
      <w:r w:rsidRPr="009004F3">
        <w:rPr>
          <w:rFonts w:hint="cs"/>
          <w:b w:val="0"/>
          <w:bCs w:val="0"/>
          <w:color w:val="FF0000"/>
          <w:sz w:val="28"/>
          <w:szCs w:val="28"/>
          <w:rtl/>
        </w:rPr>
        <w:t xml:space="preserve"> </w:t>
      </w:r>
      <w:r w:rsidRPr="009004F3">
        <w:rPr>
          <w:b w:val="0"/>
          <w:bCs w:val="0"/>
          <w:color w:val="FF0000"/>
          <w:sz w:val="28"/>
          <w:szCs w:val="28"/>
          <w:rtl/>
        </w:rPr>
        <w:t xml:space="preserve">بــا کاهش 20 درصــدی درآمد، </w:t>
      </w:r>
      <w:r w:rsidRPr="009004F3">
        <w:rPr>
          <w:b w:val="0"/>
          <w:bCs w:val="0"/>
          <w:color w:val="FF0000"/>
          <w:sz w:val="28"/>
          <w:szCs w:val="28"/>
        </w:rPr>
        <w:t xml:space="preserve">IRR </w:t>
      </w:r>
      <w:r w:rsidRPr="009004F3">
        <w:rPr>
          <w:rFonts w:hint="cs"/>
          <w:b w:val="0"/>
          <w:bCs w:val="0"/>
          <w:color w:val="FF0000"/>
          <w:sz w:val="28"/>
          <w:szCs w:val="28"/>
          <w:rtl/>
        </w:rPr>
        <w:t xml:space="preserve"> </w:t>
      </w:r>
      <w:r w:rsidRPr="009004F3">
        <w:rPr>
          <w:b w:val="0"/>
          <w:bCs w:val="0"/>
          <w:color w:val="FF0000"/>
          <w:sz w:val="28"/>
          <w:szCs w:val="28"/>
          <w:rtl/>
        </w:rPr>
        <w:t>طرح</w:t>
      </w:r>
      <w:r w:rsidRPr="009004F3">
        <w:rPr>
          <w:rFonts w:hint="cs"/>
          <w:b w:val="0"/>
          <w:bCs w:val="0"/>
          <w:color w:val="FF0000"/>
          <w:sz w:val="28"/>
          <w:szCs w:val="28"/>
          <w:rtl/>
        </w:rPr>
        <w:t xml:space="preserve"> 7.6</w:t>
      </w:r>
      <w:r w:rsidRPr="009004F3">
        <w:rPr>
          <w:b w:val="0"/>
          <w:bCs w:val="0"/>
          <w:color w:val="FF0000"/>
          <w:sz w:val="28"/>
          <w:szCs w:val="28"/>
          <w:rtl/>
        </w:rPr>
        <w:t xml:space="preserve"> درصد خواهد</w:t>
      </w:r>
      <w:r w:rsidRPr="009004F3">
        <w:rPr>
          <w:rFonts w:hint="cs"/>
          <w:b w:val="0"/>
          <w:bCs w:val="0"/>
          <w:color w:val="FF0000"/>
          <w:sz w:val="28"/>
          <w:szCs w:val="28"/>
          <w:rtl/>
        </w:rPr>
        <w:t xml:space="preserve"> ش</w:t>
      </w:r>
      <w:r w:rsidRPr="009004F3">
        <w:rPr>
          <w:b w:val="0"/>
          <w:bCs w:val="0"/>
          <w:color w:val="FF0000"/>
          <w:sz w:val="28"/>
          <w:szCs w:val="28"/>
          <w:rtl/>
        </w:rPr>
        <w:t>د کــه در شرایط</w:t>
      </w:r>
      <w:r w:rsidRPr="009004F3">
        <w:rPr>
          <w:rFonts w:hint="cs"/>
          <w:b w:val="0"/>
          <w:bCs w:val="0"/>
          <w:color w:val="FF0000"/>
          <w:sz w:val="28"/>
          <w:szCs w:val="28"/>
          <w:rtl/>
        </w:rPr>
        <w:t xml:space="preserve"> نا </w:t>
      </w:r>
      <w:r w:rsidRPr="009004F3">
        <w:rPr>
          <w:b w:val="0"/>
          <w:bCs w:val="0"/>
          <w:color w:val="FF0000"/>
          <w:sz w:val="28"/>
          <w:szCs w:val="28"/>
          <w:rtl/>
        </w:rPr>
        <w:t>مناسـب م</w:t>
      </w:r>
      <w:r w:rsidRPr="009004F3">
        <w:rPr>
          <w:rFonts w:hint="cs"/>
          <w:b w:val="0"/>
          <w:bCs w:val="0"/>
          <w:color w:val="FF0000"/>
          <w:sz w:val="28"/>
          <w:szCs w:val="28"/>
          <w:rtl/>
        </w:rPr>
        <w:t>ی‌</w:t>
      </w:r>
      <w:r w:rsidRPr="009004F3">
        <w:rPr>
          <w:rFonts w:hint="eastAsia"/>
          <w:b w:val="0"/>
          <w:bCs w:val="0"/>
          <w:color w:val="FF0000"/>
          <w:sz w:val="28"/>
          <w:szCs w:val="28"/>
          <w:rtl/>
        </w:rPr>
        <w:t>باشد</w:t>
      </w:r>
      <w:r w:rsidRPr="009004F3">
        <w:rPr>
          <w:rFonts w:hint="cs"/>
          <w:b w:val="0"/>
          <w:bCs w:val="0"/>
          <w:color w:val="FF0000"/>
          <w:sz w:val="28"/>
          <w:szCs w:val="28"/>
          <w:rtl/>
        </w:rPr>
        <w:t>.</w:t>
      </w:r>
      <w:r w:rsidRPr="009004F3">
        <w:rPr>
          <w:b w:val="0"/>
          <w:bCs w:val="0"/>
          <w:color w:val="FF0000"/>
          <w:sz w:val="28"/>
          <w:szCs w:val="28"/>
          <w:rtl/>
        </w:rPr>
        <w:t xml:space="preserve"> بــا کاهــش </w:t>
      </w:r>
      <w:r w:rsidRPr="009004F3">
        <w:rPr>
          <w:rFonts w:hint="cs"/>
          <w:b w:val="0"/>
          <w:bCs w:val="0"/>
          <w:color w:val="FF0000"/>
          <w:sz w:val="28"/>
          <w:szCs w:val="28"/>
          <w:rtl/>
        </w:rPr>
        <w:t>5</w:t>
      </w:r>
      <w:r w:rsidRPr="009004F3">
        <w:rPr>
          <w:b w:val="0"/>
          <w:bCs w:val="0"/>
          <w:color w:val="FF0000"/>
          <w:sz w:val="28"/>
          <w:szCs w:val="28"/>
          <w:rtl/>
        </w:rPr>
        <w:t xml:space="preserve"> درصـدی درآمــد، </w:t>
      </w:r>
      <w:r w:rsidRPr="009004F3">
        <w:rPr>
          <w:b w:val="0"/>
          <w:bCs w:val="0"/>
          <w:color w:val="FF0000"/>
          <w:sz w:val="28"/>
          <w:szCs w:val="28"/>
        </w:rPr>
        <w:t xml:space="preserve">IRR </w:t>
      </w:r>
      <w:r w:rsidRPr="009004F3">
        <w:rPr>
          <w:b w:val="0"/>
          <w:bCs w:val="0"/>
          <w:color w:val="FF0000"/>
          <w:sz w:val="28"/>
          <w:szCs w:val="28"/>
          <w:rtl/>
        </w:rPr>
        <w:t>طرح</w:t>
      </w:r>
      <w:r w:rsidRPr="009004F3">
        <w:rPr>
          <w:rFonts w:hint="cs"/>
          <w:b w:val="0"/>
          <w:bCs w:val="0"/>
          <w:color w:val="FF0000"/>
          <w:sz w:val="28"/>
          <w:szCs w:val="28"/>
          <w:rtl/>
        </w:rPr>
        <w:t xml:space="preserve"> 21.1 درصد</w:t>
      </w:r>
      <w:r w:rsidRPr="009004F3">
        <w:rPr>
          <w:b w:val="0"/>
          <w:bCs w:val="0"/>
          <w:color w:val="FF0000"/>
          <w:sz w:val="28"/>
          <w:szCs w:val="28"/>
          <w:rtl/>
        </w:rPr>
        <w:t xml:space="preserve"> خواهد</w:t>
      </w:r>
      <w:r w:rsidRPr="009004F3">
        <w:rPr>
          <w:rFonts w:hint="cs"/>
          <w:b w:val="0"/>
          <w:bCs w:val="0"/>
          <w:color w:val="FF0000"/>
          <w:sz w:val="28"/>
          <w:szCs w:val="28"/>
          <w:rtl/>
        </w:rPr>
        <w:t xml:space="preserve"> </w:t>
      </w:r>
      <w:r w:rsidRPr="009004F3">
        <w:rPr>
          <w:b w:val="0"/>
          <w:bCs w:val="0"/>
          <w:color w:val="FF0000"/>
          <w:sz w:val="28"/>
          <w:szCs w:val="28"/>
          <w:rtl/>
        </w:rPr>
        <w:t>شد کــه در شــرایط</w:t>
      </w:r>
      <w:r w:rsidRPr="009004F3">
        <w:rPr>
          <w:rFonts w:hint="cs"/>
          <w:b w:val="0"/>
          <w:bCs w:val="0"/>
          <w:color w:val="FF0000"/>
          <w:sz w:val="28"/>
          <w:szCs w:val="28"/>
          <w:rtl/>
        </w:rPr>
        <w:t xml:space="preserve"> </w:t>
      </w:r>
      <w:r w:rsidRPr="009004F3">
        <w:rPr>
          <w:b w:val="0"/>
          <w:bCs w:val="0"/>
          <w:color w:val="FF0000"/>
          <w:sz w:val="28"/>
          <w:szCs w:val="28"/>
          <w:rtl/>
        </w:rPr>
        <w:t>مناسب م</w:t>
      </w:r>
      <w:r w:rsidRPr="009004F3">
        <w:rPr>
          <w:rFonts w:hint="cs"/>
          <w:b w:val="0"/>
          <w:bCs w:val="0"/>
          <w:color w:val="FF0000"/>
          <w:sz w:val="28"/>
          <w:szCs w:val="28"/>
          <w:rtl/>
        </w:rPr>
        <w:t>ی‌</w:t>
      </w:r>
      <w:r w:rsidRPr="009004F3">
        <w:rPr>
          <w:rFonts w:hint="eastAsia"/>
          <w:b w:val="0"/>
          <w:bCs w:val="0"/>
          <w:color w:val="FF0000"/>
          <w:sz w:val="28"/>
          <w:szCs w:val="28"/>
          <w:rtl/>
        </w:rPr>
        <w:t>باشد</w:t>
      </w:r>
      <w:r w:rsidRPr="009004F3">
        <w:rPr>
          <w:rFonts w:hint="cs"/>
          <w:b w:val="0"/>
          <w:bCs w:val="0"/>
          <w:color w:val="FF0000"/>
          <w:sz w:val="28"/>
          <w:szCs w:val="28"/>
          <w:rtl/>
        </w:rPr>
        <w:t>.</w:t>
      </w:r>
    </w:p>
    <w:p w14:paraId="7290CD4E" w14:textId="77777777" w:rsidR="00C86F1A" w:rsidRPr="0090772E" w:rsidRDefault="00C86F1A" w:rsidP="00C86F1A">
      <w:pPr>
        <w:ind w:left="283" w:firstLine="0"/>
        <w:jc w:val="lowKashida"/>
        <w:rPr>
          <w:b w:val="0"/>
          <w:bCs w:val="0"/>
          <w:sz w:val="28"/>
          <w:szCs w:val="28"/>
          <w:rtl/>
        </w:rPr>
      </w:pPr>
    </w:p>
    <w:p w14:paraId="38212BDD" w14:textId="6B141AA8" w:rsidR="00C86F1A" w:rsidRDefault="00C86F1A" w:rsidP="00C86F1A">
      <w:pPr>
        <w:ind w:left="283" w:firstLine="0"/>
        <w:jc w:val="lowKashida"/>
        <w:rPr>
          <w:b w:val="0"/>
          <w:bCs w:val="0"/>
          <w:sz w:val="28"/>
          <w:szCs w:val="28"/>
          <w:rtl/>
        </w:rPr>
      </w:pPr>
      <w:r w:rsidRPr="009004F3">
        <w:rPr>
          <w:color w:val="FF0000"/>
          <w:sz w:val="28"/>
          <w:szCs w:val="28"/>
          <w:rtl/>
        </w:rPr>
        <w:t>تحليل حساسيت طرح به هز</w:t>
      </w:r>
      <w:r w:rsidRPr="009004F3">
        <w:rPr>
          <w:rFonts w:hint="cs"/>
          <w:color w:val="FF0000"/>
          <w:sz w:val="28"/>
          <w:szCs w:val="28"/>
          <w:rtl/>
        </w:rPr>
        <w:t>ی</w:t>
      </w:r>
      <w:r w:rsidRPr="009004F3">
        <w:rPr>
          <w:rFonts w:hint="eastAsia"/>
          <w:color w:val="FF0000"/>
          <w:sz w:val="28"/>
          <w:szCs w:val="28"/>
          <w:rtl/>
        </w:rPr>
        <w:t>نه‌ها</w:t>
      </w:r>
      <w:r w:rsidRPr="009004F3">
        <w:rPr>
          <w:rFonts w:hint="cs"/>
          <w:color w:val="FF0000"/>
          <w:sz w:val="28"/>
          <w:szCs w:val="28"/>
          <w:rtl/>
        </w:rPr>
        <w:t>ی ساخت:</w:t>
      </w:r>
      <w:r w:rsidRPr="009004F3">
        <w:rPr>
          <w:rFonts w:hint="cs"/>
          <w:b w:val="0"/>
          <w:bCs w:val="0"/>
          <w:color w:val="FF0000"/>
          <w:sz w:val="28"/>
          <w:szCs w:val="28"/>
          <w:rtl/>
        </w:rPr>
        <w:t xml:space="preserve"> </w:t>
      </w:r>
      <w:r w:rsidRPr="009004F3">
        <w:rPr>
          <w:b w:val="0"/>
          <w:bCs w:val="0"/>
          <w:color w:val="FF0000"/>
          <w:sz w:val="28"/>
          <w:szCs w:val="28"/>
          <w:rtl/>
        </w:rPr>
        <w:t>بـا افزایـش 20 درصـدی هز</w:t>
      </w:r>
      <w:r w:rsidRPr="009004F3">
        <w:rPr>
          <w:rFonts w:hint="cs"/>
          <w:b w:val="0"/>
          <w:bCs w:val="0"/>
          <w:color w:val="FF0000"/>
          <w:sz w:val="28"/>
          <w:szCs w:val="28"/>
          <w:rtl/>
        </w:rPr>
        <w:t>ی</w:t>
      </w:r>
      <w:r w:rsidRPr="009004F3">
        <w:rPr>
          <w:rFonts w:hint="eastAsia"/>
          <w:b w:val="0"/>
          <w:bCs w:val="0"/>
          <w:color w:val="FF0000"/>
          <w:sz w:val="28"/>
          <w:szCs w:val="28"/>
          <w:rtl/>
        </w:rPr>
        <w:t>نه‌ها</w:t>
      </w:r>
      <w:r w:rsidRPr="009004F3">
        <w:rPr>
          <w:rFonts w:hint="cs"/>
          <w:b w:val="0"/>
          <w:bCs w:val="0"/>
          <w:color w:val="FF0000"/>
          <w:sz w:val="28"/>
          <w:szCs w:val="28"/>
          <w:rtl/>
        </w:rPr>
        <w:t>ی ساخت</w:t>
      </w:r>
      <w:r w:rsidRPr="009004F3">
        <w:rPr>
          <w:b w:val="0"/>
          <w:bCs w:val="0"/>
          <w:color w:val="FF0000"/>
          <w:sz w:val="28"/>
          <w:szCs w:val="28"/>
          <w:rtl/>
        </w:rPr>
        <w:t>،</w:t>
      </w:r>
      <w:r w:rsidRPr="009004F3">
        <w:rPr>
          <w:b w:val="0"/>
          <w:bCs w:val="0"/>
          <w:color w:val="FF0000"/>
          <w:sz w:val="28"/>
          <w:szCs w:val="28"/>
        </w:rPr>
        <w:t xml:space="preserve">IRR </w:t>
      </w:r>
      <w:r w:rsidRPr="009004F3">
        <w:rPr>
          <w:b w:val="0"/>
          <w:bCs w:val="0"/>
          <w:color w:val="FF0000"/>
          <w:sz w:val="28"/>
          <w:szCs w:val="28"/>
          <w:rtl/>
        </w:rPr>
        <w:t xml:space="preserve">طـرح </w:t>
      </w:r>
      <w:r w:rsidRPr="009004F3">
        <w:rPr>
          <w:rFonts w:hint="cs"/>
          <w:b w:val="0"/>
          <w:bCs w:val="0"/>
          <w:color w:val="FF0000"/>
          <w:sz w:val="28"/>
          <w:szCs w:val="28"/>
          <w:rtl/>
        </w:rPr>
        <w:t xml:space="preserve">20.0 </w:t>
      </w:r>
      <w:r w:rsidRPr="009004F3">
        <w:rPr>
          <w:b w:val="0"/>
          <w:bCs w:val="0"/>
          <w:color w:val="FF0000"/>
          <w:sz w:val="28"/>
          <w:szCs w:val="28"/>
          <w:rtl/>
        </w:rPr>
        <w:t>درصـد خواهـد شـد کـه همچنـان در شـرایط مناسـب م</w:t>
      </w:r>
      <w:r w:rsidRPr="009004F3">
        <w:rPr>
          <w:rFonts w:hint="cs"/>
          <w:b w:val="0"/>
          <w:bCs w:val="0"/>
          <w:color w:val="FF0000"/>
          <w:sz w:val="28"/>
          <w:szCs w:val="28"/>
          <w:rtl/>
        </w:rPr>
        <w:t>ی‌</w:t>
      </w:r>
      <w:r w:rsidRPr="009004F3">
        <w:rPr>
          <w:rFonts w:hint="eastAsia"/>
          <w:b w:val="0"/>
          <w:bCs w:val="0"/>
          <w:color w:val="FF0000"/>
          <w:sz w:val="28"/>
          <w:szCs w:val="28"/>
          <w:rtl/>
        </w:rPr>
        <w:t>باشد</w:t>
      </w:r>
      <w:r w:rsidRPr="009004F3">
        <w:rPr>
          <w:rFonts w:hint="cs"/>
          <w:b w:val="0"/>
          <w:bCs w:val="0"/>
          <w:color w:val="FF0000"/>
          <w:sz w:val="28"/>
          <w:szCs w:val="28"/>
          <w:rtl/>
        </w:rPr>
        <w:t xml:space="preserve">. </w:t>
      </w:r>
      <w:r w:rsidRPr="009004F3">
        <w:rPr>
          <w:b w:val="0"/>
          <w:bCs w:val="0"/>
          <w:color w:val="FF0000"/>
          <w:sz w:val="28"/>
          <w:szCs w:val="28"/>
          <w:rtl/>
        </w:rPr>
        <w:t>ارقــام فــوق مؤيــد ايــن امر م</w:t>
      </w:r>
      <w:r w:rsidRPr="009004F3">
        <w:rPr>
          <w:rFonts w:hint="cs"/>
          <w:b w:val="0"/>
          <w:bCs w:val="0"/>
          <w:color w:val="FF0000"/>
          <w:sz w:val="28"/>
          <w:szCs w:val="28"/>
          <w:rtl/>
        </w:rPr>
        <w:t>ی‌</w:t>
      </w:r>
      <w:r w:rsidRPr="009004F3">
        <w:rPr>
          <w:rFonts w:hint="eastAsia"/>
          <w:b w:val="0"/>
          <w:bCs w:val="0"/>
          <w:color w:val="FF0000"/>
          <w:sz w:val="28"/>
          <w:szCs w:val="28"/>
          <w:rtl/>
        </w:rPr>
        <w:t>باشد</w:t>
      </w:r>
      <w:r w:rsidRPr="009004F3">
        <w:rPr>
          <w:b w:val="0"/>
          <w:bCs w:val="0"/>
          <w:color w:val="FF0000"/>
          <w:sz w:val="28"/>
          <w:szCs w:val="28"/>
          <w:rtl/>
        </w:rPr>
        <w:t xml:space="preserve"> کــه طــرح انعطاف</w:t>
      </w:r>
      <w:r w:rsidR="00760CEA" w:rsidRPr="009004F3">
        <w:rPr>
          <w:b w:val="0"/>
          <w:bCs w:val="0"/>
          <w:color w:val="FF0000"/>
          <w:sz w:val="28"/>
          <w:szCs w:val="28"/>
        </w:rPr>
        <w:t xml:space="preserve"> </w:t>
      </w:r>
      <w:r w:rsidRPr="009004F3">
        <w:rPr>
          <w:b w:val="0"/>
          <w:bCs w:val="0"/>
          <w:color w:val="FF0000"/>
          <w:sz w:val="28"/>
          <w:szCs w:val="28"/>
          <w:rtl/>
        </w:rPr>
        <w:t>پذيــري نسبتاً</w:t>
      </w:r>
      <w:r w:rsidRPr="009004F3">
        <w:rPr>
          <w:rFonts w:hint="cs"/>
          <w:b w:val="0"/>
          <w:bCs w:val="0"/>
          <w:color w:val="FF0000"/>
          <w:sz w:val="28"/>
          <w:szCs w:val="28"/>
          <w:rtl/>
        </w:rPr>
        <w:t xml:space="preserve"> </w:t>
      </w:r>
      <w:r w:rsidRPr="009004F3">
        <w:rPr>
          <w:b w:val="0"/>
          <w:bCs w:val="0"/>
          <w:color w:val="FF0000"/>
          <w:sz w:val="28"/>
          <w:szCs w:val="28"/>
          <w:rtl/>
        </w:rPr>
        <w:t>مطلــوب و مناسـبي نسـبت بـه تغييـرات قيمـت مـواد اوليـه و تغییـرات هز</w:t>
      </w:r>
      <w:r w:rsidRPr="009004F3">
        <w:rPr>
          <w:rFonts w:hint="cs"/>
          <w:b w:val="0"/>
          <w:bCs w:val="0"/>
          <w:color w:val="FF0000"/>
          <w:sz w:val="28"/>
          <w:szCs w:val="28"/>
          <w:rtl/>
        </w:rPr>
        <w:t>ی</w:t>
      </w:r>
      <w:r w:rsidRPr="009004F3">
        <w:rPr>
          <w:rFonts w:hint="eastAsia"/>
          <w:b w:val="0"/>
          <w:bCs w:val="0"/>
          <w:color w:val="FF0000"/>
          <w:sz w:val="28"/>
          <w:szCs w:val="28"/>
          <w:rtl/>
        </w:rPr>
        <w:t>نه‌ها</w:t>
      </w:r>
      <w:r w:rsidRPr="009004F3">
        <w:rPr>
          <w:rFonts w:hint="cs"/>
          <w:b w:val="0"/>
          <w:bCs w:val="0"/>
          <w:color w:val="FF0000"/>
          <w:sz w:val="28"/>
          <w:szCs w:val="28"/>
          <w:rtl/>
        </w:rPr>
        <w:t>ی</w:t>
      </w:r>
      <w:r w:rsidRPr="009004F3">
        <w:rPr>
          <w:b w:val="0"/>
          <w:bCs w:val="0"/>
          <w:color w:val="FF0000"/>
          <w:sz w:val="28"/>
          <w:szCs w:val="28"/>
          <w:rtl/>
        </w:rPr>
        <w:t xml:space="preserve"> ثابــت دارد</w:t>
      </w:r>
      <w:r>
        <w:rPr>
          <w:rFonts w:hint="cs"/>
          <w:b w:val="0"/>
          <w:bCs w:val="0"/>
          <w:sz w:val="28"/>
          <w:szCs w:val="28"/>
          <w:rtl/>
        </w:rPr>
        <w:t>.</w:t>
      </w:r>
    </w:p>
    <w:p w14:paraId="2C489066" w14:textId="77777777" w:rsidR="00C86F1A" w:rsidRDefault="00C86F1A" w:rsidP="00C86F1A">
      <w:pPr>
        <w:ind w:left="141" w:firstLine="0"/>
        <w:jc w:val="both"/>
        <w:rPr>
          <w:b w:val="0"/>
          <w:bCs w:val="0"/>
          <w:szCs w:val="28"/>
          <w:rtl/>
        </w:rPr>
      </w:pPr>
    </w:p>
    <w:p w14:paraId="464B9672" w14:textId="77777777" w:rsidR="00C86F1A" w:rsidRPr="00AF38EF" w:rsidRDefault="00C86F1A" w:rsidP="00A81BBA">
      <w:pPr>
        <w:jc w:val="both"/>
        <w:rPr>
          <w:rtl/>
          <w:lang w:bidi="fa-IR"/>
        </w:rPr>
      </w:pPr>
    </w:p>
    <w:sectPr w:rsidR="00C86F1A" w:rsidRPr="00AF38EF" w:rsidSect="00894FD0">
      <w:headerReference w:type="even" r:id="rId8"/>
      <w:headerReference w:type="default" r:id="rId9"/>
      <w:footerReference w:type="even" r:id="rId10"/>
      <w:footerReference w:type="default" r:id="rId11"/>
      <w:headerReference w:type="first" r:id="rId12"/>
      <w:type w:val="continuous"/>
      <w:pgSz w:w="11906" w:h="16838" w:code="9"/>
      <w:pgMar w:top="1418" w:right="991" w:bottom="1134" w:left="851" w:header="709" w:footer="709" w:gutter="0"/>
      <w:pgNumType w:start="0"/>
      <w:cols w:space="708"/>
      <w:titlePg/>
      <w:bidi/>
      <w:rtlGutter/>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DDA5DA4" w14:textId="77777777" w:rsidR="00E428A7" w:rsidRDefault="00E428A7" w:rsidP="00D944B8">
      <w:r>
        <w:separator/>
      </w:r>
    </w:p>
  </w:endnote>
  <w:endnote w:type="continuationSeparator" w:id="0">
    <w:p w14:paraId="3055B4AA" w14:textId="77777777" w:rsidR="00E428A7" w:rsidRDefault="00E428A7" w:rsidP="00D944B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embedRegular r:id="rId1" w:fontKey="{FFD7ACA7-A7EE-4852-B97B-D627EE9F42B7}"/>
    <w:embedBold r:id="rId2" w:fontKey="{BA9B9F07-9294-493D-890A-64A243427644}"/>
    <w:embedItalic r:id="rId3" w:fontKey="{CC39E94F-B86B-4E8F-9D4A-73524DC1B141}"/>
    <w:embedBoldItalic r:id="rId4" w:fontKey="{6E65F040-0D96-432B-9DCA-69C94F4438BB}"/>
  </w:font>
  <w:font w:name="B Nazanin">
    <w:altName w:val="Courier New"/>
    <w:panose1 w:val="00000400000000000000"/>
    <w:charset w:val="B2"/>
    <w:family w:val="auto"/>
    <w:pitch w:val="variable"/>
    <w:sig w:usb0="00002001" w:usb1="80000000" w:usb2="00000008" w:usb3="00000000" w:csb0="00000040" w:csb1="00000000"/>
    <w:embedRegular r:id="rId5" w:fontKey="{5A2FA116-425E-46E7-B18B-471C2CDA82CE}"/>
    <w:embedBold r:id="rId6" w:fontKey="{02640297-16A7-4C3B-A49E-08CDCBA59D59}"/>
    <w:embedBoldItalic r:id="rId7" w:fontKey="{73D18F28-BC24-4B1D-BFE4-DF99E3FF1D09}"/>
  </w:font>
  <w:font w:name="B Zar">
    <w:panose1 w:val="00000400000000000000"/>
    <w:charset w:val="B2"/>
    <w:family w:val="auto"/>
    <w:pitch w:val="variable"/>
    <w:sig w:usb0="00002001" w:usb1="80000000" w:usb2="00000008" w:usb3="00000000" w:csb0="00000040"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Georgia">
    <w:panose1 w:val="02040502050405020303"/>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embedRegular r:id="rId8" w:subsetted="1" w:fontKey="{EAF49E97-973D-4781-85E4-005F3766B49C}"/>
  </w:font>
  <w:font w:name="SimSun">
    <w:altName w:val="宋体"/>
    <w:panose1 w:val="02010600030101010101"/>
    <w:charset w:val="86"/>
    <w:family w:val="auto"/>
    <w:pitch w:val="variable"/>
    <w:sig w:usb0="00000003" w:usb1="288F0000" w:usb2="00000016" w:usb3="00000000" w:csb0="00040001" w:csb1="00000000"/>
  </w:font>
  <w:font w:name="Titr">
    <w:charset w:val="B2"/>
    <w:family w:val="auto"/>
    <w:pitch w:val="variable"/>
    <w:sig w:usb0="00002001" w:usb1="80000000" w:usb2="00000008" w:usb3="00000000" w:csb0="00000040" w:csb1="00000000"/>
  </w:font>
  <w:font w:name="Traditional Arabic">
    <w:panose1 w:val="02010000000000000000"/>
    <w:charset w:val="00"/>
    <w:family w:val="roman"/>
    <w:pitch w:val="variable"/>
    <w:sig w:usb0="00002003" w:usb1="80000000" w:usb2="00000008" w:usb3="00000000" w:csb0="00000041" w:csb1="00000000"/>
  </w:font>
  <w:font w:name="B Traffic">
    <w:panose1 w:val="00000400000000000000"/>
    <w:charset w:val="B2"/>
    <w:family w:val="auto"/>
    <w:pitch w:val="variable"/>
    <w:sig w:usb0="00002001" w:usb1="80000000" w:usb2="00000008" w:usb3="00000000" w:csb0="00000040" w:csb1="00000000"/>
  </w:font>
  <w:font w:name="Garamond">
    <w:panose1 w:val="02020404030301010803"/>
    <w:charset w:val="00"/>
    <w:family w:val="roman"/>
    <w:pitch w:val="variable"/>
    <w:sig w:usb0="00000287" w:usb1="00000000" w:usb2="00000000" w:usb3="00000000" w:csb0="0000009F" w:csb1="00000000"/>
    <w:embedBold r:id="rId9" w:subsetted="1" w:fontKey="{D55F3CD4-01B2-40F3-844E-466440481847}"/>
  </w:font>
  <w:font w:name="B Yagut">
    <w:panose1 w:val="00000400000000000000"/>
    <w:charset w:val="B2"/>
    <w:family w:val="auto"/>
    <w:pitch w:val="variable"/>
    <w:sig w:usb0="00002001" w:usb1="80000000" w:usb2="00000008" w:usb3="00000000" w:csb0="00000040" w:csb1="00000000"/>
  </w:font>
  <w:font w:name="B Mitra">
    <w:panose1 w:val="00000400000000000000"/>
    <w:charset w:val="B2"/>
    <w:family w:val="auto"/>
    <w:pitch w:val="variable"/>
    <w:sig w:usb0="00002001" w:usb1="80000000" w:usb2="00000008" w:usb3="00000000" w:csb0="00000040" w:csb1="00000000"/>
  </w:font>
  <w:font w:name="IranNastaliq">
    <w:panose1 w:val="02020505000000020003"/>
    <w:charset w:val="00"/>
    <w:family w:val="roman"/>
    <w:pitch w:val="variable"/>
    <w:sig w:usb0="61002A87" w:usb1="80000000" w:usb2="00000008" w:usb3="00000000" w:csb0="000101FF" w:csb1="00000000"/>
  </w:font>
  <w:font w:name="B Titr">
    <w:panose1 w:val="00000700000000000000"/>
    <w:charset w:val="B2"/>
    <w:family w:val="auto"/>
    <w:pitch w:val="variable"/>
    <w:sig w:usb0="00002001" w:usb1="80000000" w:usb2="00000008" w:usb3="00000000" w:csb0="00000040" w:csb1="00000000"/>
    <w:embedRegular r:id="rId10" w:subsetted="1" w:fontKey="{A61B0C3B-6047-4B56-939A-31D0055BA58E}"/>
  </w:font>
  <w:font w:name="Nazanin">
    <w:altName w:val="Arial"/>
    <w:charset w:val="B2"/>
    <w:family w:val="auto"/>
    <w:pitch w:val="variable"/>
    <w:sig w:usb0="00002001" w:usb1="00000000" w:usb2="00000000" w:usb3="00000000" w:csb0="00000040" w:csb1="00000000"/>
  </w:font>
  <w:font w:name="B Lotus">
    <w:panose1 w:val="00000400000000000000"/>
    <w:charset w:val="B2"/>
    <w:family w:val="auto"/>
    <w:pitch w:val="variable"/>
    <w:sig w:usb0="00002001" w:usb1="80000000" w:usb2="00000008" w:usb3="00000000" w:csb0="00000040" w:csb1="00000000"/>
    <w:embedBold r:id="rId11" w:subsetted="1" w:fontKey="{D09AB47C-916A-4D14-BE0E-DFF2DB55305F}"/>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3E4DD49" w14:textId="77777777" w:rsidR="00FC2F08" w:rsidRDefault="00FC2F08" w:rsidP="00D944B8">
    <w:pPr>
      <w:pStyle w:val="Footer"/>
      <w:rPr>
        <w:rStyle w:val="PageNumber"/>
      </w:rPr>
    </w:pPr>
    <w:r>
      <w:rPr>
        <w:rStyle w:val="PageNumber"/>
      </w:rPr>
      <w:fldChar w:fldCharType="begin"/>
    </w:r>
    <w:r>
      <w:rPr>
        <w:rStyle w:val="PageNumber"/>
      </w:rPr>
      <w:instrText xml:space="preserve">PAGE  </w:instrText>
    </w:r>
    <w:r>
      <w:rPr>
        <w:rStyle w:val="PageNumber"/>
      </w:rPr>
      <w:fldChar w:fldCharType="end"/>
    </w:r>
  </w:p>
  <w:p w14:paraId="0E0A18AF" w14:textId="77777777" w:rsidR="00FC2F08" w:rsidRDefault="00FC2F08" w:rsidP="00D944B8">
    <w:pPr>
      <w:pStyle w:val="Footer"/>
    </w:pPr>
  </w:p>
  <w:p w14:paraId="346198EA" w14:textId="77777777" w:rsidR="00FC2F08" w:rsidRDefault="00FC2F08"/>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7DBACC" w14:textId="77777777" w:rsidR="00FC2F08" w:rsidRDefault="00FC2F08">
    <w:pPr>
      <w:pStyle w:val="Footer"/>
    </w:pPr>
    <w:r>
      <w:rPr>
        <w:noProof/>
      </w:rPr>
      <mc:AlternateContent>
        <mc:Choice Requires="wps">
          <w:drawing>
            <wp:anchor distT="0" distB="0" distL="114300" distR="114300" simplePos="0" relativeHeight="251657216" behindDoc="0" locked="0" layoutInCell="1" allowOverlap="1" wp14:anchorId="19AF9CBA" wp14:editId="011C3BC1">
              <wp:simplePos x="0" y="0"/>
              <wp:positionH relativeFrom="column">
                <wp:posOffset>-3810</wp:posOffset>
              </wp:positionH>
              <wp:positionV relativeFrom="paragraph">
                <wp:posOffset>243205</wp:posOffset>
              </wp:positionV>
              <wp:extent cx="828675" cy="285750"/>
              <wp:effectExtent l="0" t="0" r="0" b="0"/>
              <wp:wrapNone/>
              <wp:docPr id="2" name="Text Box 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8675" cy="2857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7CF0AB" w14:textId="33129DBE" w:rsidR="00FC2F08" w:rsidRDefault="00FC2F08" w:rsidP="00053291">
                          <w:pPr>
                            <w:pStyle w:val="Footer"/>
                            <w:ind w:hanging="111"/>
                          </w:pPr>
                          <w:r w:rsidRPr="009C4B30">
                            <w:rPr>
                              <w:rStyle w:val="PageNumber"/>
                              <w:rFonts w:cs="B Lotus" w:hint="cs"/>
                              <w:i/>
                              <w:rtl/>
                            </w:rPr>
                            <w:t xml:space="preserve">صفحه </w:t>
                          </w:r>
                          <w:r w:rsidRPr="009C4B30">
                            <w:rPr>
                              <w:rStyle w:val="PageNumber"/>
                              <w:rFonts w:cs="B Lotus"/>
                              <w:i/>
                              <w:rtl/>
                            </w:rPr>
                            <w:fldChar w:fldCharType="begin"/>
                          </w:r>
                          <w:r w:rsidRPr="009C4B30">
                            <w:rPr>
                              <w:rStyle w:val="PageNumber"/>
                              <w:rFonts w:cs="B Lotus"/>
                              <w:i/>
                            </w:rPr>
                            <w:instrText xml:space="preserve">PAGE  </w:instrText>
                          </w:r>
                          <w:r w:rsidRPr="009C4B30">
                            <w:rPr>
                              <w:rStyle w:val="PageNumber"/>
                              <w:rFonts w:cs="B Lotus"/>
                              <w:i/>
                              <w:rtl/>
                            </w:rPr>
                            <w:fldChar w:fldCharType="separate"/>
                          </w:r>
                          <w:r w:rsidR="00FC6A91">
                            <w:rPr>
                              <w:rStyle w:val="PageNumber"/>
                              <w:rFonts w:cs="B Lotus"/>
                              <w:i/>
                              <w:noProof/>
                              <w:rtl/>
                            </w:rPr>
                            <w:t>1</w:t>
                          </w:r>
                          <w:r w:rsidRPr="009C4B30">
                            <w:rPr>
                              <w:rStyle w:val="PageNumber"/>
                              <w:rFonts w:cs="B Lotus"/>
                              <w:i/>
                              <w:rtl/>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9AF9CBA" id="_x0000_t202" coordsize="21600,21600" o:spt="202" path="m,l,21600r21600,l21600,xe">
              <v:stroke joinstyle="miter"/>
              <v:path gradientshapeok="t" o:connecttype="rect"/>
            </v:shapetype>
            <v:shape id="Text Box 45" o:spid="_x0000_s1028" type="#_x0000_t202" style="position:absolute;left:0;text-align:left;margin-left:-.3pt;margin-top:19.15pt;width:65.25pt;height:22.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" filled="f" stroked="f">
              <v:textbox>
                <w:txbxContent>
                  <w:p w14:paraId="6A7CF0AB" w14:textId="33129DBE" w:rsidR="00FC2F08" w:rsidRDefault="00FC2F08" w:rsidP="00053291">
                    <w:pPr>
                      <w:pStyle w:val="Footer"/>
                      <w:ind w:hanging="111"/>
                    </w:pPr>
                    <w:r w:rsidRPr="009C4B30">
                      <w:rPr>
                        <w:rStyle w:val="PageNumber"/>
                        <w:rFonts w:cs="B Lotus" w:hint="cs"/>
                        <w:i/>
                        <w:rtl/>
                      </w:rPr>
                      <w:t xml:space="preserve">صفحه </w:t>
                    </w:r>
                    <w:r w:rsidRPr="009C4B30">
                      <w:rPr>
                        <w:rStyle w:val="PageNumber"/>
                        <w:rFonts w:cs="B Lotus"/>
                        <w:i/>
                        <w:rtl/>
                      </w:rPr>
                      <w:fldChar w:fldCharType="begin"/>
                    </w:r>
                    <w:r w:rsidRPr="009C4B30">
                      <w:rPr>
                        <w:rStyle w:val="PageNumber"/>
                        <w:rFonts w:cs="B Lotus"/>
                        <w:i/>
                      </w:rPr>
                      <w:instrText xml:space="preserve">PAGE  </w:instrText>
                    </w:r>
                    <w:r w:rsidRPr="009C4B30">
                      <w:rPr>
                        <w:rStyle w:val="PageNumber"/>
                        <w:rFonts w:cs="B Lotus"/>
                        <w:i/>
                        <w:rtl/>
                      </w:rPr>
                      <w:fldChar w:fldCharType="separate"/>
                    </w:r>
                    <w:r w:rsidR="00FC6A91">
                      <w:rPr>
                        <w:rStyle w:val="PageNumber"/>
                        <w:rFonts w:cs="B Lotus"/>
                        <w:i/>
                        <w:noProof/>
                        <w:rtl/>
                      </w:rPr>
                      <w:t>1</w:t>
                    </w:r>
                    <w:r w:rsidRPr="009C4B30">
                      <w:rPr>
                        <w:rStyle w:val="PageNumber"/>
                        <w:rFonts w:cs="B Lotus"/>
                        <w:i/>
                        <w:rtl/>
                      </w:rPr>
                      <w:fldChar w:fldCharType="end"/>
                    </w:r>
                  </w:p>
                </w:txbxContent>
              </v:textbox>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F2301B9" w14:textId="77777777" w:rsidR="00E428A7" w:rsidRDefault="00E428A7" w:rsidP="004C6628">
      <w:pPr>
        <w:jc w:val="left"/>
      </w:pPr>
      <w:r>
        <w:separator/>
      </w:r>
    </w:p>
  </w:footnote>
  <w:footnote w:type="continuationSeparator" w:id="0">
    <w:p w14:paraId="370D9716" w14:textId="77777777" w:rsidR="00E428A7" w:rsidRDefault="00E428A7" w:rsidP="00D944B8">
      <w:r>
        <w:continuationSeparator/>
      </w:r>
    </w:p>
  </w:footnote>
  <w:footnote w:id="1">
    <w:p w14:paraId="2DB1A034" w14:textId="77777777" w:rsidR="00AF38EF" w:rsidRPr="00742B27" w:rsidRDefault="00AF38EF" w:rsidP="00AF38EF">
      <w:pPr>
        <w:pStyle w:val="FootnoteText"/>
        <w:jc w:val="left"/>
        <w:rPr>
          <w:b w:val="0"/>
          <w:bCs w:val="0"/>
          <w:sz w:val="24"/>
          <w:szCs w:val="24"/>
          <w:lang w:bidi="fa-IR"/>
        </w:rPr>
      </w:pPr>
      <w:r w:rsidRPr="00742B27">
        <w:rPr>
          <w:b w:val="0"/>
          <w:bCs w:val="0"/>
          <w:sz w:val="24"/>
          <w:szCs w:val="24"/>
        </w:rPr>
        <w:t>-</w:t>
      </w:r>
      <w:r w:rsidRPr="00742B27">
        <w:rPr>
          <w:rStyle w:val="FootnoteReference"/>
          <w:rFonts w:cs="B Nazanin"/>
          <w:b w:val="0"/>
          <w:bCs w:val="0"/>
          <w:sz w:val="24"/>
          <w:szCs w:val="24"/>
          <w:vertAlign w:val="baseline"/>
        </w:rPr>
        <w:footnoteRef/>
      </w:r>
      <w:r w:rsidRPr="00742B27">
        <w:rPr>
          <w:b w:val="0"/>
          <w:bCs w:val="0"/>
          <w:sz w:val="24"/>
          <w:szCs w:val="24"/>
          <w:rtl/>
        </w:rPr>
        <w:t xml:space="preserve"> </w:t>
      </w:r>
      <w:r>
        <w:rPr>
          <w:rFonts w:hint="cs"/>
          <w:b w:val="0"/>
          <w:bCs w:val="0"/>
          <w:sz w:val="24"/>
          <w:szCs w:val="24"/>
          <w:rtl/>
        </w:rPr>
        <w:t>سایت بهین یاب (</w:t>
      </w:r>
      <w:r w:rsidRPr="00236FA3">
        <w:rPr>
          <w:b w:val="0"/>
          <w:bCs w:val="0"/>
          <w:sz w:val="24"/>
          <w:szCs w:val="24"/>
          <w:rtl/>
        </w:rPr>
        <w:t>درگاه اطلاعات و خدمات صنعت، معدن و تجارت</w:t>
      </w:r>
      <w:r>
        <w:rPr>
          <w:rFonts w:hint="cs"/>
          <w:b w:val="0"/>
          <w:bCs w:val="0"/>
          <w:sz w:val="24"/>
          <w:szCs w:val="24"/>
          <w:rtl/>
        </w:rPr>
        <w:t>)</w:t>
      </w:r>
    </w:p>
  </w:footnote>
  <w:footnote w:id="2">
    <w:p w14:paraId="125BBE97" w14:textId="77777777" w:rsidR="00AF38EF" w:rsidRPr="00742B27" w:rsidRDefault="00AF38EF" w:rsidP="00AF38EF">
      <w:pPr>
        <w:pStyle w:val="FootnoteText"/>
        <w:jc w:val="left"/>
        <w:rPr>
          <w:b w:val="0"/>
          <w:bCs w:val="0"/>
          <w:sz w:val="24"/>
          <w:szCs w:val="24"/>
          <w:lang w:bidi="fa-IR"/>
        </w:rPr>
      </w:pPr>
      <w:r w:rsidRPr="00742B27">
        <w:rPr>
          <w:b w:val="0"/>
          <w:bCs w:val="0"/>
          <w:sz w:val="24"/>
          <w:szCs w:val="24"/>
        </w:rPr>
        <w:t>-</w:t>
      </w:r>
      <w:r w:rsidRPr="00742B27">
        <w:rPr>
          <w:rStyle w:val="FootnoteReference"/>
          <w:rFonts w:cs="B Nazanin"/>
          <w:b w:val="0"/>
          <w:bCs w:val="0"/>
          <w:sz w:val="24"/>
          <w:szCs w:val="24"/>
          <w:vertAlign w:val="baseline"/>
        </w:rPr>
        <w:footnoteRef/>
      </w:r>
      <w:r w:rsidRPr="00742B27">
        <w:rPr>
          <w:b w:val="0"/>
          <w:bCs w:val="0"/>
          <w:sz w:val="24"/>
          <w:szCs w:val="24"/>
          <w:rtl/>
        </w:rPr>
        <w:t xml:space="preserve"> </w:t>
      </w:r>
      <w:r w:rsidRPr="00236FA3">
        <w:rPr>
          <w:b w:val="0"/>
          <w:bCs w:val="0"/>
          <w:sz w:val="24"/>
          <w:szCs w:val="24"/>
          <w:rtl/>
        </w:rPr>
        <w:t>سازمان مل</w:t>
      </w:r>
      <w:r w:rsidRPr="00236FA3">
        <w:rPr>
          <w:rFonts w:hint="cs"/>
          <w:b w:val="0"/>
          <w:bCs w:val="0"/>
          <w:sz w:val="24"/>
          <w:szCs w:val="24"/>
          <w:rtl/>
        </w:rPr>
        <w:t>ی</w:t>
      </w:r>
      <w:r w:rsidRPr="00236FA3">
        <w:rPr>
          <w:b w:val="0"/>
          <w:bCs w:val="0"/>
          <w:sz w:val="24"/>
          <w:szCs w:val="24"/>
          <w:rtl/>
        </w:rPr>
        <w:t xml:space="preserve"> استاندارد ا</w:t>
      </w:r>
      <w:r w:rsidRPr="00236FA3">
        <w:rPr>
          <w:rFonts w:hint="cs"/>
          <w:b w:val="0"/>
          <w:bCs w:val="0"/>
          <w:sz w:val="24"/>
          <w:szCs w:val="24"/>
          <w:rtl/>
        </w:rPr>
        <w:t>ی</w:t>
      </w:r>
      <w:r w:rsidRPr="00236FA3">
        <w:rPr>
          <w:rFonts w:hint="eastAsia"/>
          <w:b w:val="0"/>
          <w:bCs w:val="0"/>
          <w:sz w:val="24"/>
          <w:szCs w:val="24"/>
          <w:rtl/>
        </w:rPr>
        <w:t>ران</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067168" w14:textId="77777777" w:rsidR="00FC2F08" w:rsidRDefault="00FC2F08" w:rsidP="00D944B8">
    <w:pPr>
      <w:pStyle w:val="Header"/>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tl/>
      </w:rPr>
      <w:t>77</w:t>
    </w:r>
    <w:r>
      <w:rPr>
        <w:rStyle w:val="PageNumber"/>
      </w:rPr>
      <w:fldChar w:fldCharType="end"/>
    </w:r>
  </w:p>
  <w:p w14:paraId="0C39797A" w14:textId="77777777" w:rsidR="00FC2F08" w:rsidRDefault="00FC2F08" w:rsidP="00D944B8">
    <w:pPr>
      <w:pStyle w:val="Header"/>
    </w:pPr>
  </w:p>
  <w:p w14:paraId="13F5F6DE" w14:textId="77777777" w:rsidR="00FC2F08" w:rsidRDefault="00FC2F08"/>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30BA31" w14:textId="416A7711" w:rsidR="00FC2F08" w:rsidRDefault="00FC2F08">
    <w:pPr>
      <w:pStyle w:val="Header"/>
    </w:pPr>
    <w:r>
      <w:rPr>
        <w:noProof/>
      </w:rPr>
      <mc:AlternateContent>
        <mc:Choice Requires="wps">
          <w:drawing>
            <wp:anchor distT="0" distB="0" distL="114300" distR="114300" simplePos="0" relativeHeight="251658240" behindDoc="0" locked="0" layoutInCell="1" allowOverlap="1" wp14:anchorId="51033F02" wp14:editId="2E3F305E">
              <wp:simplePos x="0" y="0"/>
              <wp:positionH relativeFrom="margin">
                <wp:align>left</wp:align>
              </wp:positionH>
              <wp:positionV relativeFrom="paragraph">
                <wp:posOffset>-67340</wp:posOffset>
              </wp:positionV>
              <wp:extent cx="6608135" cy="329609"/>
              <wp:effectExtent l="0" t="0" r="21590" b="13335"/>
              <wp:wrapNone/>
              <wp:docPr id="25" name="Text Box 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08135" cy="329609"/>
                      </a:xfrm>
                      <a:prstGeom prst="rect">
                        <a:avLst/>
                      </a:prstGeom>
                      <a:noFill/>
                      <a:ln w="9525">
                        <a:solidFill>
                          <a:srgbClr val="FFFFFF"/>
                        </a:solidFill>
                        <a:miter lim="800000"/>
                        <a:headEnd/>
                        <a:tailEnd/>
                      </a:ln>
                    </wps:spPr>
                    <wps:txbx>
                      <w:txbxContent>
                        <w:p w14:paraId="2AFE4FCF" w14:textId="3E04B5FF" w:rsidR="00FC2F08" w:rsidRPr="00CE4E45" w:rsidRDefault="00036FB0" w:rsidP="00036FB0">
                          <w:pPr>
                            <w:ind w:hanging="21"/>
                            <w:jc w:val="right"/>
                            <w:rPr>
                              <w:rFonts w:ascii="IranNastaliq" w:hAnsi="IranNastaliq" w:cs="IranNastaliq"/>
                              <w:b w:val="0"/>
                              <w:bCs w:val="0"/>
                              <w:i/>
                              <w:sz w:val="32"/>
                              <w:szCs w:val="32"/>
                              <w:rtl/>
                              <w:lang w:bidi="fa-IR"/>
                            </w:rPr>
                          </w:pPr>
                          <w:r>
                            <w:rPr>
                              <w:rStyle w:val="jlqj4b"/>
                              <w:lang w:val="en"/>
                            </w:rPr>
                            <w:t>Feasibility studies for the production of magnesium chromium bricks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1033F02" id="_x0000_t202" coordsize="21600,21600" o:spt="202" path="m,l,21600r21600,l21600,xe">
              <v:stroke joinstyle="miter"/>
              <v:path gradientshapeok="t" o:connecttype="rect"/>
            </v:shapetype>
            <v:shape id="Text Box 23" o:spid="_x0000_s1026" type="#_x0000_t202" style="position:absolute;left:0;text-align:left;margin-left:0;margin-top:-5.3pt;width:520.35pt;height:25.95pt;z-index:251658240;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" filled="f" strokecolor="white">
              <v:textbox>
                <w:txbxContent>
                  <w:p w14:paraId="2AFE4FCF" w14:textId="3E04B5FF" w:rsidR="00FC2F08" w:rsidRPr="00CE4E45" w:rsidRDefault="00036FB0" w:rsidP="00036FB0">
                    <w:pPr>
                      <w:ind w:hanging="21"/>
                      <w:jc w:val="right"/>
                      <w:rPr>
                        <w:rFonts w:ascii="IranNastaliq" w:hAnsi="IranNastaliq" w:cs="IranNastaliq"/>
                        <w:b w:val="0"/>
                        <w:bCs w:val="0"/>
                        <w:i/>
                        <w:sz w:val="32"/>
                        <w:szCs w:val="32"/>
                        <w:rtl/>
                        <w:lang w:bidi="fa-IR"/>
                      </w:rPr>
                    </w:pPr>
                    <w:r>
                      <w:rPr>
                        <w:rStyle w:val="jlqj4b"/>
                        <w:lang w:val="en"/>
                      </w:rPr>
                      <w:t>Feasibility studies for the production of magnesium chromium bricks</w:t>
                    </w:r>
                  </w:p>
                </w:txbxContent>
              </v:textbox>
              <w10:wrap anchorx="margin"/>
            </v:shape>
          </w:pict>
        </mc:Fallback>
      </mc:AlternateContent>
    </w:r>
  </w:p>
  <w:p w14:paraId="7163B002" w14:textId="65CF5FCC" w:rsidR="00FC2F08" w:rsidRDefault="00FC2F08">
    <w:r>
      <w:rPr>
        <w:noProof/>
      </w:rPr>
      <mc:AlternateContent>
        <mc:Choice Requires="wps">
          <w:drawing>
            <wp:anchor distT="0" distB="0" distL="114300" distR="114300" simplePos="0" relativeHeight="251654144" behindDoc="0" locked="0" layoutInCell="1" allowOverlap="1" wp14:anchorId="635ADFD5" wp14:editId="65481C6A">
              <wp:simplePos x="0" y="0"/>
              <wp:positionH relativeFrom="page">
                <wp:posOffset>281940</wp:posOffset>
              </wp:positionH>
              <wp:positionV relativeFrom="paragraph">
                <wp:posOffset>64770</wp:posOffset>
              </wp:positionV>
              <wp:extent cx="6911340" cy="9646920"/>
              <wp:effectExtent l="0" t="0" r="22860" b="11430"/>
              <wp:wrapNone/>
              <wp:docPr id="26" name="AutoShape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11340" cy="9646920"/>
                      </a:xfrm>
                      <a:prstGeom prst="roundRect">
                        <a:avLst>
                          <a:gd name="adj" fmla="val 5111"/>
                        </a:avLst>
                      </a:prstGeom>
                      <a:ln>
                        <a:headEnd/>
                        <a:tailEnd/>
                      </a:ln>
                    </wps:spPr>
                    <wps:style>
                      <a:lnRef idx="2">
                        <a:schemeClr val="accent1"/>
                      </a:lnRef>
                      <a:fillRef idx="1">
                        <a:schemeClr val="lt1"/>
                      </a:fillRef>
                      <a:effectRef idx="0">
                        <a:schemeClr val="accent1"/>
                      </a:effectRef>
                      <a:fontRef idx="minor">
                        <a:schemeClr val="dk1"/>
                      </a:fontRef>
                    </wps:style>
                    <wps:txbx>
                      <w:txbxContent>
                        <w:p w14:paraId="6FCF7E89" w14:textId="77777777" w:rsidR="00FC2F08" w:rsidRDefault="00FC2F08" w:rsidP="0078296A">
                          <w:pPr>
                            <w:ind w:left="0"/>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635ADFD5" id="AutoShape 22" o:spid="_x0000_s1027" style="position:absolute;left:0;text-align:left;margin-left:22.2pt;margin-top:5.1pt;width:544.2pt;height:759.6pt;z-index:25165414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arcsize="3350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" fillcolor="white [3201]" strokecolor="#4f81bd [3204]" strokeweight="2pt">
              <v:textbox>
                <w:txbxContent>
                  <w:p w14:paraId="6FCF7E89" w14:textId="77777777" w:rsidR="00FC2F08" w:rsidRDefault="00FC2F08" w:rsidP="0078296A">
                    <w:pPr>
                      <w:ind w:left="0"/>
                    </w:pPr>
                  </w:p>
                </w:txbxContent>
              </v:textbox>
              <w10:wrap anchorx="page"/>
            </v:roundrect>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CBFF88" w14:textId="77777777" w:rsidR="00FC2F08" w:rsidRPr="00DC36E1" w:rsidRDefault="00FC2F08" w:rsidP="00DC36E1">
    <w:pPr>
      <w:pStyle w:val="Header"/>
      <w:jc w:val="both"/>
      <w:rPr>
        <w:rtl/>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6D326F"/>
    <w:multiLevelType w:val="multilevel"/>
    <w:tmpl w:val="70EEEA96"/>
    <w:lvl w:ilvl="0">
      <w:start w:val="4"/>
      <w:numFmt w:val="decimal"/>
      <w:suff w:val="nothing"/>
      <w:lvlText w:val="%1-"/>
      <w:lvlJc w:val="left"/>
      <w:pPr>
        <w:ind w:left="-21" w:firstLine="21"/>
      </w:pPr>
      <w:rPr>
        <w:rFonts w:cs="B Nazanin" w:hint="default"/>
        <w:i w:val="0"/>
        <w:iCs w:val="0"/>
        <w:sz w:val="32"/>
        <w:szCs w:val="32"/>
      </w:rPr>
    </w:lvl>
    <w:lvl w:ilvl="1">
      <w:start w:val="1"/>
      <w:numFmt w:val="decimal"/>
      <w:suff w:val="nothing"/>
      <w:lvlText w:val="%1-%2-"/>
      <w:lvlJc w:val="left"/>
      <w:pPr>
        <w:ind w:left="972" w:hanging="432"/>
      </w:pPr>
      <w:rPr>
        <w:rFonts w:cs="B Zar" w:hint="default"/>
        <w:b/>
        <w:bCs/>
        <w:i w:val="0"/>
        <w:iCs w:val="0"/>
      </w:rPr>
    </w:lvl>
    <w:lvl w:ilvl="2">
      <w:start w:val="1"/>
      <w:numFmt w:val="decimal"/>
      <w:suff w:val="nothing"/>
      <w:lvlText w:val="%1-%2-%3-"/>
      <w:lvlJc w:val="left"/>
      <w:pPr>
        <w:ind w:left="1327" w:firstLine="23"/>
      </w:pPr>
      <w:rPr>
        <w:rFonts w:ascii="Arial" w:hAnsi="Arial" w:cs="B Zar" w:hint="default"/>
        <w:b/>
        <w:bCs/>
        <w:i w:val="0"/>
        <w:iCs w:val="0"/>
      </w:rPr>
    </w:lvl>
    <w:lvl w:ilvl="3">
      <w:start w:val="1"/>
      <w:numFmt w:val="decimal"/>
      <w:suff w:val="nothing"/>
      <w:lvlText w:val="%1-%2-%3-%4-"/>
      <w:lvlJc w:val="left"/>
      <w:pPr>
        <w:ind w:left="1998" w:hanging="648"/>
      </w:pPr>
      <w:rPr>
        <w:rFonts w:cs="B Nazanin" w:hint="default"/>
        <w:i w:val="0"/>
        <w:iCs w:val="0"/>
      </w:rPr>
    </w:lvl>
    <w:lvl w:ilvl="4">
      <w:start w:val="1"/>
      <w:numFmt w:val="decimal"/>
      <w:suff w:val="space"/>
      <w:lvlText w:val="%1-%2-%3-%4-%5-"/>
      <w:lvlJc w:val="left"/>
      <w:pPr>
        <w:ind w:left="2418" w:hanging="792"/>
      </w:pPr>
      <w:rPr>
        <w:rFonts w:cs="B Nazanin" w:hint="default"/>
      </w:rPr>
    </w:lvl>
    <w:lvl w:ilvl="5">
      <w:start w:val="1"/>
      <w:numFmt w:val="decimal"/>
      <w:lvlText w:val="%1.%2.%3.%4.%5.%6."/>
      <w:lvlJc w:val="left"/>
      <w:pPr>
        <w:ind w:left="2922" w:hanging="936"/>
      </w:pPr>
      <w:rPr>
        <w:rFonts w:cs="Times New Roman" w:hint="default"/>
      </w:rPr>
    </w:lvl>
    <w:lvl w:ilvl="6">
      <w:start w:val="1"/>
      <w:numFmt w:val="decimal"/>
      <w:lvlText w:val="%1.%2.%3.%4.%5.%6.%7."/>
      <w:lvlJc w:val="left"/>
      <w:pPr>
        <w:ind w:left="3426" w:hanging="1080"/>
      </w:pPr>
      <w:rPr>
        <w:rFonts w:cs="Times New Roman" w:hint="default"/>
      </w:rPr>
    </w:lvl>
    <w:lvl w:ilvl="7">
      <w:start w:val="1"/>
      <w:numFmt w:val="decimal"/>
      <w:lvlText w:val="%1.%2.%3.%4.%5.%6.%7.%8."/>
      <w:lvlJc w:val="left"/>
      <w:pPr>
        <w:ind w:left="3930" w:hanging="1224"/>
      </w:pPr>
      <w:rPr>
        <w:rFonts w:cs="Times New Roman" w:hint="default"/>
      </w:rPr>
    </w:lvl>
    <w:lvl w:ilvl="8">
      <w:start w:val="1"/>
      <w:numFmt w:val="decimal"/>
      <w:lvlText w:val="%1.%2.%3.%4.%5.%6.%7.%8.%9."/>
      <w:lvlJc w:val="left"/>
      <w:pPr>
        <w:ind w:left="4506" w:hanging="1440"/>
      </w:pPr>
      <w:rPr>
        <w:rFonts w:cs="Times New Roman" w:hint="default"/>
      </w:rPr>
    </w:lvl>
  </w:abstractNum>
  <w:abstractNum w:abstractNumId="1" w15:restartNumberingAfterBreak="0">
    <w:nsid w:val="068E2250"/>
    <w:multiLevelType w:val="multilevel"/>
    <w:tmpl w:val="70EEEA96"/>
    <w:lvl w:ilvl="0">
      <w:start w:val="4"/>
      <w:numFmt w:val="decimal"/>
      <w:suff w:val="nothing"/>
      <w:lvlText w:val="%1-"/>
      <w:lvlJc w:val="left"/>
      <w:pPr>
        <w:ind w:left="-21" w:firstLine="21"/>
      </w:pPr>
      <w:rPr>
        <w:rFonts w:cs="B Nazanin" w:hint="default"/>
        <w:i w:val="0"/>
        <w:iCs w:val="0"/>
        <w:sz w:val="32"/>
        <w:szCs w:val="32"/>
      </w:rPr>
    </w:lvl>
    <w:lvl w:ilvl="1">
      <w:start w:val="1"/>
      <w:numFmt w:val="decimal"/>
      <w:suff w:val="nothing"/>
      <w:lvlText w:val="%1-%2-"/>
      <w:lvlJc w:val="left"/>
      <w:pPr>
        <w:ind w:left="972" w:hanging="432"/>
      </w:pPr>
      <w:rPr>
        <w:rFonts w:cs="B Zar" w:hint="default"/>
        <w:b/>
        <w:bCs/>
        <w:i w:val="0"/>
        <w:iCs w:val="0"/>
      </w:rPr>
    </w:lvl>
    <w:lvl w:ilvl="2">
      <w:start w:val="1"/>
      <w:numFmt w:val="decimal"/>
      <w:suff w:val="nothing"/>
      <w:lvlText w:val="%1-%2-%3-"/>
      <w:lvlJc w:val="left"/>
      <w:pPr>
        <w:ind w:left="1327" w:firstLine="23"/>
      </w:pPr>
      <w:rPr>
        <w:rFonts w:ascii="Arial" w:hAnsi="Arial" w:cs="B Zar" w:hint="default"/>
        <w:b/>
        <w:bCs/>
        <w:i w:val="0"/>
        <w:iCs w:val="0"/>
      </w:rPr>
    </w:lvl>
    <w:lvl w:ilvl="3">
      <w:start w:val="1"/>
      <w:numFmt w:val="decimal"/>
      <w:suff w:val="nothing"/>
      <w:lvlText w:val="%1-%2-%3-%4-"/>
      <w:lvlJc w:val="left"/>
      <w:pPr>
        <w:ind w:left="1998" w:hanging="648"/>
      </w:pPr>
      <w:rPr>
        <w:rFonts w:cs="B Nazanin" w:hint="default"/>
        <w:i w:val="0"/>
        <w:iCs w:val="0"/>
      </w:rPr>
    </w:lvl>
    <w:lvl w:ilvl="4">
      <w:start w:val="1"/>
      <w:numFmt w:val="decimal"/>
      <w:suff w:val="space"/>
      <w:lvlText w:val="%1-%2-%3-%4-%5-"/>
      <w:lvlJc w:val="left"/>
      <w:pPr>
        <w:ind w:left="2418" w:hanging="792"/>
      </w:pPr>
      <w:rPr>
        <w:rFonts w:cs="B Nazanin" w:hint="default"/>
      </w:rPr>
    </w:lvl>
    <w:lvl w:ilvl="5">
      <w:start w:val="1"/>
      <w:numFmt w:val="decimal"/>
      <w:lvlText w:val="%1.%2.%3.%4.%5.%6."/>
      <w:lvlJc w:val="left"/>
      <w:pPr>
        <w:ind w:left="2922" w:hanging="936"/>
      </w:pPr>
      <w:rPr>
        <w:rFonts w:cs="Times New Roman" w:hint="default"/>
      </w:rPr>
    </w:lvl>
    <w:lvl w:ilvl="6">
      <w:start w:val="1"/>
      <w:numFmt w:val="decimal"/>
      <w:lvlText w:val="%1.%2.%3.%4.%5.%6.%7."/>
      <w:lvlJc w:val="left"/>
      <w:pPr>
        <w:ind w:left="3426" w:hanging="1080"/>
      </w:pPr>
      <w:rPr>
        <w:rFonts w:cs="Times New Roman" w:hint="default"/>
      </w:rPr>
    </w:lvl>
    <w:lvl w:ilvl="7">
      <w:start w:val="1"/>
      <w:numFmt w:val="decimal"/>
      <w:lvlText w:val="%1.%2.%3.%4.%5.%6.%7.%8."/>
      <w:lvlJc w:val="left"/>
      <w:pPr>
        <w:ind w:left="3930" w:hanging="1224"/>
      </w:pPr>
      <w:rPr>
        <w:rFonts w:cs="Times New Roman" w:hint="default"/>
      </w:rPr>
    </w:lvl>
    <w:lvl w:ilvl="8">
      <w:start w:val="1"/>
      <w:numFmt w:val="decimal"/>
      <w:lvlText w:val="%1.%2.%3.%4.%5.%6.%7.%8.%9."/>
      <w:lvlJc w:val="left"/>
      <w:pPr>
        <w:ind w:left="4506" w:hanging="1440"/>
      </w:pPr>
      <w:rPr>
        <w:rFonts w:cs="Times New Roman" w:hint="default"/>
      </w:rPr>
    </w:lvl>
  </w:abstractNum>
  <w:abstractNum w:abstractNumId="2" w15:restartNumberingAfterBreak="0">
    <w:nsid w:val="07A3278C"/>
    <w:multiLevelType w:val="multilevel"/>
    <w:tmpl w:val="3D06831E"/>
    <w:lvl w:ilvl="0">
      <w:start w:val="1"/>
      <w:numFmt w:val="decimal"/>
      <w:suff w:val="nothing"/>
      <w:lvlText w:val="%1-"/>
      <w:lvlJc w:val="left"/>
      <w:pPr>
        <w:ind w:left="-21" w:firstLine="21"/>
      </w:pPr>
      <w:rPr>
        <w:rFonts w:cs="B Nazanin" w:hint="default"/>
        <w:i w:val="0"/>
        <w:iCs w:val="0"/>
        <w:sz w:val="32"/>
        <w:szCs w:val="32"/>
      </w:rPr>
    </w:lvl>
    <w:lvl w:ilvl="1">
      <w:start w:val="1"/>
      <w:numFmt w:val="decimal"/>
      <w:suff w:val="nothing"/>
      <w:lvlText w:val="%1-%2-"/>
      <w:lvlJc w:val="left"/>
      <w:pPr>
        <w:ind w:left="972" w:hanging="432"/>
      </w:pPr>
      <w:rPr>
        <w:rFonts w:cs="B Zar" w:hint="default"/>
        <w:b/>
        <w:bCs/>
        <w:i w:val="0"/>
        <w:iCs w:val="0"/>
      </w:rPr>
    </w:lvl>
    <w:lvl w:ilvl="2">
      <w:start w:val="1"/>
      <w:numFmt w:val="decimal"/>
      <w:suff w:val="nothing"/>
      <w:lvlText w:val="%1-%2-%3-"/>
      <w:lvlJc w:val="left"/>
      <w:pPr>
        <w:ind w:left="1327" w:firstLine="23"/>
      </w:pPr>
      <w:rPr>
        <w:rFonts w:ascii="Arial" w:hAnsi="Arial" w:cs="B Zar" w:hint="default"/>
        <w:b/>
        <w:bCs/>
        <w:i w:val="0"/>
        <w:iCs w:val="0"/>
      </w:rPr>
    </w:lvl>
    <w:lvl w:ilvl="3">
      <w:start w:val="1"/>
      <w:numFmt w:val="decimal"/>
      <w:suff w:val="nothing"/>
      <w:lvlText w:val="%1-%2-%3-%4-"/>
      <w:lvlJc w:val="left"/>
      <w:pPr>
        <w:ind w:left="1998" w:hanging="648"/>
      </w:pPr>
      <w:rPr>
        <w:rFonts w:cs="B Nazanin" w:hint="default"/>
        <w:i w:val="0"/>
        <w:iCs w:val="0"/>
      </w:rPr>
    </w:lvl>
    <w:lvl w:ilvl="4">
      <w:start w:val="1"/>
      <w:numFmt w:val="decimal"/>
      <w:suff w:val="space"/>
      <w:lvlText w:val="%1-%2-%3-%4-%5-"/>
      <w:lvlJc w:val="left"/>
      <w:pPr>
        <w:ind w:left="2418" w:hanging="792"/>
      </w:pPr>
      <w:rPr>
        <w:rFonts w:cs="B Nazanin" w:hint="default"/>
      </w:rPr>
    </w:lvl>
    <w:lvl w:ilvl="5">
      <w:start w:val="1"/>
      <w:numFmt w:val="decimal"/>
      <w:lvlText w:val="%1.%2.%3.%4.%5.%6."/>
      <w:lvlJc w:val="left"/>
      <w:pPr>
        <w:ind w:left="2922" w:hanging="936"/>
      </w:pPr>
      <w:rPr>
        <w:rFonts w:cs="Times New Roman" w:hint="default"/>
      </w:rPr>
    </w:lvl>
    <w:lvl w:ilvl="6">
      <w:start w:val="1"/>
      <w:numFmt w:val="decimal"/>
      <w:lvlText w:val="%1.%2.%3.%4.%5.%6.%7."/>
      <w:lvlJc w:val="left"/>
      <w:pPr>
        <w:ind w:left="3426" w:hanging="1080"/>
      </w:pPr>
      <w:rPr>
        <w:rFonts w:cs="Times New Roman" w:hint="default"/>
      </w:rPr>
    </w:lvl>
    <w:lvl w:ilvl="7">
      <w:start w:val="1"/>
      <w:numFmt w:val="decimal"/>
      <w:lvlText w:val="%1.%2.%3.%4.%5.%6.%7.%8."/>
      <w:lvlJc w:val="left"/>
      <w:pPr>
        <w:ind w:left="3930" w:hanging="1224"/>
      </w:pPr>
      <w:rPr>
        <w:rFonts w:cs="Times New Roman" w:hint="default"/>
      </w:rPr>
    </w:lvl>
    <w:lvl w:ilvl="8">
      <w:start w:val="1"/>
      <w:numFmt w:val="decimal"/>
      <w:lvlText w:val="%1.%2.%3.%4.%5.%6.%7.%8.%9."/>
      <w:lvlJc w:val="left"/>
      <w:pPr>
        <w:ind w:left="4506" w:hanging="1440"/>
      </w:pPr>
      <w:rPr>
        <w:rFonts w:cs="Times New Roman" w:hint="default"/>
      </w:rPr>
    </w:lvl>
  </w:abstractNum>
  <w:abstractNum w:abstractNumId="3" w15:restartNumberingAfterBreak="0">
    <w:nsid w:val="0B834DD4"/>
    <w:multiLevelType w:val="multilevel"/>
    <w:tmpl w:val="3D06831E"/>
    <w:lvl w:ilvl="0">
      <w:start w:val="1"/>
      <w:numFmt w:val="decimal"/>
      <w:suff w:val="nothing"/>
      <w:lvlText w:val="%1-"/>
      <w:lvlJc w:val="left"/>
      <w:pPr>
        <w:ind w:left="-21" w:firstLine="21"/>
      </w:pPr>
      <w:rPr>
        <w:rFonts w:cs="B Nazanin" w:hint="default"/>
        <w:i w:val="0"/>
        <w:iCs w:val="0"/>
        <w:sz w:val="32"/>
        <w:szCs w:val="32"/>
      </w:rPr>
    </w:lvl>
    <w:lvl w:ilvl="1">
      <w:start w:val="1"/>
      <w:numFmt w:val="decimal"/>
      <w:suff w:val="nothing"/>
      <w:lvlText w:val="%1-%2-"/>
      <w:lvlJc w:val="left"/>
      <w:pPr>
        <w:ind w:left="972" w:hanging="432"/>
      </w:pPr>
      <w:rPr>
        <w:rFonts w:cs="B Zar" w:hint="default"/>
        <w:b/>
        <w:bCs/>
        <w:i w:val="0"/>
        <w:iCs w:val="0"/>
      </w:rPr>
    </w:lvl>
    <w:lvl w:ilvl="2">
      <w:start w:val="1"/>
      <w:numFmt w:val="decimal"/>
      <w:suff w:val="nothing"/>
      <w:lvlText w:val="%1-%2-%3-"/>
      <w:lvlJc w:val="left"/>
      <w:pPr>
        <w:ind w:left="1327" w:firstLine="23"/>
      </w:pPr>
      <w:rPr>
        <w:rFonts w:ascii="Arial" w:hAnsi="Arial" w:cs="B Zar" w:hint="default"/>
        <w:b/>
        <w:bCs/>
        <w:i w:val="0"/>
        <w:iCs w:val="0"/>
      </w:rPr>
    </w:lvl>
    <w:lvl w:ilvl="3">
      <w:start w:val="1"/>
      <w:numFmt w:val="decimal"/>
      <w:suff w:val="nothing"/>
      <w:lvlText w:val="%1-%2-%3-%4-"/>
      <w:lvlJc w:val="left"/>
      <w:pPr>
        <w:ind w:left="1998" w:hanging="648"/>
      </w:pPr>
      <w:rPr>
        <w:rFonts w:cs="B Nazanin" w:hint="default"/>
        <w:i w:val="0"/>
        <w:iCs w:val="0"/>
      </w:rPr>
    </w:lvl>
    <w:lvl w:ilvl="4">
      <w:start w:val="1"/>
      <w:numFmt w:val="decimal"/>
      <w:suff w:val="space"/>
      <w:lvlText w:val="%1-%2-%3-%4-%5-"/>
      <w:lvlJc w:val="left"/>
      <w:pPr>
        <w:ind w:left="2418" w:hanging="792"/>
      </w:pPr>
      <w:rPr>
        <w:rFonts w:cs="B Nazanin" w:hint="default"/>
      </w:rPr>
    </w:lvl>
    <w:lvl w:ilvl="5">
      <w:start w:val="1"/>
      <w:numFmt w:val="decimal"/>
      <w:lvlText w:val="%1.%2.%3.%4.%5.%6."/>
      <w:lvlJc w:val="left"/>
      <w:pPr>
        <w:ind w:left="2922" w:hanging="936"/>
      </w:pPr>
      <w:rPr>
        <w:rFonts w:cs="Times New Roman" w:hint="default"/>
      </w:rPr>
    </w:lvl>
    <w:lvl w:ilvl="6">
      <w:start w:val="1"/>
      <w:numFmt w:val="decimal"/>
      <w:lvlText w:val="%1.%2.%3.%4.%5.%6.%7."/>
      <w:lvlJc w:val="left"/>
      <w:pPr>
        <w:ind w:left="3426" w:hanging="1080"/>
      </w:pPr>
      <w:rPr>
        <w:rFonts w:cs="Times New Roman" w:hint="default"/>
      </w:rPr>
    </w:lvl>
    <w:lvl w:ilvl="7">
      <w:start w:val="1"/>
      <w:numFmt w:val="decimal"/>
      <w:lvlText w:val="%1.%2.%3.%4.%5.%6.%7.%8."/>
      <w:lvlJc w:val="left"/>
      <w:pPr>
        <w:ind w:left="3930" w:hanging="1224"/>
      </w:pPr>
      <w:rPr>
        <w:rFonts w:cs="Times New Roman" w:hint="default"/>
      </w:rPr>
    </w:lvl>
    <w:lvl w:ilvl="8">
      <w:start w:val="1"/>
      <w:numFmt w:val="decimal"/>
      <w:lvlText w:val="%1.%2.%3.%4.%5.%6.%7.%8.%9."/>
      <w:lvlJc w:val="left"/>
      <w:pPr>
        <w:ind w:left="4506" w:hanging="1440"/>
      </w:pPr>
      <w:rPr>
        <w:rFonts w:cs="Times New Roman" w:hint="default"/>
      </w:rPr>
    </w:lvl>
  </w:abstractNum>
  <w:abstractNum w:abstractNumId="4" w15:restartNumberingAfterBreak="0">
    <w:nsid w:val="0C943F7E"/>
    <w:multiLevelType w:val="hybridMultilevel"/>
    <w:tmpl w:val="2F4CDEE4"/>
    <w:lvl w:ilvl="0" w:tplc="04090001">
      <w:start w:val="1"/>
      <w:numFmt w:val="bullet"/>
      <w:lvlText w:val=""/>
      <w:lvlJc w:val="left"/>
      <w:pPr>
        <w:ind w:left="1003" w:hanging="360"/>
      </w:pPr>
      <w:rPr>
        <w:rFonts w:ascii="Symbol" w:hAnsi="Symbol" w:hint="default"/>
      </w:rPr>
    </w:lvl>
    <w:lvl w:ilvl="1" w:tplc="04090003" w:tentative="1">
      <w:start w:val="1"/>
      <w:numFmt w:val="bullet"/>
      <w:lvlText w:val="o"/>
      <w:lvlJc w:val="left"/>
      <w:pPr>
        <w:ind w:left="1723" w:hanging="360"/>
      </w:pPr>
      <w:rPr>
        <w:rFonts w:ascii="Courier New" w:hAnsi="Courier New" w:cs="Courier New" w:hint="default"/>
      </w:rPr>
    </w:lvl>
    <w:lvl w:ilvl="2" w:tplc="04090005" w:tentative="1">
      <w:start w:val="1"/>
      <w:numFmt w:val="bullet"/>
      <w:lvlText w:val=""/>
      <w:lvlJc w:val="left"/>
      <w:pPr>
        <w:ind w:left="2443" w:hanging="360"/>
      </w:pPr>
      <w:rPr>
        <w:rFonts w:ascii="Wingdings" w:hAnsi="Wingdings" w:hint="default"/>
      </w:rPr>
    </w:lvl>
    <w:lvl w:ilvl="3" w:tplc="04090001" w:tentative="1">
      <w:start w:val="1"/>
      <w:numFmt w:val="bullet"/>
      <w:lvlText w:val=""/>
      <w:lvlJc w:val="left"/>
      <w:pPr>
        <w:ind w:left="3163" w:hanging="360"/>
      </w:pPr>
      <w:rPr>
        <w:rFonts w:ascii="Symbol" w:hAnsi="Symbol" w:hint="default"/>
      </w:rPr>
    </w:lvl>
    <w:lvl w:ilvl="4" w:tplc="04090003" w:tentative="1">
      <w:start w:val="1"/>
      <w:numFmt w:val="bullet"/>
      <w:lvlText w:val="o"/>
      <w:lvlJc w:val="left"/>
      <w:pPr>
        <w:ind w:left="3883" w:hanging="360"/>
      </w:pPr>
      <w:rPr>
        <w:rFonts w:ascii="Courier New" w:hAnsi="Courier New" w:cs="Courier New" w:hint="default"/>
      </w:rPr>
    </w:lvl>
    <w:lvl w:ilvl="5" w:tplc="04090005" w:tentative="1">
      <w:start w:val="1"/>
      <w:numFmt w:val="bullet"/>
      <w:lvlText w:val=""/>
      <w:lvlJc w:val="left"/>
      <w:pPr>
        <w:ind w:left="4603" w:hanging="360"/>
      </w:pPr>
      <w:rPr>
        <w:rFonts w:ascii="Wingdings" w:hAnsi="Wingdings" w:hint="default"/>
      </w:rPr>
    </w:lvl>
    <w:lvl w:ilvl="6" w:tplc="04090001" w:tentative="1">
      <w:start w:val="1"/>
      <w:numFmt w:val="bullet"/>
      <w:lvlText w:val=""/>
      <w:lvlJc w:val="left"/>
      <w:pPr>
        <w:ind w:left="5323" w:hanging="360"/>
      </w:pPr>
      <w:rPr>
        <w:rFonts w:ascii="Symbol" w:hAnsi="Symbol" w:hint="default"/>
      </w:rPr>
    </w:lvl>
    <w:lvl w:ilvl="7" w:tplc="04090003" w:tentative="1">
      <w:start w:val="1"/>
      <w:numFmt w:val="bullet"/>
      <w:lvlText w:val="o"/>
      <w:lvlJc w:val="left"/>
      <w:pPr>
        <w:ind w:left="6043" w:hanging="360"/>
      </w:pPr>
      <w:rPr>
        <w:rFonts w:ascii="Courier New" w:hAnsi="Courier New" w:cs="Courier New" w:hint="default"/>
      </w:rPr>
    </w:lvl>
    <w:lvl w:ilvl="8" w:tplc="04090005" w:tentative="1">
      <w:start w:val="1"/>
      <w:numFmt w:val="bullet"/>
      <w:lvlText w:val=""/>
      <w:lvlJc w:val="left"/>
      <w:pPr>
        <w:ind w:left="6763" w:hanging="360"/>
      </w:pPr>
      <w:rPr>
        <w:rFonts w:ascii="Wingdings" w:hAnsi="Wingdings" w:hint="default"/>
      </w:rPr>
    </w:lvl>
  </w:abstractNum>
  <w:abstractNum w:abstractNumId="5" w15:restartNumberingAfterBreak="0">
    <w:nsid w:val="0D45339B"/>
    <w:multiLevelType w:val="multilevel"/>
    <w:tmpl w:val="3D06831E"/>
    <w:lvl w:ilvl="0">
      <w:start w:val="1"/>
      <w:numFmt w:val="decimal"/>
      <w:suff w:val="nothing"/>
      <w:lvlText w:val="%1-"/>
      <w:lvlJc w:val="left"/>
      <w:pPr>
        <w:ind w:left="-21" w:firstLine="21"/>
      </w:pPr>
      <w:rPr>
        <w:rFonts w:cs="B Nazanin" w:hint="default"/>
        <w:i w:val="0"/>
        <w:iCs w:val="0"/>
        <w:sz w:val="32"/>
        <w:szCs w:val="32"/>
      </w:rPr>
    </w:lvl>
    <w:lvl w:ilvl="1">
      <w:start w:val="1"/>
      <w:numFmt w:val="decimal"/>
      <w:suff w:val="nothing"/>
      <w:lvlText w:val="%1-%2-"/>
      <w:lvlJc w:val="left"/>
      <w:pPr>
        <w:ind w:left="972" w:hanging="432"/>
      </w:pPr>
      <w:rPr>
        <w:rFonts w:cs="B Zar" w:hint="default"/>
        <w:b/>
        <w:bCs/>
        <w:i w:val="0"/>
        <w:iCs w:val="0"/>
      </w:rPr>
    </w:lvl>
    <w:lvl w:ilvl="2">
      <w:start w:val="1"/>
      <w:numFmt w:val="decimal"/>
      <w:suff w:val="nothing"/>
      <w:lvlText w:val="%1-%2-%3-"/>
      <w:lvlJc w:val="left"/>
      <w:pPr>
        <w:ind w:left="1327" w:firstLine="23"/>
      </w:pPr>
      <w:rPr>
        <w:rFonts w:ascii="Arial" w:hAnsi="Arial" w:cs="B Zar" w:hint="default"/>
        <w:b/>
        <w:bCs/>
        <w:i w:val="0"/>
        <w:iCs w:val="0"/>
      </w:rPr>
    </w:lvl>
    <w:lvl w:ilvl="3">
      <w:start w:val="1"/>
      <w:numFmt w:val="decimal"/>
      <w:suff w:val="nothing"/>
      <w:lvlText w:val="%1-%2-%3-%4-"/>
      <w:lvlJc w:val="left"/>
      <w:pPr>
        <w:ind w:left="1998" w:hanging="648"/>
      </w:pPr>
      <w:rPr>
        <w:rFonts w:cs="B Nazanin" w:hint="default"/>
        <w:i w:val="0"/>
        <w:iCs w:val="0"/>
      </w:rPr>
    </w:lvl>
    <w:lvl w:ilvl="4">
      <w:start w:val="1"/>
      <w:numFmt w:val="decimal"/>
      <w:suff w:val="space"/>
      <w:lvlText w:val="%1-%2-%3-%4-%5-"/>
      <w:lvlJc w:val="left"/>
      <w:pPr>
        <w:ind w:left="2418" w:hanging="792"/>
      </w:pPr>
      <w:rPr>
        <w:rFonts w:cs="B Nazanin" w:hint="default"/>
      </w:rPr>
    </w:lvl>
    <w:lvl w:ilvl="5">
      <w:start w:val="1"/>
      <w:numFmt w:val="decimal"/>
      <w:lvlText w:val="%1.%2.%3.%4.%5.%6."/>
      <w:lvlJc w:val="left"/>
      <w:pPr>
        <w:ind w:left="2922" w:hanging="936"/>
      </w:pPr>
      <w:rPr>
        <w:rFonts w:cs="Times New Roman" w:hint="default"/>
      </w:rPr>
    </w:lvl>
    <w:lvl w:ilvl="6">
      <w:start w:val="1"/>
      <w:numFmt w:val="decimal"/>
      <w:lvlText w:val="%1.%2.%3.%4.%5.%6.%7."/>
      <w:lvlJc w:val="left"/>
      <w:pPr>
        <w:ind w:left="3426" w:hanging="1080"/>
      </w:pPr>
      <w:rPr>
        <w:rFonts w:cs="Times New Roman" w:hint="default"/>
      </w:rPr>
    </w:lvl>
    <w:lvl w:ilvl="7">
      <w:start w:val="1"/>
      <w:numFmt w:val="decimal"/>
      <w:lvlText w:val="%1.%2.%3.%4.%5.%6.%7.%8."/>
      <w:lvlJc w:val="left"/>
      <w:pPr>
        <w:ind w:left="3930" w:hanging="1224"/>
      </w:pPr>
      <w:rPr>
        <w:rFonts w:cs="Times New Roman" w:hint="default"/>
      </w:rPr>
    </w:lvl>
    <w:lvl w:ilvl="8">
      <w:start w:val="1"/>
      <w:numFmt w:val="decimal"/>
      <w:lvlText w:val="%1.%2.%3.%4.%5.%6.%7.%8.%9."/>
      <w:lvlJc w:val="left"/>
      <w:pPr>
        <w:ind w:left="4506" w:hanging="1440"/>
      </w:pPr>
      <w:rPr>
        <w:rFonts w:cs="Times New Roman" w:hint="default"/>
      </w:rPr>
    </w:lvl>
  </w:abstractNum>
  <w:abstractNum w:abstractNumId="6" w15:restartNumberingAfterBreak="0">
    <w:nsid w:val="0FDA5D6D"/>
    <w:multiLevelType w:val="hybridMultilevel"/>
    <w:tmpl w:val="2B9C81EE"/>
    <w:lvl w:ilvl="0" w:tplc="FD28B1AE">
      <w:start w:val="1"/>
      <w:numFmt w:val="decimal"/>
      <w:suff w:val="nothing"/>
      <w:lvlText w:val="%1-"/>
      <w:lvlJc w:val="left"/>
      <w:pPr>
        <w:ind w:left="1069" w:hanging="360"/>
      </w:pPr>
      <w:rPr>
        <w:rFonts w:cs="B Nazanin" w:hint="default"/>
      </w:rPr>
    </w:lvl>
    <w:lvl w:ilvl="1" w:tplc="04090019" w:tentative="1">
      <w:start w:val="1"/>
      <w:numFmt w:val="lowerLetter"/>
      <w:lvlText w:val="%2."/>
      <w:lvlJc w:val="left"/>
      <w:pPr>
        <w:ind w:left="1789" w:hanging="360"/>
      </w:pPr>
      <w:rPr>
        <w:rFonts w:cs="Times New Roman"/>
      </w:rPr>
    </w:lvl>
    <w:lvl w:ilvl="2" w:tplc="0409001B" w:tentative="1">
      <w:start w:val="1"/>
      <w:numFmt w:val="lowerRoman"/>
      <w:lvlText w:val="%3."/>
      <w:lvlJc w:val="right"/>
      <w:pPr>
        <w:ind w:left="2509" w:hanging="180"/>
      </w:pPr>
      <w:rPr>
        <w:rFonts w:cs="Times New Roman"/>
      </w:rPr>
    </w:lvl>
    <w:lvl w:ilvl="3" w:tplc="0409000F" w:tentative="1">
      <w:start w:val="1"/>
      <w:numFmt w:val="decimal"/>
      <w:lvlText w:val="%4."/>
      <w:lvlJc w:val="left"/>
      <w:pPr>
        <w:ind w:left="3229" w:hanging="360"/>
      </w:pPr>
      <w:rPr>
        <w:rFonts w:cs="Times New Roman"/>
      </w:rPr>
    </w:lvl>
    <w:lvl w:ilvl="4" w:tplc="04090019" w:tentative="1">
      <w:start w:val="1"/>
      <w:numFmt w:val="lowerLetter"/>
      <w:lvlText w:val="%5."/>
      <w:lvlJc w:val="left"/>
      <w:pPr>
        <w:ind w:left="3949" w:hanging="360"/>
      </w:pPr>
      <w:rPr>
        <w:rFonts w:cs="Times New Roman"/>
      </w:rPr>
    </w:lvl>
    <w:lvl w:ilvl="5" w:tplc="0409001B" w:tentative="1">
      <w:start w:val="1"/>
      <w:numFmt w:val="lowerRoman"/>
      <w:lvlText w:val="%6."/>
      <w:lvlJc w:val="right"/>
      <w:pPr>
        <w:ind w:left="4669" w:hanging="180"/>
      </w:pPr>
      <w:rPr>
        <w:rFonts w:cs="Times New Roman"/>
      </w:rPr>
    </w:lvl>
    <w:lvl w:ilvl="6" w:tplc="0409000F" w:tentative="1">
      <w:start w:val="1"/>
      <w:numFmt w:val="decimal"/>
      <w:lvlText w:val="%7."/>
      <w:lvlJc w:val="left"/>
      <w:pPr>
        <w:ind w:left="5389" w:hanging="360"/>
      </w:pPr>
      <w:rPr>
        <w:rFonts w:cs="Times New Roman"/>
      </w:rPr>
    </w:lvl>
    <w:lvl w:ilvl="7" w:tplc="04090019" w:tentative="1">
      <w:start w:val="1"/>
      <w:numFmt w:val="lowerLetter"/>
      <w:lvlText w:val="%8."/>
      <w:lvlJc w:val="left"/>
      <w:pPr>
        <w:ind w:left="6109" w:hanging="360"/>
      </w:pPr>
      <w:rPr>
        <w:rFonts w:cs="Times New Roman"/>
      </w:rPr>
    </w:lvl>
    <w:lvl w:ilvl="8" w:tplc="0409001B" w:tentative="1">
      <w:start w:val="1"/>
      <w:numFmt w:val="lowerRoman"/>
      <w:lvlText w:val="%9."/>
      <w:lvlJc w:val="right"/>
      <w:pPr>
        <w:ind w:left="6829" w:hanging="180"/>
      </w:pPr>
      <w:rPr>
        <w:rFonts w:cs="Times New Roman"/>
      </w:rPr>
    </w:lvl>
  </w:abstractNum>
  <w:abstractNum w:abstractNumId="7" w15:restartNumberingAfterBreak="0">
    <w:nsid w:val="162F4B91"/>
    <w:multiLevelType w:val="multilevel"/>
    <w:tmpl w:val="3D06831E"/>
    <w:lvl w:ilvl="0">
      <w:start w:val="1"/>
      <w:numFmt w:val="decimal"/>
      <w:suff w:val="nothing"/>
      <w:lvlText w:val="%1-"/>
      <w:lvlJc w:val="left"/>
      <w:pPr>
        <w:ind w:left="-21" w:firstLine="21"/>
      </w:pPr>
      <w:rPr>
        <w:rFonts w:cs="B Nazanin" w:hint="default"/>
        <w:i w:val="0"/>
        <w:iCs w:val="0"/>
        <w:sz w:val="32"/>
        <w:szCs w:val="32"/>
      </w:rPr>
    </w:lvl>
    <w:lvl w:ilvl="1">
      <w:start w:val="1"/>
      <w:numFmt w:val="decimal"/>
      <w:suff w:val="nothing"/>
      <w:lvlText w:val="%1-%2-"/>
      <w:lvlJc w:val="left"/>
      <w:pPr>
        <w:ind w:left="972" w:hanging="432"/>
      </w:pPr>
      <w:rPr>
        <w:rFonts w:cs="B Zar" w:hint="default"/>
        <w:b/>
        <w:bCs/>
        <w:i w:val="0"/>
        <w:iCs w:val="0"/>
      </w:rPr>
    </w:lvl>
    <w:lvl w:ilvl="2">
      <w:start w:val="1"/>
      <w:numFmt w:val="decimal"/>
      <w:suff w:val="nothing"/>
      <w:lvlText w:val="%1-%2-%3-"/>
      <w:lvlJc w:val="left"/>
      <w:pPr>
        <w:ind w:left="1327" w:firstLine="23"/>
      </w:pPr>
      <w:rPr>
        <w:rFonts w:ascii="Arial" w:hAnsi="Arial" w:cs="B Zar" w:hint="default"/>
        <w:b/>
        <w:bCs/>
        <w:i w:val="0"/>
        <w:iCs w:val="0"/>
      </w:rPr>
    </w:lvl>
    <w:lvl w:ilvl="3">
      <w:start w:val="1"/>
      <w:numFmt w:val="decimal"/>
      <w:suff w:val="nothing"/>
      <w:lvlText w:val="%1-%2-%3-%4-"/>
      <w:lvlJc w:val="left"/>
      <w:pPr>
        <w:ind w:left="1998" w:hanging="648"/>
      </w:pPr>
      <w:rPr>
        <w:rFonts w:cs="B Nazanin" w:hint="default"/>
        <w:i w:val="0"/>
        <w:iCs w:val="0"/>
      </w:rPr>
    </w:lvl>
    <w:lvl w:ilvl="4">
      <w:start w:val="1"/>
      <w:numFmt w:val="decimal"/>
      <w:suff w:val="space"/>
      <w:lvlText w:val="%1-%2-%3-%4-%5-"/>
      <w:lvlJc w:val="left"/>
      <w:pPr>
        <w:ind w:left="2418" w:hanging="792"/>
      </w:pPr>
      <w:rPr>
        <w:rFonts w:cs="B Nazanin" w:hint="default"/>
      </w:rPr>
    </w:lvl>
    <w:lvl w:ilvl="5">
      <w:start w:val="1"/>
      <w:numFmt w:val="decimal"/>
      <w:lvlText w:val="%1.%2.%3.%4.%5.%6."/>
      <w:lvlJc w:val="left"/>
      <w:pPr>
        <w:ind w:left="2922" w:hanging="936"/>
      </w:pPr>
      <w:rPr>
        <w:rFonts w:cs="Times New Roman" w:hint="default"/>
      </w:rPr>
    </w:lvl>
    <w:lvl w:ilvl="6">
      <w:start w:val="1"/>
      <w:numFmt w:val="decimal"/>
      <w:lvlText w:val="%1.%2.%3.%4.%5.%6.%7."/>
      <w:lvlJc w:val="left"/>
      <w:pPr>
        <w:ind w:left="3426" w:hanging="1080"/>
      </w:pPr>
      <w:rPr>
        <w:rFonts w:cs="Times New Roman" w:hint="default"/>
      </w:rPr>
    </w:lvl>
    <w:lvl w:ilvl="7">
      <w:start w:val="1"/>
      <w:numFmt w:val="decimal"/>
      <w:lvlText w:val="%1.%2.%3.%4.%5.%6.%7.%8."/>
      <w:lvlJc w:val="left"/>
      <w:pPr>
        <w:ind w:left="3930" w:hanging="1224"/>
      </w:pPr>
      <w:rPr>
        <w:rFonts w:cs="Times New Roman" w:hint="default"/>
      </w:rPr>
    </w:lvl>
    <w:lvl w:ilvl="8">
      <w:start w:val="1"/>
      <w:numFmt w:val="decimal"/>
      <w:lvlText w:val="%1.%2.%3.%4.%5.%6.%7.%8.%9."/>
      <w:lvlJc w:val="left"/>
      <w:pPr>
        <w:ind w:left="4506" w:hanging="1440"/>
      </w:pPr>
      <w:rPr>
        <w:rFonts w:cs="Times New Roman" w:hint="default"/>
      </w:rPr>
    </w:lvl>
  </w:abstractNum>
  <w:abstractNum w:abstractNumId="8" w15:restartNumberingAfterBreak="0">
    <w:nsid w:val="1C104BF1"/>
    <w:multiLevelType w:val="multilevel"/>
    <w:tmpl w:val="70EEEA96"/>
    <w:lvl w:ilvl="0">
      <w:start w:val="4"/>
      <w:numFmt w:val="decimal"/>
      <w:suff w:val="nothing"/>
      <w:lvlText w:val="%1-"/>
      <w:lvlJc w:val="left"/>
      <w:pPr>
        <w:ind w:left="-21" w:firstLine="21"/>
      </w:pPr>
      <w:rPr>
        <w:rFonts w:cs="B Nazanin" w:hint="default"/>
        <w:i w:val="0"/>
        <w:iCs w:val="0"/>
        <w:sz w:val="32"/>
        <w:szCs w:val="32"/>
      </w:rPr>
    </w:lvl>
    <w:lvl w:ilvl="1">
      <w:start w:val="1"/>
      <w:numFmt w:val="decimal"/>
      <w:suff w:val="nothing"/>
      <w:lvlText w:val="%1-%2-"/>
      <w:lvlJc w:val="left"/>
      <w:pPr>
        <w:ind w:left="972" w:hanging="432"/>
      </w:pPr>
      <w:rPr>
        <w:rFonts w:cs="B Zar" w:hint="default"/>
        <w:b/>
        <w:bCs/>
        <w:i w:val="0"/>
        <w:iCs w:val="0"/>
      </w:rPr>
    </w:lvl>
    <w:lvl w:ilvl="2">
      <w:start w:val="1"/>
      <w:numFmt w:val="decimal"/>
      <w:suff w:val="nothing"/>
      <w:lvlText w:val="%1-%2-%3-"/>
      <w:lvlJc w:val="left"/>
      <w:pPr>
        <w:ind w:left="1327" w:firstLine="23"/>
      </w:pPr>
      <w:rPr>
        <w:rFonts w:ascii="Arial" w:hAnsi="Arial" w:cs="B Zar" w:hint="default"/>
        <w:b/>
        <w:bCs/>
        <w:i w:val="0"/>
        <w:iCs w:val="0"/>
      </w:rPr>
    </w:lvl>
    <w:lvl w:ilvl="3">
      <w:start w:val="1"/>
      <w:numFmt w:val="decimal"/>
      <w:suff w:val="nothing"/>
      <w:lvlText w:val="%1-%2-%3-%4-"/>
      <w:lvlJc w:val="left"/>
      <w:pPr>
        <w:ind w:left="1998" w:hanging="648"/>
      </w:pPr>
      <w:rPr>
        <w:rFonts w:cs="B Nazanin" w:hint="default"/>
        <w:i w:val="0"/>
        <w:iCs w:val="0"/>
      </w:rPr>
    </w:lvl>
    <w:lvl w:ilvl="4">
      <w:start w:val="1"/>
      <w:numFmt w:val="decimal"/>
      <w:suff w:val="space"/>
      <w:lvlText w:val="%1-%2-%3-%4-%5-"/>
      <w:lvlJc w:val="left"/>
      <w:pPr>
        <w:ind w:left="2418" w:hanging="792"/>
      </w:pPr>
      <w:rPr>
        <w:rFonts w:cs="B Nazanin" w:hint="default"/>
      </w:rPr>
    </w:lvl>
    <w:lvl w:ilvl="5">
      <w:start w:val="1"/>
      <w:numFmt w:val="decimal"/>
      <w:lvlText w:val="%1.%2.%3.%4.%5.%6."/>
      <w:lvlJc w:val="left"/>
      <w:pPr>
        <w:ind w:left="2922" w:hanging="936"/>
      </w:pPr>
      <w:rPr>
        <w:rFonts w:cs="Times New Roman" w:hint="default"/>
      </w:rPr>
    </w:lvl>
    <w:lvl w:ilvl="6">
      <w:start w:val="1"/>
      <w:numFmt w:val="decimal"/>
      <w:lvlText w:val="%1.%2.%3.%4.%5.%6.%7."/>
      <w:lvlJc w:val="left"/>
      <w:pPr>
        <w:ind w:left="3426" w:hanging="1080"/>
      </w:pPr>
      <w:rPr>
        <w:rFonts w:cs="Times New Roman" w:hint="default"/>
      </w:rPr>
    </w:lvl>
    <w:lvl w:ilvl="7">
      <w:start w:val="1"/>
      <w:numFmt w:val="decimal"/>
      <w:lvlText w:val="%1.%2.%3.%4.%5.%6.%7.%8."/>
      <w:lvlJc w:val="left"/>
      <w:pPr>
        <w:ind w:left="3930" w:hanging="1224"/>
      </w:pPr>
      <w:rPr>
        <w:rFonts w:cs="Times New Roman" w:hint="default"/>
      </w:rPr>
    </w:lvl>
    <w:lvl w:ilvl="8">
      <w:start w:val="1"/>
      <w:numFmt w:val="decimal"/>
      <w:lvlText w:val="%1.%2.%3.%4.%5.%6.%7.%8.%9."/>
      <w:lvlJc w:val="left"/>
      <w:pPr>
        <w:ind w:left="4506" w:hanging="1440"/>
      </w:pPr>
      <w:rPr>
        <w:rFonts w:cs="Times New Roman" w:hint="default"/>
      </w:rPr>
    </w:lvl>
  </w:abstractNum>
  <w:abstractNum w:abstractNumId="9" w15:restartNumberingAfterBreak="0">
    <w:nsid w:val="1C262420"/>
    <w:multiLevelType w:val="multilevel"/>
    <w:tmpl w:val="70EEEA96"/>
    <w:lvl w:ilvl="0">
      <w:start w:val="4"/>
      <w:numFmt w:val="decimal"/>
      <w:suff w:val="nothing"/>
      <w:lvlText w:val="%1-"/>
      <w:lvlJc w:val="left"/>
      <w:pPr>
        <w:ind w:left="-21" w:firstLine="21"/>
      </w:pPr>
      <w:rPr>
        <w:rFonts w:cs="B Nazanin" w:hint="default"/>
        <w:i w:val="0"/>
        <w:iCs w:val="0"/>
        <w:sz w:val="32"/>
        <w:szCs w:val="32"/>
      </w:rPr>
    </w:lvl>
    <w:lvl w:ilvl="1">
      <w:start w:val="1"/>
      <w:numFmt w:val="decimal"/>
      <w:suff w:val="nothing"/>
      <w:lvlText w:val="%1-%2-"/>
      <w:lvlJc w:val="left"/>
      <w:pPr>
        <w:ind w:left="972" w:hanging="432"/>
      </w:pPr>
      <w:rPr>
        <w:rFonts w:cs="B Zar" w:hint="default"/>
        <w:b/>
        <w:bCs/>
        <w:i w:val="0"/>
        <w:iCs w:val="0"/>
      </w:rPr>
    </w:lvl>
    <w:lvl w:ilvl="2">
      <w:start w:val="1"/>
      <w:numFmt w:val="decimal"/>
      <w:suff w:val="nothing"/>
      <w:lvlText w:val="%1-%2-%3-"/>
      <w:lvlJc w:val="left"/>
      <w:pPr>
        <w:ind w:left="1327" w:firstLine="23"/>
      </w:pPr>
      <w:rPr>
        <w:rFonts w:ascii="Arial" w:hAnsi="Arial" w:cs="B Zar" w:hint="default"/>
        <w:b/>
        <w:bCs/>
        <w:i w:val="0"/>
        <w:iCs w:val="0"/>
      </w:rPr>
    </w:lvl>
    <w:lvl w:ilvl="3">
      <w:start w:val="1"/>
      <w:numFmt w:val="decimal"/>
      <w:suff w:val="nothing"/>
      <w:lvlText w:val="%1-%2-%3-%4-"/>
      <w:lvlJc w:val="left"/>
      <w:pPr>
        <w:ind w:left="1998" w:hanging="648"/>
      </w:pPr>
      <w:rPr>
        <w:rFonts w:cs="B Nazanin" w:hint="default"/>
        <w:i w:val="0"/>
        <w:iCs w:val="0"/>
      </w:rPr>
    </w:lvl>
    <w:lvl w:ilvl="4">
      <w:start w:val="1"/>
      <w:numFmt w:val="decimal"/>
      <w:suff w:val="space"/>
      <w:lvlText w:val="%1-%2-%3-%4-%5-"/>
      <w:lvlJc w:val="left"/>
      <w:pPr>
        <w:ind w:left="2418" w:hanging="792"/>
      </w:pPr>
      <w:rPr>
        <w:rFonts w:cs="B Nazanin" w:hint="default"/>
      </w:rPr>
    </w:lvl>
    <w:lvl w:ilvl="5">
      <w:start w:val="1"/>
      <w:numFmt w:val="decimal"/>
      <w:lvlText w:val="%1.%2.%3.%4.%5.%6."/>
      <w:lvlJc w:val="left"/>
      <w:pPr>
        <w:ind w:left="2922" w:hanging="936"/>
      </w:pPr>
      <w:rPr>
        <w:rFonts w:cs="Times New Roman" w:hint="default"/>
      </w:rPr>
    </w:lvl>
    <w:lvl w:ilvl="6">
      <w:start w:val="1"/>
      <w:numFmt w:val="decimal"/>
      <w:lvlText w:val="%1.%2.%3.%4.%5.%6.%7."/>
      <w:lvlJc w:val="left"/>
      <w:pPr>
        <w:ind w:left="3426" w:hanging="1080"/>
      </w:pPr>
      <w:rPr>
        <w:rFonts w:cs="Times New Roman" w:hint="default"/>
      </w:rPr>
    </w:lvl>
    <w:lvl w:ilvl="7">
      <w:start w:val="1"/>
      <w:numFmt w:val="decimal"/>
      <w:lvlText w:val="%1.%2.%3.%4.%5.%6.%7.%8."/>
      <w:lvlJc w:val="left"/>
      <w:pPr>
        <w:ind w:left="3930" w:hanging="1224"/>
      </w:pPr>
      <w:rPr>
        <w:rFonts w:cs="Times New Roman" w:hint="default"/>
      </w:rPr>
    </w:lvl>
    <w:lvl w:ilvl="8">
      <w:start w:val="1"/>
      <w:numFmt w:val="decimal"/>
      <w:lvlText w:val="%1.%2.%3.%4.%5.%6.%7.%8.%9."/>
      <w:lvlJc w:val="left"/>
      <w:pPr>
        <w:ind w:left="4506" w:hanging="1440"/>
      </w:pPr>
      <w:rPr>
        <w:rFonts w:cs="Times New Roman" w:hint="default"/>
      </w:rPr>
    </w:lvl>
  </w:abstractNum>
  <w:abstractNum w:abstractNumId="10" w15:restartNumberingAfterBreak="0">
    <w:nsid w:val="1E1134C2"/>
    <w:multiLevelType w:val="multilevel"/>
    <w:tmpl w:val="62CCADE8"/>
    <w:lvl w:ilvl="0">
      <w:start w:val="5"/>
      <w:numFmt w:val="decimal"/>
      <w:suff w:val="nothing"/>
      <w:lvlText w:val="%1-"/>
      <w:lvlJc w:val="left"/>
      <w:pPr>
        <w:ind w:left="-21" w:firstLine="21"/>
      </w:pPr>
      <w:rPr>
        <w:rFonts w:cs="B Nazanin" w:hint="default"/>
        <w:i w:val="0"/>
        <w:iCs w:val="0"/>
        <w:sz w:val="28"/>
        <w:szCs w:val="28"/>
      </w:rPr>
    </w:lvl>
    <w:lvl w:ilvl="1">
      <w:start w:val="1"/>
      <w:numFmt w:val="decimal"/>
      <w:suff w:val="nothing"/>
      <w:lvlText w:val="%1-%2-"/>
      <w:lvlJc w:val="left"/>
      <w:pPr>
        <w:ind w:left="972" w:hanging="432"/>
      </w:pPr>
      <w:rPr>
        <w:rFonts w:cs="B Zar" w:hint="default"/>
        <w:b/>
        <w:bCs/>
        <w:i w:val="0"/>
        <w:iCs w:val="0"/>
      </w:rPr>
    </w:lvl>
    <w:lvl w:ilvl="2">
      <w:start w:val="1"/>
      <w:numFmt w:val="decimal"/>
      <w:suff w:val="nothing"/>
      <w:lvlText w:val="%1-%2-%3-"/>
      <w:lvlJc w:val="left"/>
      <w:pPr>
        <w:ind w:left="1327" w:firstLine="23"/>
      </w:pPr>
      <w:rPr>
        <w:rFonts w:ascii="Arial" w:hAnsi="Arial" w:cs="B Zar" w:hint="default"/>
        <w:b/>
        <w:bCs/>
        <w:i w:val="0"/>
        <w:iCs w:val="0"/>
      </w:rPr>
    </w:lvl>
    <w:lvl w:ilvl="3">
      <w:start w:val="1"/>
      <w:numFmt w:val="decimal"/>
      <w:suff w:val="nothing"/>
      <w:lvlText w:val="%1-%2-%3-%4-"/>
      <w:lvlJc w:val="left"/>
      <w:pPr>
        <w:ind w:left="1998" w:hanging="648"/>
      </w:pPr>
      <w:rPr>
        <w:rFonts w:cs="B Nazanin" w:hint="default"/>
        <w:i w:val="0"/>
        <w:iCs w:val="0"/>
      </w:rPr>
    </w:lvl>
    <w:lvl w:ilvl="4">
      <w:start w:val="1"/>
      <w:numFmt w:val="decimal"/>
      <w:suff w:val="space"/>
      <w:lvlText w:val="%1-%2-%3-%4-%5-"/>
      <w:lvlJc w:val="left"/>
      <w:pPr>
        <w:ind w:left="2418" w:hanging="792"/>
      </w:pPr>
      <w:rPr>
        <w:rFonts w:cs="B Nazanin" w:hint="default"/>
      </w:rPr>
    </w:lvl>
    <w:lvl w:ilvl="5">
      <w:start w:val="1"/>
      <w:numFmt w:val="decimal"/>
      <w:lvlText w:val="%1.%2.%3.%4.%5.%6."/>
      <w:lvlJc w:val="left"/>
      <w:pPr>
        <w:ind w:left="2922" w:hanging="936"/>
      </w:pPr>
      <w:rPr>
        <w:rFonts w:cs="Times New Roman" w:hint="default"/>
      </w:rPr>
    </w:lvl>
    <w:lvl w:ilvl="6">
      <w:start w:val="1"/>
      <w:numFmt w:val="decimal"/>
      <w:lvlText w:val="%1.%2.%3.%4.%5.%6.%7."/>
      <w:lvlJc w:val="left"/>
      <w:pPr>
        <w:ind w:left="3426" w:hanging="1080"/>
      </w:pPr>
      <w:rPr>
        <w:rFonts w:cs="Times New Roman" w:hint="default"/>
      </w:rPr>
    </w:lvl>
    <w:lvl w:ilvl="7">
      <w:start w:val="1"/>
      <w:numFmt w:val="decimal"/>
      <w:lvlText w:val="%1.%2.%3.%4.%5.%6.%7.%8."/>
      <w:lvlJc w:val="left"/>
      <w:pPr>
        <w:ind w:left="3930" w:hanging="1224"/>
      </w:pPr>
      <w:rPr>
        <w:rFonts w:cs="Times New Roman" w:hint="default"/>
      </w:rPr>
    </w:lvl>
    <w:lvl w:ilvl="8">
      <w:start w:val="1"/>
      <w:numFmt w:val="decimal"/>
      <w:lvlText w:val="%1.%2.%3.%4.%5.%6.%7.%8.%9."/>
      <w:lvlJc w:val="left"/>
      <w:pPr>
        <w:ind w:left="4506" w:hanging="1440"/>
      </w:pPr>
      <w:rPr>
        <w:rFonts w:cs="Times New Roman" w:hint="default"/>
      </w:rPr>
    </w:lvl>
  </w:abstractNum>
  <w:abstractNum w:abstractNumId="11" w15:restartNumberingAfterBreak="0">
    <w:nsid w:val="228F12B0"/>
    <w:multiLevelType w:val="multilevel"/>
    <w:tmpl w:val="70EEEA96"/>
    <w:lvl w:ilvl="0">
      <w:start w:val="4"/>
      <w:numFmt w:val="decimal"/>
      <w:suff w:val="nothing"/>
      <w:lvlText w:val="%1-"/>
      <w:lvlJc w:val="left"/>
      <w:pPr>
        <w:ind w:left="-21" w:firstLine="21"/>
      </w:pPr>
      <w:rPr>
        <w:rFonts w:cs="B Nazanin" w:hint="default"/>
        <w:i w:val="0"/>
        <w:iCs w:val="0"/>
        <w:sz w:val="32"/>
        <w:szCs w:val="32"/>
      </w:rPr>
    </w:lvl>
    <w:lvl w:ilvl="1">
      <w:start w:val="1"/>
      <w:numFmt w:val="decimal"/>
      <w:suff w:val="nothing"/>
      <w:lvlText w:val="%1-%2-"/>
      <w:lvlJc w:val="left"/>
      <w:pPr>
        <w:ind w:left="972" w:hanging="432"/>
      </w:pPr>
      <w:rPr>
        <w:rFonts w:cs="B Zar" w:hint="default"/>
        <w:b/>
        <w:bCs/>
        <w:i w:val="0"/>
        <w:iCs w:val="0"/>
      </w:rPr>
    </w:lvl>
    <w:lvl w:ilvl="2">
      <w:start w:val="1"/>
      <w:numFmt w:val="decimal"/>
      <w:suff w:val="nothing"/>
      <w:lvlText w:val="%1-%2-%3-"/>
      <w:lvlJc w:val="left"/>
      <w:pPr>
        <w:ind w:left="1327" w:firstLine="23"/>
      </w:pPr>
      <w:rPr>
        <w:rFonts w:ascii="Arial" w:hAnsi="Arial" w:cs="B Zar" w:hint="default"/>
        <w:b/>
        <w:bCs/>
        <w:i w:val="0"/>
        <w:iCs w:val="0"/>
      </w:rPr>
    </w:lvl>
    <w:lvl w:ilvl="3">
      <w:start w:val="1"/>
      <w:numFmt w:val="decimal"/>
      <w:suff w:val="nothing"/>
      <w:lvlText w:val="%1-%2-%3-%4-"/>
      <w:lvlJc w:val="left"/>
      <w:pPr>
        <w:ind w:left="1998" w:hanging="648"/>
      </w:pPr>
      <w:rPr>
        <w:rFonts w:cs="B Nazanin" w:hint="default"/>
        <w:i w:val="0"/>
        <w:iCs w:val="0"/>
      </w:rPr>
    </w:lvl>
    <w:lvl w:ilvl="4">
      <w:start w:val="1"/>
      <w:numFmt w:val="decimal"/>
      <w:suff w:val="space"/>
      <w:lvlText w:val="%1-%2-%3-%4-%5-"/>
      <w:lvlJc w:val="left"/>
      <w:pPr>
        <w:ind w:left="2418" w:hanging="792"/>
      </w:pPr>
      <w:rPr>
        <w:rFonts w:cs="B Nazanin" w:hint="default"/>
      </w:rPr>
    </w:lvl>
    <w:lvl w:ilvl="5">
      <w:start w:val="1"/>
      <w:numFmt w:val="decimal"/>
      <w:lvlText w:val="%1.%2.%3.%4.%5.%6."/>
      <w:lvlJc w:val="left"/>
      <w:pPr>
        <w:ind w:left="2922" w:hanging="936"/>
      </w:pPr>
      <w:rPr>
        <w:rFonts w:cs="Times New Roman" w:hint="default"/>
      </w:rPr>
    </w:lvl>
    <w:lvl w:ilvl="6">
      <w:start w:val="1"/>
      <w:numFmt w:val="decimal"/>
      <w:lvlText w:val="%1.%2.%3.%4.%5.%6.%7."/>
      <w:lvlJc w:val="left"/>
      <w:pPr>
        <w:ind w:left="3426" w:hanging="1080"/>
      </w:pPr>
      <w:rPr>
        <w:rFonts w:cs="Times New Roman" w:hint="default"/>
      </w:rPr>
    </w:lvl>
    <w:lvl w:ilvl="7">
      <w:start w:val="1"/>
      <w:numFmt w:val="decimal"/>
      <w:lvlText w:val="%1.%2.%3.%4.%5.%6.%7.%8."/>
      <w:lvlJc w:val="left"/>
      <w:pPr>
        <w:ind w:left="3930" w:hanging="1224"/>
      </w:pPr>
      <w:rPr>
        <w:rFonts w:cs="Times New Roman" w:hint="default"/>
      </w:rPr>
    </w:lvl>
    <w:lvl w:ilvl="8">
      <w:start w:val="1"/>
      <w:numFmt w:val="decimal"/>
      <w:lvlText w:val="%1.%2.%3.%4.%5.%6.%7.%8.%9."/>
      <w:lvlJc w:val="left"/>
      <w:pPr>
        <w:ind w:left="4506" w:hanging="1440"/>
      </w:pPr>
      <w:rPr>
        <w:rFonts w:cs="Times New Roman" w:hint="default"/>
      </w:rPr>
    </w:lvl>
  </w:abstractNum>
  <w:abstractNum w:abstractNumId="12" w15:restartNumberingAfterBreak="0">
    <w:nsid w:val="248253DD"/>
    <w:multiLevelType w:val="multilevel"/>
    <w:tmpl w:val="3D06831E"/>
    <w:lvl w:ilvl="0">
      <w:start w:val="1"/>
      <w:numFmt w:val="decimal"/>
      <w:suff w:val="nothing"/>
      <w:lvlText w:val="%1-"/>
      <w:lvlJc w:val="left"/>
      <w:pPr>
        <w:ind w:left="-21" w:firstLine="21"/>
      </w:pPr>
      <w:rPr>
        <w:rFonts w:cs="B Nazanin" w:hint="default"/>
        <w:i w:val="0"/>
        <w:iCs w:val="0"/>
        <w:sz w:val="32"/>
        <w:szCs w:val="32"/>
      </w:rPr>
    </w:lvl>
    <w:lvl w:ilvl="1">
      <w:start w:val="1"/>
      <w:numFmt w:val="decimal"/>
      <w:suff w:val="nothing"/>
      <w:lvlText w:val="%1-%2-"/>
      <w:lvlJc w:val="left"/>
      <w:pPr>
        <w:ind w:left="972" w:hanging="432"/>
      </w:pPr>
      <w:rPr>
        <w:rFonts w:cs="B Zar" w:hint="default"/>
        <w:b/>
        <w:bCs/>
        <w:i w:val="0"/>
        <w:iCs w:val="0"/>
      </w:rPr>
    </w:lvl>
    <w:lvl w:ilvl="2">
      <w:start w:val="1"/>
      <w:numFmt w:val="decimal"/>
      <w:suff w:val="nothing"/>
      <w:lvlText w:val="%1-%2-%3-"/>
      <w:lvlJc w:val="left"/>
      <w:pPr>
        <w:ind w:left="1327" w:firstLine="23"/>
      </w:pPr>
      <w:rPr>
        <w:rFonts w:ascii="Arial" w:hAnsi="Arial" w:cs="B Zar" w:hint="default"/>
        <w:b/>
        <w:bCs/>
        <w:i w:val="0"/>
        <w:iCs w:val="0"/>
      </w:rPr>
    </w:lvl>
    <w:lvl w:ilvl="3">
      <w:start w:val="1"/>
      <w:numFmt w:val="decimal"/>
      <w:suff w:val="nothing"/>
      <w:lvlText w:val="%1-%2-%3-%4-"/>
      <w:lvlJc w:val="left"/>
      <w:pPr>
        <w:ind w:left="1998" w:hanging="648"/>
      </w:pPr>
      <w:rPr>
        <w:rFonts w:cs="B Nazanin" w:hint="default"/>
        <w:i w:val="0"/>
        <w:iCs w:val="0"/>
      </w:rPr>
    </w:lvl>
    <w:lvl w:ilvl="4">
      <w:start w:val="1"/>
      <w:numFmt w:val="decimal"/>
      <w:suff w:val="space"/>
      <w:lvlText w:val="%1-%2-%3-%4-%5-"/>
      <w:lvlJc w:val="left"/>
      <w:pPr>
        <w:ind w:left="2418" w:hanging="792"/>
      </w:pPr>
      <w:rPr>
        <w:rFonts w:cs="B Nazanin" w:hint="default"/>
      </w:rPr>
    </w:lvl>
    <w:lvl w:ilvl="5">
      <w:start w:val="1"/>
      <w:numFmt w:val="decimal"/>
      <w:lvlText w:val="%1.%2.%3.%4.%5.%6."/>
      <w:lvlJc w:val="left"/>
      <w:pPr>
        <w:ind w:left="2922" w:hanging="936"/>
      </w:pPr>
      <w:rPr>
        <w:rFonts w:cs="Times New Roman" w:hint="default"/>
      </w:rPr>
    </w:lvl>
    <w:lvl w:ilvl="6">
      <w:start w:val="1"/>
      <w:numFmt w:val="decimal"/>
      <w:lvlText w:val="%1.%2.%3.%4.%5.%6.%7."/>
      <w:lvlJc w:val="left"/>
      <w:pPr>
        <w:ind w:left="3426" w:hanging="1080"/>
      </w:pPr>
      <w:rPr>
        <w:rFonts w:cs="Times New Roman" w:hint="default"/>
      </w:rPr>
    </w:lvl>
    <w:lvl w:ilvl="7">
      <w:start w:val="1"/>
      <w:numFmt w:val="decimal"/>
      <w:lvlText w:val="%1.%2.%3.%4.%5.%6.%7.%8."/>
      <w:lvlJc w:val="left"/>
      <w:pPr>
        <w:ind w:left="3930" w:hanging="1224"/>
      </w:pPr>
      <w:rPr>
        <w:rFonts w:cs="Times New Roman" w:hint="default"/>
      </w:rPr>
    </w:lvl>
    <w:lvl w:ilvl="8">
      <w:start w:val="1"/>
      <w:numFmt w:val="decimal"/>
      <w:lvlText w:val="%1.%2.%3.%4.%5.%6.%7.%8.%9."/>
      <w:lvlJc w:val="left"/>
      <w:pPr>
        <w:ind w:left="4506" w:hanging="1440"/>
      </w:pPr>
      <w:rPr>
        <w:rFonts w:cs="Times New Roman" w:hint="default"/>
      </w:rPr>
    </w:lvl>
  </w:abstractNum>
  <w:abstractNum w:abstractNumId="13" w15:restartNumberingAfterBreak="0">
    <w:nsid w:val="294E532D"/>
    <w:multiLevelType w:val="hybridMultilevel"/>
    <w:tmpl w:val="DCC64312"/>
    <w:lvl w:ilvl="0" w:tplc="04090001">
      <w:start w:val="1"/>
      <w:numFmt w:val="bullet"/>
      <w:lvlText w:val=""/>
      <w:lvlJc w:val="left"/>
      <w:pPr>
        <w:ind w:left="1040" w:hanging="360"/>
      </w:pPr>
      <w:rPr>
        <w:rFonts w:ascii="Symbol" w:hAnsi="Symbol" w:hint="default"/>
      </w:rPr>
    </w:lvl>
    <w:lvl w:ilvl="1" w:tplc="04090003" w:tentative="1">
      <w:start w:val="1"/>
      <w:numFmt w:val="bullet"/>
      <w:lvlText w:val="o"/>
      <w:lvlJc w:val="left"/>
      <w:pPr>
        <w:ind w:left="1760" w:hanging="360"/>
      </w:pPr>
      <w:rPr>
        <w:rFonts w:ascii="Courier New" w:hAnsi="Courier New" w:cs="Courier New" w:hint="default"/>
      </w:rPr>
    </w:lvl>
    <w:lvl w:ilvl="2" w:tplc="04090005" w:tentative="1">
      <w:start w:val="1"/>
      <w:numFmt w:val="bullet"/>
      <w:lvlText w:val=""/>
      <w:lvlJc w:val="left"/>
      <w:pPr>
        <w:ind w:left="2480" w:hanging="360"/>
      </w:pPr>
      <w:rPr>
        <w:rFonts w:ascii="Wingdings" w:hAnsi="Wingdings" w:hint="default"/>
      </w:rPr>
    </w:lvl>
    <w:lvl w:ilvl="3" w:tplc="04090001" w:tentative="1">
      <w:start w:val="1"/>
      <w:numFmt w:val="bullet"/>
      <w:lvlText w:val=""/>
      <w:lvlJc w:val="left"/>
      <w:pPr>
        <w:ind w:left="3200" w:hanging="360"/>
      </w:pPr>
      <w:rPr>
        <w:rFonts w:ascii="Symbol" w:hAnsi="Symbol" w:hint="default"/>
      </w:rPr>
    </w:lvl>
    <w:lvl w:ilvl="4" w:tplc="04090003" w:tentative="1">
      <w:start w:val="1"/>
      <w:numFmt w:val="bullet"/>
      <w:lvlText w:val="o"/>
      <w:lvlJc w:val="left"/>
      <w:pPr>
        <w:ind w:left="3920" w:hanging="360"/>
      </w:pPr>
      <w:rPr>
        <w:rFonts w:ascii="Courier New" w:hAnsi="Courier New" w:cs="Courier New" w:hint="default"/>
      </w:rPr>
    </w:lvl>
    <w:lvl w:ilvl="5" w:tplc="04090005" w:tentative="1">
      <w:start w:val="1"/>
      <w:numFmt w:val="bullet"/>
      <w:lvlText w:val=""/>
      <w:lvlJc w:val="left"/>
      <w:pPr>
        <w:ind w:left="4640" w:hanging="360"/>
      </w:pPr>
      <w:rPr>
        <w:rFonts w:ascii="Wingdings" w:hAnsi="Wingdings" w:hint="default"/>
      </w:rPr>
    </w:lvl>
    <w:lvl w:ilvl="6" w:tplc="04090001" w:tentative="1">
      <w:start w:val="1"/>
      <w:numFmt w:val="bullet"/>
      <w:lvlText w:val=""/>
      <w:lvlJc w:val="left"/>
      <w:pPr>
        <w:ind w:left="5360" w:hanging="360"/>
      </w:pPr>
      <w:rPr>
        <w:rFonts w:ascii="Symbol" w:hAnsi="Symbol" w:hint="default"/>
      </w:rPr>
    </w:lvl>
    <w:lvl w:ilvl="7" w:tplc="04090003" w:tentative="1">
      <w:start w:val="1"/>
      <w:numFmt w:val="bullet"/>
      <w:lvlText w:val="o"/>
      <w:lvlJc w:val="left"/>
      <w:pPr>
        <w:ind w:left="6080" w:hanging="360"/>
      </w:pPr>
      <w:rPr>
        <w:rFonts w:ascii="Courier New" w:hAnsi="Courier New" w:cs="Courier New" w:hint="default"/>
      </w:rPr>
    </w:lvl>
    <w:lvl w:ilvl="8" w:tplc="04090005" w:tentative="1">
      <w:start w:val="1"/>
      <w:numFmt w:val="bullet"/>
      <w:lvlText w:val=""/>
      <w:lvlJc w:val="left"/>
      <w:pPr>
        <w:ind w:left="6800" w:hanging="360"/>
      </w:pPr>
      <w:rPr>
        <w:rFonts w:ascii="Wingdings" w:hAnsi="Wingdings" w:hint="default"/>
      </w:rPr>
    </w:lvl>
  </w:abstractNum>
  <w:abstractNum w:abstractNumId="14" w15:restartNumberingAfterBreak="0">
    <w:nsid w:val="2F1D2A23"/>
    <w:multiLevelType w:val="multilevel"/>
    <w:tmpl w:val="70EEEA96"/>
    <w:lvl w:ilvl="0">
      <w:start w:val="4"/>
      <w:numFmt w:val="decimal"/>
      <w:suff w:val="nothing"/>
      <w:lvlText w:val="%1-"/>
      <w:lvlJc w:val="left"/>
      <w:pPr>
        <w:ind w:left="-21" w:firstLine="21"/>
      </w:pPr>
      <w:rPr>
        <w:rFonts w:cs="B Nazanin" w:hint="default"/>
        <w:i w:val="0"/>
        <w:iCs w:val="0"/>
        <w:sz w:val="32"/>
        <w:szCs w:val="32"/>
      </w:rPr>
    </w:lvl>
    <w:lvl w:ilvl="1">
      <w:start w:val="1"/>
      <w:numFmt w:val="decimal"/>
      <w:suff w:val="nothing"/>
      <w:lvlText w:val="%1-%2-"/>
      <w:lvlJc w:val="left"/>
      <w:pPr>
        <w:ind w:left="972" w:hanging="432"/>
      </w:pPr>
      <w:rPr>
        <w:rFonts w:cs="B Zar" w:hint="default"/>
        <w:b/>
        <w:bCs/>
        <w:i w:val="0"/>
        <w:iCs w:val="0"/>
      </w:rPr>
    </w:lvl>
    <w:lvl w:ilvl="2">
      <w:start w:val="1"/>
      <w:numFmt w:val="decimal"/>
      <w:suff w:val="nothing"/>
      <w:lvlText w:val="%1-%2-%3-"/>
      <w:lvlJc w:val="left"/>
      <w:pPr>
        <w:ind w:left="1327" w:firstLine="23"/>
      </w:pPr>
      <w:rPr>
        <w:rFonts w:ascii="Arial" w:hAnsi="Arial" w:cs="B Zar" w:hint="default"/>
        <w:b/>
        <w:bCs/>
        <w:i w:val="0"/>
        <w:iCs w:val="0"/>
      </w:rPr>
    </w:lvl>
    <w:lvl w:ilvl="3">
      <w:start w:val="1"/>
      <w:numFmt w:val="decimal"/>
      <w:suff w:val="nothing"/>
      <w:lvlText w:val="%1-%2-%3-%4-"/>
      <w:lvlJc w:val="left"/>
      <w:pPr>
        <w:ind w:left="1998" w:hanging="648"/>
      </w:pPr>
      <w:rPr>
        <w:rFonts w:cs="B Nazanin" w:hint="default"/>
        <w:i w:val="0"/>
        <w:iCs w:val="0"/>
      </w:rPr>
    </w:lvl>
    <w:lvl w:ilvl="4">
      <w:start w:val="1"/>
      <w:numFmt w:val="decimal"/>
      <w:suff w:val="space"/>
      <w:lvlText w:val="%1-%2-%3-%4-%5-"/>
      <w:lvlJc w:val="left"/>
      <w:pPr>
        <w:ind w:left="2418" w:hanging="792"/>
      </w:pPr>
      <w:rPr>
        <w:rFonts w:cs="B Nazanin" w:hint="default"/>
      </w:rPr>
    </w:lvl>
    <w:lvl w:ilvl="5">
      <w:start w:val="1"/>
      <w:numFmt w:val="decimal"/>
      <w:lvlText w:val="%1.%2.%3.%4.%5.%6."/>
      <w:lvlJc w:val="left"/>
      <w:pPr>
        <w:ind w:left="2922" w:hanging="936"/>
      </w:pPr>
      <w:rPr>
        <w:rFonts w:cs="Times New Roman" w:hint="default"/>
      </w:rPr>
    </w:lvl>
    <w:lvl w:ilvl="6">
      <w:start w:val="1"/>
      <w:numFmt w:val="decimal"/>
      <w:lvlText w:val="%1.%2.%3.%4.%5.%6.%7."/>
      <w:lvlJc w:val="left"/>
      <w:pPr>
        <w:ind w:left="3426" w:hanging="1080"/>
      </w:pPr>
      <w:rPr>
        <w:rFonts w:cs="Times New Roman" w:hint="default"/>
      </w:rPr>
    </w:lvl>
    <w:lvl w:ilvl="7">
      <w:start w:val="1"/>
      <w:numFmt w:val="decimal"/>
      <w:lvlText w:val="%1.%2.%3.%4.%5.%6.%7.%8."/>
      <w:lvlJc w:val="left"/>
      <w:pPr>
        <w:ind w:left="3930" w:hanging="1224"/>
      </w:pPr>
      <w:rPr>
        <w:rFonts w:cs="Times New Roman" w:hint="default"/>
      </w:rPr>
    </w:lvl>
    <w:lvl w:ilvl="8">
      <w:start w:val="1"/>
      <w:numFmt w:val="decimal"/>
      <w:lvlText w:val="%1.%2.%3.%4.%5.%6.%7.%8.%9."/>
      <w:lvlJc w:val="left"/>
      <w:pPr>
        <w:ind w:left="4506" w:hanging="1440"/>
      </w:pPr>
      <w:rPr>
        <w:rFonts w:cs="Times New Roman" w:hint="default"/>
      </w:rPr>
    </w:lvl>
  </w:abstractNum>
  <w:abstractNum w:abstractNumId="15" w15:restartNumberingAfterBreak="0">
    <w:nsid w:val="322F6A1E"/>
    <w:multiLevelType w:val="multilevel"/>
    <w:tmpl w:val="2176FB92"/>
    <w:lvl w:ilvl="0">
      <w:start w:val="2"/>
      <w:numFmt w:val="decimal"/>
      <w:suff w:val="nothing"/>
      <w:lvlText w:val="%1-"/>
      <w:lvlJc w:val="left"/>
      <w:pPr>
        <w:ind w:left="-21" w:firstLine="21"/>
      </w:pPr>
      <w:rPr>
        <w:rFonts w:cs="B Nazanin" w:hint="default"/>
        <w:i w:val="0"/>
        <w:iCs w:val="0"/>
        <w:sz w:val="32"/>
        <w:szCs w:val="32"/>
      </w:rPr>
    </w:lvl>
    <w:lvl w:ilvl="1">
      <w:start w:val="1"/>
      <w:numFmt w:val="decimal"/>
      <w:suff w:val="nothing"/>
      <w:lvlText w:val="%1-%2-"/>
      <w:lvlJc w:val="left"/>
      <w:pPr>
        <w:ind w:left="972" w:hanging="432"/>
      </w:pPr>
      <w:rPr>
        <w:rFonts w:cs="B Zar" w:hint="default"/>
        <w:b/>
        <w:bCs/>
        <w:i w:val="0"/>
        <w:iCs w:val="0"/>
      </w:rPr>
    </w:lvl>
    <w:lvl w:ilvl="2">
      <w:start w:val="1"/>
      <w:numFmt w:val="decimal"/>
      <w:suff w:val="nothing"/>
      <w:lvlText w:val="%1-%2-%3-"/>
      <w:lvlJc w:val="left"/>
      <w:pPr>
        <w:ind w:left="261" w:firstLine="23"/>
      </w:pPr>
      <w:rPr>
        <w:rFonts w:ascii="Arial" w:hAnsi="Arial" w:cs="B Zar" w:hint="default"/>
        <w:b/>
        <w:bCs/>
        <w:i w:val="0"/>
        <w:iCs w:val="0"/>
      </w:rPr>
    </w:lvl>
    <w:lvl w:ilvl="3">
      <w:start w:val="1"/>
      <w:numFmt w:val="decimal"/>
      <w:suff w:val="nothing"/>
      <w:lvlText w:val="%1-%2-%3-%4-"/>
      <w:lvlJc w:val="left"/>
      <w:pPr>
        <w:ind w:left="1998" w:hanging="648"/>
      </w:pPr>
      <w:rPr>
        <w:rFonts w:cs="B Nazanin" w:hint="default"/>
        <w:i w:val="0"/>
        <w:iCs w:val="0"/>
      </w:rPr>
    </w:lvl>
    <w:lvl w:ilvl="4">
      <w:start w:val="1"/>
      <w:numFmt w:val="decimal"/>
      <w:suff w:val="space"/>
      <w:lvlText w:val="%1-%2-%3-%4-%5-"/>
      <w:lvlJc w:val="left"/>
      <w:pPr>
        <w:ind w:left="2418" w:hanging="792"/>
      </w:pPr>
      <w:rPr>
        <w:rFonts w:cs="B Nazanin" w:hint="default"/>
      </w:rPr>
    </w:lvl>
    <w:lvl w:ilvl="5">
      <w:start w:val="1"/>
      <w:numFmt w:val="decimal"/>
      <w:lvlText w:val="%1.%2.%3.%4.%5.%6."/>
      <w:lvlJc w:val="left"/>
      <w:pPr>
        <w:ind w:left="2922" w:hanging="936"/>
      </w:pPr>
      <w:rPr>
        <w:rFonts w:cs="Times New Roman" w:hint="default"/>
      </w:rPr>
    </w:lvl>
    <w:lvl w:ilvl="6">
      <w:start w:val="1"/>
      <w:numFmt w:val="decimal"/>
      <w:lvlText w:val="%1.%2.%3.%4.%5.%6.%7."/>
      <w:lvlJc w:val="left"/>
      <w:pPr>
        <w:ind w:left="3426" w:hanging="1080"/>
      </w:pPr>
      <w:rPr>
        <w:rFonts w:cs="Times New Roman" w:hint="default"/>
      </w:rPr>
    </w:lvl>
    <w:lvl w:ilvl="7">
      <w:start w:val="1"/>
      <w:numFmt w:val="decimal"/>
      <w:lvlText w:val="%1.%2.%3.%4.%5.%6.%7.%8."/>
      <w:lvlJc w:val="left"/>
      <w:pPr>
        <w:ind w:left="3930" w:hanging="1224"/>
      </w:pPr>
      <w:rPr>
        <w:rFonts w:cs="Times New Roman" w:hint="default"/>
      </w:rPr>
    </w:lvl>
    <w:lvl w:ilvl="8">
      <w:start w:val="1"/>
      <w:numFmt w:val="decimal"/>
      <w:lvlText w:val="%1.%2.%3.%4.%5.%6.%7.%8.%9."/>
      <w:lvlJc w:val="left"/>
      <w:pPr>
        <w:ind w:left="4506" w:hanging="1440"/>
      </w:pPr>
      <w:rPr>
        <w:rFonts w:cs="Times New Roman" w:hint="default"/>
      </w:rPr>
    </w:lvl>
  </w:abstractNum>
  <w:abstractNum w:abstractNumId="16" w15:restartNumberingAfterBreak="0">
    <w:nsid w:val="3308043C"/>
    <w:multiLevelType w:val="multilevel"/>
    <w:tmpl w:val="62CCADE8"/>
    <w:lvl w:ilvl="0">
      <w:start w:val="5"/>
      <w:numFmt w:val="decimal"/>
      <w:suff w:val="nothing"/>
      <w:lvlText w:val="%1-"/>
      <w:lvlJc w:val="left"/>
      <w:pPr>
        <w:ind w:left="-21" w:firstLine="21"/>
      </w:pPr>
      <w:rPr>
        <w:rFonts w:cs="B Nazanin" w:hint="default"/>
        <w:i w:val="0"/>
        <w:iCs w:val="0"/>
        <w:sz w:val="28"/>
        <w:szCs w:val="28"/>
      </w:rPr>
    </w:lvl>
    <w:lvl w:ilvl="1">
      <w:start w:val="1"/>
      <w:numFmt w:val="decimal"/>
      <w:suff w:val="nothing"/>
      <w:lvlText w:val="%1-%2-"/>
      <w:lvlJc w:val="left"/>
      <w:pPr>
        <w:ind w:left="972" w:hanging="432"/>
      </w:pPr>
      <w:rPr>
        <w:rFonts w:cs="B Zar" w:hint="default"/>
        <w:b/>
        <w:bCs/>
        <w:i w:val="0"/>
        <w:iCs w:val="0"/>
      </w:rPr>
    </w:lvl>
    <w:lvl w:ilvl="2">
      <w:start w:val="1"/>
      <w:numFmt w:val="decimal"/>
      <w:suff w:val="nothing"/>
      <w:lvlText w:val="%1-%2-%3-"/>
      <w:lvlJc w:val="left"/>
      <w:pPr>
        <w:ind w:left="1327" w:firstLine="23"/>
      </w:pPr>
      <w:rPr>
        <w:rFonts w:ascii="Arial" w:hAnsi="Arial" w:cs="B Zar" w:hint="default"/>
        <w:b/>
        <w:bCs/>
        <w:i w:val="0"/>
        <w:iCs w:val="0"/>
      </w:rPr>
    </w:lvl>
    <w:lvl w:ilvl="3">
      <w:start w:val="1"/>
      <w:numFmt w:val="decimal"/>
      <w:suff w:val="nothing"/>
      <w:lvlText w:val="%1-%2-%3-%4-"/>
      <w:lvlJc w:val="left"/>
      <w:pPr>
        <w:ind w:left="1998" w:hanging="648"/>
      </w:pPr>
      <w:rPr>
        <w:rFonts w:cs="B Nazanin" w:hint="default"/>
        <w:i w:val="0"/>
        <w:iCs w:val="0"/>
      </w:rPr>
    </w:lvl>
    <w:lvl w:ilvl="4">
      <w:start w:val="1"/>
      <w:numFmt w:val="decimal"/>
      <w:suff w:val="space"/>
      <w:lvlText w:val="%1-%2-%3-%4-%5-"/>
      <w:lvlJc w:val="left"/>
      <w:pPr>
        <w:ind w:left="2418" w:hanging="792"/>
      </w:pPr>
      <w:rPr>
        <w:rFonts w:cs="B Nazanin" w:hint="default"/>
      </w:rPr>
    </w:lvl>
    <w:lvl w:ilvl="5">
      <w:start w:val="1"/>
      <w:numFmt w:val="decimal"/>
      <w:lvlText w:val="%1.%2.%3.%4.%5.%6."/>
      <w:lvlJc w:val="left"/>
      <w:pPr>
        <w:ind w:left="2922" w:hanging="936"/>
      </w:pPr>
      <w:rPr>
        <w:rFonts w:cs="Times New Roman" w:hint="default"/>
      </w:rPr>
    </w:lvl>
    <w:lvl w:ilvl="6">
      <w:start w:val="1"/>
      <w:numFmt w:val="decimal"/>
      <w:lvlText w:val="%1.%2.%3.%4.%5.%6.%7."/>
      <w:lvlJc w:val="left"/>
      <w:pPr>
        <w:ind w:left="3426" w:hanging="1080"/>
      </w:pPr>
      <w:rPr>
        <w:rFonts w:cs="Times New Roman" w:hint="default"/>
      </w:rPr>
    </w:lvl>
    <w:lvl w:ilvl="7">
      <w:start w:val="1"/>
      <w:numFmt w:val="decimal"/>
      <w:lvlText w:val="%1.%2.%3.%4.%5.%6.%7.%8."/>
      <w:lvlJc w:val="left"/>
      <w:pPr>
        <w:ind w:left="3930" w:hanging="1224"/>
      </w:pPr>
      <w:rPr>
        <w:rFonts w:cs="Times New Roman" w:hint="default"/>
      </w:rPr>
    </w:lvl>
    <w:lvl w:ilvl="8">
      <w:start w:val="1"/>
      <w:numFmt w:val="decimal"/>
      <w:lvlText w:val="%1.%2.%3.%4.%5.%6.%7.%8.%9."/>
      <w:lvlJc w:val="left"/>
      <w:pPr>
        <w:ind w:left="4506" w:hanging="1440"/>
      </w:pPr>
      <w:rPr>
        <w:rFonts w:cs="Times New Roman" w:hint="default"/>
      </w:rPr>
    </w:lvl>
  </w:abstractNum>
  <w:abstractNum w:abstractNumId="17" w15:restartNumberingAfterBreak="0">
    <w:nsid w:val="348B6B4C"/>
    <w:multiLevelType w:val="multilevel"/>
    <w:tmpl w:val="3760CECC"/>
    <w:lvl w:ilvl="0">
      <w:start w:val="3"/>
      <w:numFmt w:val="decimal"/>
      <w:lvlText w:val="%1-"/>
      <w:lvlJc w:val="left"/>
      <w:pPr>
        <w:tabs>
          <w:tab w:val="num" w:pos="705"/>
        </w:tabs>
        <w:ind w:left="705" w:hanging="705"/>
      </w:pPr>
      <w:rPr>
        <w:rFonts w:cs="Times New Roman" w:hint="default"/>
      </w:rPr>
    </w:lvl>
    <w:lvl w:ilvl="1">
      <w:start w:val="9"/>
      <w:numFmt w:val="decimal"/>
      <w:lvlText w:val="%1-%2-"/>
      <w:lvlJc w:val="left"/>
      <w:pPr>
        <w:tabs>
          <w:tab w:val="num" w:pos="733"/>
        </w:tabs>
        <w:ind w:left="733" w:hanging="720"/>
      </w:pPr>
      <w:rPr>
        <w:rFonts w:cs="Times New Roman" w:hint="default"/>
      </w:rPr>
    </w:lvl>
    <w:lvl w:ilvl="2">
      <w:start w:val="1"/>
      <w:numFmt w:val="decimal"/>
      <w:pStyle w:val="StyleComplexBZar13ptComplexBold1"/>
      <w:lvlText w:val="%1-%2-%3-"/>
      <w:lvlJc w:val="left"/>
      <w:pPr>
        <w:tabs>
          <w:tab w:val="num" w:pos="746"/>
        </w:tabs>
        <w:ind w:left="746" w:hanging="720"/>
      </w:pPr>
      <w:rPr>
        <w:rFonts w:cs="Times New Roman" w:hint="default"/>
      </w:rPr>
    </w:lvl>
    <w:lvl w:ilvl="3">
      <w:start w:val="1"/>
      <w:numFmt w:val="decimal"/>
      <w:lvlText w:val="%1-%2-%3-%4-"/>
      <w:lvlJc w:val="left"/>
      <w:pPr>
        <w:tabs>
          <w:tab w:val="num" w:pos="1119"/>
        </w:tabs>
        <w:ind w:left="1119" w:hanging="1080"/>
      </w:pPr>
      <w:rPr>
        <w:rFonts w:cs="Times New Roman" w:hint="default"/>
      </w:rPr>
    </w:lvl>
    <w:lvl w:ilvl="4">
      <w:start w:val="1"/>
      <w:numFmt w:val="decimal"/>
      <w:lvlText w:val="%1-%2-%3-%4-%5-"/>
      <w:lvlJc w:val="left"/>
      <w:pPr>
        <w:tabs>
          <w:tab w:val="num" w:pos="1492"/>
        </w:tabs>
        <w:ind w:left="1492" w:hanging="1440"/>
      </w:pPr>
      <w:rPr>
        <w:rFonts w:cs="Times New Roman" w:hint="default"/>
      </w:rPr>
    </w:lvl>
    <w:lvl w:ilvl="5">
      <w:start w:val="1"/>
      <w:numFmt w:val="decimal"/>
      <w:lvlText w:val="%1-%2-%3-%4.%5.%6."/>
      <w:lvlJc w:val="left"/>
      <w:pPr>
        <w:tabs>
          <w:tab w:val="num" w:pos="1505"/>
        </w:tabs>
        <w:ind w:left="1505" w:hanging="1440"/>
      </w:pPr>
      <w:rPr>
        <w:rFonts w:cs="Times New Roman" w:hint="default"/>
      </w:rPr>
    </w:lvl>
    <w:lvl w:ilvl="6">
      <w:start w:val="1"/>
      <w:numFmt w:val="decimal"/>
      <w:lvlText w:val="%1-%2-%3-%4.%5.%6.%7."/>
      <w:lvlJc w:val="left"/>
      <w:pPr>
        <w:tabs>
          <w:tab w:val="num" w:pos="1878"/>
        </w:tabs>
        <w:ind w:left="1878" w:hanging="1800"/>
      </w:pPr>
      <w:rPr>
        <w:rFonts w:cs="Times New Roman" w:hint="default"/>
      </w:rPr>
    </w:lvl>
    <w:lvl w:ilvl="7">
      <w:start w:val="1"/>
      <w:numFmt w:val="decimal"/>
      <w:lvlText w:val="%1-%2-%3-%4.%5.%6.%7.%8."/>
      <w:lvlJc w:val="left"/>
      <w:pPr>
        <w:tabs>
          <w:tab w:val="num" w:pos="1891"/>
        </w:tabs>
        <w:ind w:left="1891" w:hanging="1800"/>
      </w:pPr>
      <w:rPr>
        <w:rFonts w:cs="Times New Roman" w:hint="default"/>
      </w:rPr>
    </w:lvl>
    <w:lvl w:ilvl="8">
      <w:start w:val="1"/>
      <w:numFmt w:val="decimal"/>
      <w:lvlText w:val="%1-%2-%3-%4.%5.%6.%7.%8.%9."/>
      <w:lvlJc w:val="left"/>
      <w:pPr>
        <w:tabs>
          <w:tab w:val="num" w:pos="2264"/>
        </w:tabs>
        <w:ind w:left="2264" w:hanging="2160"/>
      </w:pPr>
      <w:rPr>
        <w:rFonts w:cs="Times New Roman" w:hint="default"/>
      </w:rPr>
    </w:lvl>
  </w:abstractNum>
  <w:abstractNum w:abstractNumId="18" w15:restartNumberingAfterBreak="0">
    <w:nsid w:val="3864241C"/>
    <w:multiLevelType w:val="multilevel"/>
    <w:tmpl w:val="0409001F"/>
    <w:styleLink w:val="111111"/>
    <w:lvl w:ilvl="0">
      <w:start w:val="1"/>
      <w:numFmt w:val="decimal"/>
      <w:lvlText w:val="%1."/>
      <w:lvlJc w:val="left"/>
      <w:pPr>
        <w:tabs>
          <w:tab w:val="num" w:pos="360"/>
        </w:tabs>
        <w:ind w:left="360" w:hanging="360"/>
      </w:pPr>
      <w:rPr>
        <w:rFonts w:cs="Times New Roman"/>
      </w:rPr>
    </w:lvl>
    <w:lvl w:ilvl="1">
      <w:start w:val="1"/>
      <w:numFmt w:val="decimal"/>
      <w:lvlText w:val="%1.%2."/>
      <w:lvlJc w:val="left"/>
      <w:pPr>
        <w:tabs>
          <w:tab w:val="num" w:pos="1080"/>
        </w:tabs>
        <w:ind w:left="792" w:hanging="432"/>
      </w:pPr>
      <w:rPr>
        <w:rFonts w:cs="Times New Roman"/>
      </w:rPr>
    </w:lvl>
    <w:lvl w:ilvl="2">
      <w:start w:val="1"/>
      <w:numFmt w:val="decimal"/>
      <w:lvlText w:val="%1.%2.%3."/>
      <w:lvlJc w:val="left"/>
      <w:pPr>
        <w:tabs>
          <w:tab w:val="num" w:pos="1440"/>
        </w:tabs>
        <w:ind w:left="1224" w:hanging="504"/>
      </w:pPr>
      <w:rPr>
        <w:rFonts w:cs="Times New Roman"/>
      </w:rPr>
    </w:lvl>
    <w:lvl w:ilvl="3">
      <w:start w:val="1"/>
      <w:numFmt w:val="decimal"/>
      <w:lvlText w:val="%1.%2.%3.%4."/>
      <w:lvlJc w:val="left"/>
      <w:pPr>
        <w:tabs>
          <w:tab w:val="num" w:pos="2160"/>
        </w:tabs>
        <w:ind w:left="1728" w:hanging="648"/>
      </w:pPr>
      <w:rPr>
        <w:rFonts w:cs="Times New Roman"/>
      </w:rPr>
    </w:lvl>
    <w:lvl w:ilvl="4">
      <w:start w:val="1"/>
      <w:numFmt w:val="decimal"/>
      <w:lvlText w:val="%1.%2.%3.%4.%5."/>
      <w:lvlJc w:val="left"/>
      <w:pPr>
        <w:tabs>
          <w:tab w:val="num" w:pos="2880"/>
        </w:tabs>
        <w:ind w:left="2232" w:hanging="792"/>
      </w:pPr>
      <w:rPr>
        <w:rFonts w:cs="Times New Roman"/>
      </w:rPr>
    </w:lvl>
    <w:lvl w:ilvl="5">
      <w:start w:val="1"/>
      <w:numFmt w:val="decimal"/>
      <w:lvlText w:val="%1.%2.%3.%4.%5.%6."/>
      <w:lvlJc w:val="left"/>
      <w:pPr>
        <w:tabs>
          <w:tab w:val="num" w:pos="3240"/>
        </w:tabs>
        <w:ind w:left="2736" w:hanging="936"/>
      </w:pPr>
      <w:rPr>
        <w:rFonts w:cs="Times New Roman"/>
      </w:rPr>
    </w:lvl>
    <w:lvl w:ilvl="6">
      <w:start w:val="1"/>
      <w:numFmt w:val="decimal"/>
      <w:lvlText w:val="%1.%2.%3.%4.%5.%6.%7."/>
      <w:lvlJc w:val="left"/>
      <w:pPr>
        <w:tabs>
          <w:tab w:val="num" w:pos="3960"/>
        </w:tabs>
        <w:ind w:left="3240" w:hanging="1080"/>
      </w:pPr>
      <w:rPr>
        <w:rFonts w:cs="Times New Roman"/>
      </w:rPr>
    </w:lvl>
    <w:lvl w:ilvl="7">
      <w:start w:val="1"/>
      <w:numFmt w:val="decimal"/>
      <w:lvlText w:val="%1.%2.%3.%4.%5.%6.%7.%8."/>
      <w:lvlJc w:val="left"/>
      <w:pPr>
        <w:tabs>
          <w:tab w:val="num" w:pos="4320"/>
        </w:tabs>
        <w:ind w:left="3744" w:hanging="1224"/>
      </w:pPr>
      <w:rPr>
        <w:rFonts w:cs="Times New Roman"/>
      </w:rPr>
    </w:lvl>
    <w:lvl w:ilvl="8">
      <w:start w:val="1"/>
      <w:numFmt w:val="decimal"/>
      <w:lvlText w:val="%1.%2.%3.%4.%5.%6.%7.%8.%9."/>
      <w:lvlJc w:val="left"/>
      <w:pPr>
        <w:tabs>
          <w:tab w:val="num" w:pos="5040"/>
        </w:tabs>
        <w:ind w:left="4320" w:hanging="1440"/>
      </w:pPr>
      <w:rPr>
        <w:rFonts w:cs="Times New Roman"/>
      </w:rPr>
    </w:lvl>
  </w:abstractNum>
  <w:abstractNum w:abstractNumId="19" w15:restartNumberingAfterBreak="0">
    <w:nsid w:val="3B0D2010"/>
    <w:multiLevelType w:val="multilevel"/>
    <w:tmpl w:val="3D06831E"/>
    <w:lvl w:ilvl="0">
      <w:start w:val="1"/>
      <w:numFmt w:val="decimal"/>
      <w:suff w:val="nothing"/>
      <w:lvlText w:val="%1-"/>
      <w:lvlJc w:val="left"/>
      <w:pPr>
        <w:ind w:left="-21" w:firstLine="21"/>
      </w:pPr>
      <w:rPr>
        <w:rFonts w:cs="B Nazanin" w:hint="default"/>
        <w:i w:val="0"/>
        <w:iCs w:val="0"/>
        <w:sz w:val="32"/>
        <w:szCs w:val="32"/>
      </w:rPr>
    </w:lvl>
    <w:lvl w:ilvl="1">
      <w:start w:val="1"/>
      <w:numFmt w:val="decimal"/>
      <w:suff w:val="nothing"/>
      <w:lvlText w:val="%1-%2-"/>
      <w:lvlJc w:val="left"/>
      <w:pPr>
        <w:ind w:left="972" w:hanging="432"/>
      </w:pPr>
      <w:rPr>
        <w:rFonts w:cs="B Zar" w:hint="default"/>
        <w:b/>
        <w:bCs/>
        <w:i w:val="0"/>
        <w:iCs w:val="0"/>
      </w:rPr>
    </w:lvl>
    <w:lvl w:ilvl="2">
      <w:start w:val="1"/>
      <w:numFmt w:val="decimal"/>
      <w:suff w:val="nothing"/>
      <w:lvlText w:val="%1-%2-%3-"/>
      <w:lvlJc w:val="left"/>
      <w:pPr>
        <w:ind w:left="1327" w:firstLine="23"/>
      </w:pPr>
      <w:rPr>
        <w:rFonts w:ascii="Arial" w:hAnsi="Arial" w:cs="B Zar" w:hint="default"/>
        <w:b/>
        <w:bCs/>
        <w:i w:val="0"/>
        <w:iCs w:val="0"/>
      </w:rPr>
    </w:lvl>
    <w:lvl w:ilvl="3">
      <w:start w:val="1"/>
      <w:numFmt w:val="decimal"/>
      <w:suff w:val="nothing"/>
      <w:lvlText w:val="%1-%2-%3-%4-"/>
      <w:lvlJc w:val="left"/>
      <w:pPr>
        <w:ind w:left="1998" w:hanging="648"/>
      </w:pPr>
      <w:rPr>
        <w:rFonts w:cs="B Nazanin" w:hint="default"/>
        <w:i w:val="0"/>
        <w:iCs w:val="0"/>
      </w:rPr>
    </w:lvl>
    <w:lvl w:ilvl="4">
      <w:start w:val="1"/>
      <w:numFmt w:val="decimal"/>
      <w:suff w:val="space"/>
      <w:lvlText w:val="%1-%2-%3-%4-%5-"/>
      <w:lvlJc w:val="left"/>
      <w:pPr>
        <w:ind w:left="2418" w:hanging="792"/>
      </w:pPr>
      <w:rPr>
        <w:rFonts w:cs="B Nazanin" w:hint="default"/>
      </w:rPr>
    </w:lvl>
    <w:lvl w:ilvl="5">
      <w:start w:val="1"/>
      <w:numFmt w:val="decimal"/>
      <w:lvlText w:val="%1.%2.%3.%4.%5.%6."/>
      <w:lvlJc w:val="left"/>
      <w:pPr>
        <w:ind w:left="2922" w:hanging="936"/>
      </w:pPr>
      <w:rPr>
        <w:rFonts w:cs="Times New Roman" w:hint="default"/>
      </w:rPr>
    </w:lvl>
    <w:lvl w:ilvl="6">
      <w:start w:val="1"/>
      <w:numFmt w:val="decimal"/>
      <w:lvlText w:val="%1.%2.%3.%4.%5.%6.%7."/>
      <w:lvlJc w:val="left"/>
      <w:pPr>
        <w:ind w:left="3426" w:hanging="1080"/>
      </w:pPr>
      <w:rPr>
        <w:rFonts w:cs="Times New Roman" w:hint="default"/>
      </w:rPr>
    </w:lvl>
    <w:lvl w:ilvl="7">
      <w:start w:val="1"/>
      <w:numFmt w:val="decimal"/>
      <w:lvlText w:val="%1.%2.%3.%4.%5.%6.%7.%8."/>
      <w:lvlJc w:val="left"/>
      <w:pPr>
        <w:ind w:left="3930" w:hanging="1224"/>
      </w:pPr>
      <w:rPr>
        <w:rFonts w:cs="Times New Roman" w:hint="default"/>
      </w:rPr>
    </w:lvl>
    <w:lvl w:ilvl="8">
      <w:start w:val="1"/>
      <w:numFmt w:val="decimal"/>
      <w:lvlText w:val="%1.%2.%3.%4.%5.%6.%7.%8.%9."/>
      <w:lvlJc w:val="left"/>
      <w:pPr>
        <w:ind w:left="4506" w:hanging="1440"/>
      </w:pPr>
      <w:rPr>
        <w:rFonts w:cs="Times New Roman" w:hint="default"/>
      </w:rPr>
    </w:lvl>
  </w:abstractNum>
  <w:abstractNum w:abstractNumId="20" w15:restartNumberingAfterBreak="0">
    <w:nsid w:val="3D4C5320"/>
    <w:multiLevelType w:val="multilevel"/>
    <w:tmpl w:val="3D06831E"/>
    <w:lvl w:ilvl="0">
      <w:start w:val="1"/>
      <w:numFmt w:val="decimal"/>
      <w:suff w:val="nothing"/>
      <w:lvlText w:val="%1-"/>
      <w:lvlJc w:val="left"/>
      <w:pPr>
        <w:ind w:left="-21" w:firstLine="21"/>
      </w:pPr>
      <w:rPr>
        <w:rFonts w:cs="B Nazanin" w:hint="default"/>
        <w:i w:val="0"/>
        <w:iCs w:val="0"/>
        <w:sz w:val="32"/>
        <w:szCs w:val="32"/>
      </w:rPr>
    </w:lvl>
    <w:lvl w:ilvl="1">
      <w:start w:val="1"/>
      <w:numFmt w:val="decimal"/>
      <w:suff w:val="nothing"/>
      <w:lvlText w:val="%1-%2-"/>
      <w:lvlJc w:val="left"/>
      <w:pPr>
        <w:ind w:left="972" w:hanging="432"/>
      </w:pPr>
      <w:rPr>
        <w:rFonts w:cs="B Zar" w:hint="default"/>
        <w:b/>
        <w:bCs/>
        <w:i w:val="0"/>
        <w:iCs w:val="0"/>
      </w:rPr>
    </w:lvl>
    <w:lvl w:ilvl="2">
      <w:start w:val="1"/>
      <w:numFmt w:val="decimal"/>
      <w:suff w:val="nothing"/>
      <w:lvlText w:val="%1-%2-%3-"/>
      <w:lvlJc w:val="left"/>
      <w:pPr>
        <w:ind w:left="1327" w:firstLine="23"/>
      </w:pPr>
      <w:rPr>
        <w:rFonts w:ascii="Arial" w:hAnsi="Arial" w:cs="B Zar" w:hint="default"/>
        <w:b/>
        <w:bCs/>
        <w:i w:val="0"/>
        <w:iCs w:val="0"/>
      </w:rPr>
    </w:lvl>
    <w:lvl w:ilvl="3">
      <w:start w:val="1"/>
      <w:numFmt w:val="decimal"/>
      <w:suff w:val="nothing"/>
      <w:lvlText w:val="%1-%2-%3-%4-"/>
      <w:lvlJc w:val="left"/>
      <w:pPr>
        <w:ind w:left="1998" w:hanging="648"/>
      </w:pPr>
      <w:rPr>
        <w:rFonts w:cs="B Nazanin" w:hint="default"/>
        <w:i w:val="0"/>
        <w:iCs w:val="0"/>
      </w:rPr>
    </w:lvl>
    <w:lvl w:ilvl="4">
      <w:start w:val="1"/>
      <w:numFmt w:val="decimal"/>
      <w:suff w:val="space"/>
      <w:lvlText w:val="%1-%2-%3-%4-%5-"/>
      <w:lvlJc w:val="left"/>
      <w:pPr>
        <w:ind w:left="2418" w:hanging="792"/>
      </w:pPr>
      <w:rPr>
        <w:rFonts w:cs="B Nazanin" w:hint="default"/>
      </w:rPr>
    </w:lvl>
    <w:lvl w:ilvl="5">
      <w:start w:val="1"/>
      <w:numFmt w:val="decimal"/>
      <w:lvlText w:val="%1.%2.%3.%4.%5.%6."/>
      <w:lvlJc w:val="left"/>
      <w:pPr>
        <w:ind w:left="2922" w:hanging="936"/>
      </w:pPr>
      <w:rPr>
        <w:rFonts w:cs="Times New Roman" w:hint="default"/>
      </w:rPr>
    </w:lvl>
    <w:lvl w:ilvl="6">
      <w:start w:val="1"/>
      <w:numFmt w:val="decimal"/>
      <w:lvlText w:val="%1.%2.%3.%4.%5.%6.%7."/>
      <w:lvlJc w:val="left"/>
      <w:pPr>
        <w:ind w:left="3426" w:hanging="1080"/>
      </w:pPr>
      <w:rPr>
        <w:rFonts w:cs="Times New Roman" w:hint="default"/>
      </w:rPr>
    </w:lvl>
    <w:lvl w:ilvl="7">
      <w:start w:val="1"/>
      <w:numFmt w:val="decimal"/>
      <w:lvlText w:val="%1.%2.%3.%4.%5.%6.%7.%8."/>
      <w:lvlJc w:val="left"/>
      <w:pPr>
        <w:ind w:left="3930" w:hanging="1224"/>
      </w:pPr>
      <w:rPr>
        <w:rFonts w:cs="Times New Roman" w:hint="default"/>
      </w:rPr>
    </w:lvl>
    <w:lvl w:ilvl="8">
      <w:start w:val="1"/>
      <w:numFmt w:val="decimal"/>
      <w:lvlText w:val="%1.%2.%3.%4.%5.%6.%7.%8.%9."/>
      <w:lvlJc w:val="left"/>
      <w:pPr>
        <w:ind w:left="4506" w:hanging="1440"/>
      </w:pPr>
      <w:rPr>
        <w:rFonts w:cs="Times New Roman" w:hint="default"/>
      </w:rPr>
    </w:lvl>
  </w:abstractNum>
  <w:abstractNum w:abstractNumId="21" w15:restartNumberingAfterBreak="0">
    <w:nsid w:val="43DF0D6A"/>
    <w:multiLevelType w:val="multilevel"/>
    <w:tmpl w:val="70EEEA96"/>
    <w:lvl w:ilvl="0">
      <w:start w:val="4"/>
      <w:numFmt w:val="decimal"/>
      <w:suff w:val="nothing"/>
      <w:lvlText w:val="%1-"/>
      <w:lvlJc w:val="left"/>
      <w:pPr>
        <w:ind w:left="-21" w:firstLine="21"/>
      </w:pPr>
      <w:rPr>
        <w:rFonts w:cs="B Nazanin" w:hint="default"/>
        <w:i w:val="0"/>
        <w:iCs w:val="0"/>
        <w:sz w:val="32"/>
        <w:szCs w:val="32"/>
      </w:rPr>
    </w:lvl>
    <w:lvl w:ilvl="1">
      <w:start w:val="1"/>
      <w:numFmt w:val="decimal"/>
      <w:suff w:val="nothing"/>
      <w:lvlText w:val="%1-%2-"/>
      <w:lvlJc w:val="left"/>
      <w:pPr>
        <w:ind w:left="972" w:hanging="432"/>
      </w:pPr>
      <w:rPr>
        <w:rFonts w:cs="B Zar" w:hint="default"/>
        <w:b/>
        <w:bCs/>
        <w:i w:val="0"/>
        <w:iCs w:val="0"/>
      </w:rPr>
    </w:lvl>
    <w:lvl w:ilvl="2">
      <w:start w:val="1"/>
      <w:numFmt w:val="decimal"/>
      <w:suff w:val="nothing"/>
      <w:lvlText w:val="%1-%2-%3-"/>
      <w:lvlJc w:val="left"/>
      <w:pPr>
        <w:ind w:left="1327" w:firstLine="23"/>
      </w:pPr>
      <w:rPr>
        <w:rFonts w:ascii="Arial" w:hAnsi="Arial" w:cs="B Zar" w:hint="default"/>
        <w:b/>
        <w:bCs/>
        <w:i w:val="0"/>
        <w:iCs w:val="0"/>
      </w:rPr>
    </w:lvl>
    <w:lvl w:ilvl="3">
      <w:start w:val="1"/>
      <w:numFmt w:val="decimal"/>
      <w:suff w:val="nothing"/>
      <w:lvlText w:val="%1-%2-%3-%4-"/>
      <w:lvlJc w:val="left"/>
      <w:pPr>
        <w:ind w:left="1998" w:hanging="648"/>
      </w:pPr>
      <w:rPr>
        <w:rFonts w:cs="B Nazanin" w:hint="default"/>
        <w:i w:val="0"/>
        <w:iCs w:val="0"/>
      </w:rPr>
    </w:lvl>
    <w:lvl w:ilvl="4">
      <w:start w:val="1"/>
      <w:numFmt w:val="decimal"/>
      <w:suff w:val="space"/>
      <w:lvlText w:val="%1-%2-%3-%4-%5-"/>
      <w:lvlJc w:val="left"/>
      <w:pPr>
        <w:ind w:left="2418" w:hanging="792"/>
      </w:pPr>
      <w:rPr>
        <w:rFonts w:cs="B Nazanin" w:hint="default"/>
      </w:rPr>
    </w:lvl>
    <w:lvl w:ilvl="5">
      <w:start w:val="1"/>
      <w:numFmt w:val="decimal"/>
      <w:lvlText w:val="%1.%2.%3.%4.%5.%6."/>
      <w:lvlJc w:val="left"/>
      <w:pPr>
        <w:ind w:left="2922" w:hanging="936"/>
      </w:pPr>
      <w:rPr>
        <w:rFonts w:cs="Times New Roman" w:hint="default"/>
      </w:rPr>
    </w:lvl>
    <w:lvl w:ilvl="6">
      <w:start w:val="1"/>
      <w:numFmt w:val="decimal"/>
      <w:lvlText w:val="%1.%2.%3.%4.%5.%6.%7."/>
      <w:lvlJc w:val="left"/>
      <w:pPr>
        <w:ind w:left="3426" w:hanging="1080"/>
      </w:pPr>
      <w:rPr>
        <w:rFonts w:cs="Times New Roman" w:hint="default"/>
      </w:rPr>
    </w:lvl>
    <w:lvl w:ilvl="7">
      <w:start w:val="1"/>
      <w:numFmt w:val="decimal"/>
      <w:lvlText w:val="%1.%2.%3.%4.%5.%6.%7.%8."/>
      <w:lvlJc w:val="left"/>
      <w:pPr>
        <w:ind w:left="3930" w:hanging="1224"/>
      </w:pPr>
      <w:rPr>
        <w:rFonts w:cs="Times New Roman" w:hint="default"/>
      </w:rPr>
    </w:lvl>
    <w:lvl w:ilvl="8">
      <w:start w:val="1"/>
      <w:numFmt w:val="decimal"/>
      <w:lvlText w:val="%1.%2.%3.%4.%5.%6.%7.%8.%9."/>
      <w:lvlJc w:val="left"/>
      <w:pPr>
        <w:ind w:left="4506" w:hanging="1440"/>
      </w:pPr>
      <w:rPr>
        <w:rFonts w:cs="Times New Roman" w:hint="default"/>
      </w:rPr>
    </w:lvl>
  </w:abstractNum>
  <w:abstractNum w:abstractNumId="22" w15:restartNumberingAfterBreak="0">
    <w:nsid w:val="48E241E1"/>
    <w:multiLevelType w:val="multilevel"/>
    <w:tmpl w:val="06E0216C"/>
    <w:lvl w:ilvl="0">
      <w:start w:val="4"/>
      <w:numFmt w:val="decimal"/>
      <w:suff w:val="nothing"/>
      <w:lvlText w:val="%1-"/>
      <w:lvlJc w:val="left"/>
      <w:pPr>
        <w:ind w:left="-21" w:firstLine="21"/>
      </w:pPr>
      <w:rPr>
        <w:rFonts w:cs="B Nazanin" w:hint="default"/>
        <w:b w:val="0"/>
        <w:bCs/>
        <w:i w:val="0"/>
        <w:iCs w:val="0"/>
        <w:sz w:val="32"/>
        <w:szCs w:val="32"/>
      </w:rPr>
    </w:lvl>
    <w:lvl w:ilvl="1">
      <w:start w:val="1"/>
      <w:numFmt w:val="decimal"/>
      <w:suff w:val="nothing"/>
      <w:lvlText w:val="%1-%2-"/>
      <w:lvlJc w:val="left"/>
      <w:pPr>
        <w:ind w:left="972" w:hanging="432"/>
      </w:pPr>
      <w:rPr>
        <w:rFonts w:cs="B Zar" w:hint="default"/>
        <w:b/>
        <w:bCs/>
        <w:i w:val="0"/>
        <w:iCs w:val="0"/>
      </w:rPr>
    </w:lvl>
    <w:lvl w:ilvl="2">
      <w:start w:val="1"/>
      <w:numFmt w:val="decimal"/>
      <w:suff w:val="nothing"/>
      <w:lvlText w:val="%1-%2-%3-"/>
      <w:lvlJc w:val="left"/>
      <w:pPr>
        <w:ind w:left="1327" w:firstLine="23"/>
      </w:pPr>
      <w:rPr>
        <w:rFonts w:ascii="Arial" w:hAnsi="Arial" w:cs="B Zar" w:hint="default"/>
        <w:b/>
        <w:bCs/>
        <w:i w:val="0"/>
        <w:iCs w:val="0"/>
      </w:rPr>
    </w:lvl>
    <w:lvl w:ilvl="3">
      <w:start w:val="1"/>
      <w:numFmt w:val="decimal"/>
      <w:suff w:val="nothing"/>
      <w:lvlText w:val="%1-%2-%3-%4-"/>
      <w:lvlJc w:val="left"/>
      <w:pPr>
        <w:ind w:left="1998" w:hanging="648"/>
      </w:pPr>
      <w:rPr>
        <w:rFonts w:cs="B Nazanin" w:hint="default"/>
        <w:i w:val="0"/>
        <w:iCs w:val="0"/>
      </w:rPr>
    </w:lvl>
    <w:lvl w:ilvl="4">
      <w:start w:val="1"/>
      <w:numFmt w:val="decimal"/>
      <w:suff w:val="space"/>
      <w:lvlText w:val="%1-%2-%3-%4-%5-"/>
      <w:lvlJc w:val="left"/>
      <w:pPr>
        <w:ind w:left="2418" w:hanging="792"/>
      </w:pPr>
      <w:rPr>
        <w:rFonts w:cs="B Nazanin" w:hint="default"/>
      </w:rPr>
    </w:lvl>
    <w:lvl w:ilvl="5">
      <w:start w:val="1"/>
      <w:numFmt w:val="decimal"/>
      <w:lvlText w:val="%1.%2.%3.%4.%5.%6."/>
      <w:lvlJc w:val="left"/>
      <w:pPr>
        <w:ind w:left="2922" w:hanging="936"/>
      </w:pPr>
      <w:rPr>
        <w:rFonts w:cs="Times New Roman" w:hint="default"/>
      </w:rPr>
    </w:lvl>
    <w:lvl w:ilvl="6">
      <w:start w:val="1"/>
      <w:numFmt w:val="decimal"/>
      <w:lvlText w:val="%1.%2.%3.%4.%5.%6.%7."/>
      <w:lvlJc w:val="left"/>
      <w:pPr>
        <w:ind w:left="3426" w:hanging="1080"/>
      </w:pPr>
      <w:rPr>
        <w:rFonts w:cs="Times New Roman" w:hint="default"/>
      </w:rPr>
    </w:lvl>
    <w:lvl w:ilvl="7">
      <w:start w:val="1"/>
      <w:numFmt w:val="decimal"/>
      <w:lvlText w:val="%1.%2.%3.%4.%5.%6.%7.%8."/>
      <w:lvlJc w:val="left"/>
      <w:pPr>
        <w:ind w:left="3930" w:hanging="1224"/>
      </w:pPr>
      <w:rPr>
        <w:rFonts w:cs="Times New Roman" w:hint="default"/>
      </w:rPr>
    </w:lvl>
    <w:lvl w:ilvl="8">
      <w:start w:val="1"/>
      <w:numFmt w:val="decimal"/>
      <w:lvlText w:val="%1.%2.%3.%4.%5.%6.%7.%8.%9."/>
      <w:lvlJc w:val="left"/>
      <w:pPr>
        <w:ind w:left="4506" w:hanging="1440"/>
      </w:pPr>
      <w:rPr>
        <w:rFonts w:cs="Times New Roman" w:hint="default"/>
      </w:rPr>
    </w:lvl>
  </w:abstractNum>
  <w:abstractNum w:abstractNumId="23" w15:restartNumberingAfterBreak="0">
    <w:nsid w:val="498B24F5"/>
    <w:multiLevelType w:val="multilevel"/>
    <w:tmpl w:val="3D06831E"/>
    <w:lvl w:ilvl="0">
      <w:start w:val="1"/>
      <w:numFmt w:val="decimal"/>
      <w:suff w:val="nothing"/>
      <w:lvlText w:val="%1-"/>
      <w:lvlJc w:val="left"/>
      <w:pPr>
        <w:ind w:left="-21" w:firstLine="21"/>
      </w:pPr>
      <w:rPr>
        <w:rFonts w:cs="B Nazanin" w:hint="default"/>
        <w:i w:val="0"/>
        <w:iCs w:val="0"/>
        <w:sz w:val="32"/>
        <w:szCs w:val="32"/>
      </w:rPr>
    </w:lvl>
    <w:lvl w:ilvl="1">
      <w:start w:val="1"/>
      <w:numFmt w:val="decimal"/>
      <w:suff w:val="nothing"/>
      <w:lvlText w:val="%1-%2-"/>
      <w:lvlJc w:val="left"/>
      <w:pPr>
        <w:ind w:left="972" w:hanging="432"/>
      </w:pPr>
      <w:rPr>
        <w:rFonts w:cs="B Zar" w:hint="default"/>
        <w:b/>
        <w:bCs/>
        <w:i w:val="0"/>
        <w:iCs w:val="0"/>
      </w:rPr>
    </w:lvl>
    <w:lvl w:ilvl="2">
      <w:start w:val="1"/>
      <w:numFmt w:val="decimal"/>
      <w:suff w:val="nothing"/>
      <w:lvlText w:val="%1-%2-%3-"/>
      <w:lvlJc w:val="left"/>
      <w:pPr>
        <w:ind w:left="1327" w:firstLine="23"/>
      </w:pPr>
      <w:rPr>
        <w:rFonts w:ascii="Arial" w:hAnsi="Arial" w:cs="B Zar" w:hint="default"/>
        <w:b/>
        <w:bCs/>
        <w:i w:val="0"/>
        <w:iCs w:val="0"/>
      </w:rPr>
    </w:lvl>
    <w:lvl w:ilvl="3">
      <w:start w:val="1"/>
      <w:numFmt w:val="decimal"/>
      <w:suff w:val="nothing"/>
      <w:lvlText w:val="%1-%2-%3-%4-"/>
      <w:lvlJc w:val="left"/>
      <w:pPr>
        <w:ind w:left="1998" w:hanging="648"/>
      </w:pPr>
      <w:rPr>
        <w:rFonts w:cs="B Nazanin" w:hint="default"/>
        <w:i w:val="0"/>
        <w:iCs w:val="0"/>
      </w:rPr>
    </w:lvl>
    <w:lvl w:ilvl="4">
      <w:start w:val="1"/>
      <w:numFmt w:val="decimal"/>
      <w:suff w:val="space"/>
      <w:lvlText w:val="%1-%2-%3-%4-%5-"/>
      <w:lvlJc w:val="left"/>
      <w:pPr>
        <w:ind w:left="2418" w:hanging="792"/>
      </w:pPr>
      <w:rPr>
        <w:rFonts w:cs="B Nazanin" w:hint="default"/>
      </w:rPr>
    </w:lvl>
    <w:lvl w:ilvl="5">
      <w:start w:val="1"/>
      <w:numFmt w:val="decimal"/>
      <w:lvlText w:val="%1.%2.%3.%4.%5.%6."/>
      <w:lvlJc w:val="left"/>
      <w:pPr>
        <w:ind w:left="2922" w:hanging="936"/>
      </w:pPr>
      <w:rPr>
        <w:rFonts w:cs="Times New Roman" w:hint="default"/>
      </w:rPr>
    </w:lvl>
    <w:lvl w:ilvl="6">
      <w:start w:val="1"/>
      <w:numFmt w:val="decimal"/>
      <w:lvlText w:val="%1.%2.%3.%4.%5.%6.%7."/>
      <w:lvlJc w:val="left"/>
      <w:pPr>
        <w:ind w:left="3426" w:hanging="1080"/>
      </w:pPr>
      <w:rPr>
        <w:rFonts w:cs="Times New Roman" w:hint="default"/>
      </w:rPr>
    </w:lvl>
    <w:lvl w:ilvl="7">
      <w:start w:val="1"/>
      <w:numFmt w:val="decimal"/>
      <w:lvlText w:val="%1.%2.%3.%4.%5.%6.%7.%8."/>
      <w:lvlJc w:val="left"/>
      <w:pPr>
        <w:ind w:left="3930" w:hanging="1224"/>
      </w:pPr>
      <w:rPr>
        <w:rFonts w:cs="Times New Roman" w:hint="default"/>
      </w:rPr>
    </w:lvl>
    <w:lvl w:ilvl="8">
      <w:start w:val="1"/>
      <w:numFmt w:val="decimal"/>
      <w:lvlText w:val="%1.%2.%3.%4.%5.%6.%7.%8.%9."/>
      <w:lvlJc w:val="left"/>
      <w:pPr>
        <w:ind w:left="4506" w:hanging="1440"/>
      </w:pPr>
      <w:rPr>
        <w:rFonts w:cs="Times New Roman" w:hint="default"/>
      </w:rPr>
    </w:lvl>
  </w:abstractNum>
  <w:abstractNum w:abstractNumId="24" w15:restartNumberingAfterBreak="0">
    <w:nsid w:val="4BCF0532"/>
    <w:multiLevelType w:val="multilevel"/>
    <w:tmpl w:val="AE6A8FEA"/>
    <w:lvl w:ilvl="0">
      <w:start w:val="3"/>
      <w:numFmt w:val="decimal"/>
      <w:suff w:val="nothing"/>
      <w:lvlText w:val="%1-"/>
      <w:lvlJc w:val="left"/>
      <w:pPr>
        <w:ind w:left="-21" w:firstLine="21"/>
      </w:pPr>
      <w:rPr>
        <w:rFonts w:cs="B Nazanin" w:hint="default"/>
        <w:b w:val="0"/>
        <w:bCs/>
        <w:i w:val="0"/>
        <w:iCs w:val="0"/>
        <w:sz w:val="28"/>
        <w:szCs w:val="28"/>
      </w:rPr>
    </w:lvl>
    <w:lvl w:ilvl="1">
      <w:start w:val="1"/>
      <w:numFmt w:val="decimal"/>
      <w:suff w:val="nothing"/>
      <w:lvlText w:val="%1-%2-"/>
      <w:lvlJc w:val="left"/>
      <w:pPr>
        <w:ind w:left="972" w:hanging="432"/>
      </w:pPr>
      <w:rPr>
        <w:rFonts w:cs="B Zar" w:hint="default"/>
        <w:b/>
        <w:bCs/>
        <w:i w:val="0"/>
        <w:iCs w:val="0"/>
      </w:rPr>
    </w:lvl>
    <w:lvl w:ilvl="2">
      <w:start w:val="1"/>
      <w:numFmt w:val="decimal"/>
      <w:suff w:val="nothing"/>
      <w:lvlText w:val="%1-%2-%3-"/>
      <w:lvlJc w:val="left"/>
      <w:pPr>
        <w:ind w:left="1327" w:firstLine="23"/>
      </w:pPr>
      <w:rPr>
        <w:rFonts w:ascii="Arial" w:hAnsi="Arial" w:cs="B Zar" w:hint="default"/>
        <w:b/>
        <w:bCs/>
        <w:i w:val="0"/>
        <w:iCs w:val="0"/>
      </w:rPr>
    </w:lvl>
    <w:lvl w:ilvl="3">
      <w:start w:val="1"/>
      <w:numFmt w:val="decimal"/>
      <w:suff w:val="nothing"/>
      <w:lvlText w:val="%1-%2-%3-%4-"/>
      <w:lvlJc w:val="left"/>
      <w:pPr>
        <w:ind w:left="1998" w:hanging="648"/>
      </w:pPr>
      <w:rPr>
        <w:rFonts w:cs="B Nazanin" w:hint="default"/>
        <w:i w:val="0"/>
        <w:iCs w:val="0"/>
      </w:rPr>
    </w:lvl>
    <w:lvl w:ilvl="4">
      <w:start w:val="1"/>
      <w:numFmt w:val="decimal"/>
      <w:suff w:val="space"/>
      <w:lvlText w:val="%1-%2-%3-%4-%5-"/>
      <w:lvlJc w:val="left"/>
      <w:pPr>
        <w:ind w:left="2418" w:hanging="792"/>
      </w:pPr>
      <w:rPr>
        <w:rFonts w:cs="B Nazanin" w:hint="default"/>
      </w:rPr>
    </w:lvl>
    <w:lvl w:ilvl="5">
      <w:start w:val="1"/>
      <w:numFmt w:val="decimal"/>
      <w:lvlText w:val="%1.%2.%3.%4.%5.%6."/>
      <w:lvlJc w:val="left"/>
      <w:pPr>
        <w:ind w:left="2922" w:hanging="936"/>
      </w:pPr>
      <w:rPr>
        <w:rFonts w:cs="Times New Roman" w:hint="default"/>
      </w:rPr>
    </w:lvl>
    <w:lvl w:ilvl="6">
      <w:start w:val="1"/>
      <w:numFmt w:val="decimal"/>
      <w:lvlText w:val="%1.%2.%3.%4.%5.%6.%7."/>
      <w:lvlJc w:val="left"/>
      <w:pPr>
        <w:ind w:left="3426" w:hanging="1080"/>
      </w:pPr>
      <w:rPr>
        <w:rFonts w:cs="Times New Roman" w:hint="default"/>
      </w:rPr>
    </w:lvl>
    <w:lvl w:ilvl="7">
      <w:start w:val="1"/>
      <w:numFmt w:val="decimal"/>
      <w:lvlText w:val="%1.%2.%3.%4.%5.%6.%7.%8."/>
      <w:lvlJc w:val="left"/>
      <w:pPr>
        <w:ind w:left="3930" w:hanging="1224"/>
      </w:pPr>
      <w:rPr>
        <w:rFonts w:cs="Times New Roman" w:hint="default"/>
      </w:rPr>
    </w:lvl>
    <w:lvl w:ilvl="8">
      <w:start w:val="1"/>
      <w:numFmt w:val="decimal"/>
      <w:lvlText w:val="%1.%2.%3.%4.%5.%6.%7.%8.%9."/>
      <w:lvlJc w:val="left"/>
      <w:pPr>
        <w:ind w:left="4506" w:hanging="1440"/>
      </w:pPr>
      <w:rPr>
        <w:rFonts w:cs="Times New Roman" w:hint="default"/>
      </w:rPr>
    </w:lvl>
  </w:abstractNum>
  <w:abstractNum w:abstractNumId="25" w15:restartNumberingAfterBreak="0">
    <w:nsid w:val="4CFC155B"/>
    <w:multiLevelType w:val="multilevel"/>
    <w:tmpl w:val="AE6A8FEA"/>
    <w:lvl w:ilvl="0">
      <w:start w:val="3"/>
      <w:numFmt w:val="decimal"/>
      <w:suff w:val="nothing"/>
      <w:lvlText w:val="%1-"/>
      <w:lvlJc w:val="left"/>
      <w:pPr>
        <w:ind w:left="-21" w:firstLine="21"/>
      </w:pPr>
      <w:rPr>
        <w:rFonts w:cs="B Nazanin" w:hint="default"/>
        <w:b w:val="0"/>
        <w:bCs/>
        <w:i w:val="0"/>
        <w:iCs w:val="0"/>
        <w:sz w:val="28"/>
        <w:szCs w:val="28"/>
      </w:rPr>
    </w:lvl>
    <w:lvl w:ilvl="1">
      <w:start w:val="1"/>
      <w:numFmt w:val="decimal"/>
      <w:suff w:val="nothing"/>
      <w:lvlText w:val="%1-%2-"/>
      <w:lvlJc w:val="left"/>
      <w:pPr>
        <w:ind w:left="972" w:hanging="432"/>
      </w:pPr>
      <w:rPr>
        <w:rFonts w:cs="B Zar" w:hint="default"/>
        <w:b/>
        <w:bCs/>
        <w:i w:val="0"/>
        <w:iCs w:val="0"/>
      </w:rPr>
    </w:lvl>
    <w:lvl w:ilvl="2">
      <w:start w:val="1"/>
      <w:numFmt w:val="decimal"/>
      <w:suff w:val="nothing"/>
      <w:lvlText w:val="%1-%2-%3-"/>
      <w:lvlJc w:val="left"/>
      <w:pPr>
        <w:ind w:left="1327" w:firstLine="23"/>
      </w:pPr>
      <w:rPr>
        <w:rFonts w:ascii="Arial" w:hAnsi="Arial" w:cs="B Zar" w:hint="default"/>
        <w:b/>
        <w:bCs/>
        <w:i w:val="0"/>
        <w:iCs w:val="0"/>
      </w:rPr>
    </w:lvl>
    <w:lvl w:ilvl="3">
      <w:start w:val="1"/>
      <w:numFmt w:val="decimal"/>
      <w:suff w:val="nothing"/>
      <w:lvlText w:val="%1-%2-%3-%4-"/>
      <w:lvlJc w:val="left"/>
      <w:pPr>
        <w:ind w:left="1998" w:hanging="648"/>
      </w:pPr>
      <w:rPr>
        <w:rFonts w:cs="B Nazanin" w:hint="default"/>
        <w:i w:val="0"/>
        <w:iCs w:val="0"/>
      </w:rPr>
    </w:lvl>
    <w:lvl w:ilvl="4">
      <w:start w:val="1"/>
      <w:numFmt w:val="decimal"/>
      <w:suff w:val="space"/>
      <w:lvlText w:val="%1-%2-%3-%4-%5-"/>
      <w:lvlJc w:val="left"/>
      <w:pPr>
        <w:ind w:left="2418" w:hanging="792"/>
      </w:pPr>
      <w:rPr>
        <w:rFonts w:cs="B Nazanin" w:hint="default"/>
      </w:rPr>
    </w:lvl>
    <w:lvl w:ilvl="5">
      <w:start w:val="1"/>
      <w:numFmt w:val="decimal"/>
      <w:lvlText w:val="%1.%2.%3.%4.%5.%6."/>
      <w:lvlJc w:val="left"/>
      <w:pPr>
        <w:ind w:left="2922" w:hanging="936"/>
      </w:pPr>
      <w:rPr>
        <w:rFonts w:cs="Times New Roman" w:hint="default"/>
      </w:rPr>
    </w:lvl>
    <w:lvl w:ilvl="6">
      <w:start w:val="1"/>
      <w:numFmt w:val="decimal"/>
      <w:lvlText w:val="%1.%2.%3.%4.%5.%6.%7."/>
      <w:lvlJc w:val="left"/>
      <w:pPr>
        <w:ind w:left="3426" w:hanging="1080"/>
      </w:pPr>
      <w:rPr>
        <w:rFonts w:cs="Times New Roman" w:hint="default"/>
      </w:rPr>
    </w:lvl>
    <w:lvl w:ilvl="7">
      <w:start w:val="1"/>
      <w:numFmt w:val="decimal"/>
      <w:lvlText w:val="%1.%2.%3.%4.%5.%6.%7.%8."/>
      <w:lvlJc w:val="left"/>
      <w:pPr>
        <w:ind w:left="3930" w:hanging="1224"/>
      </w:pPr>
      <w:rPr>
        <w:rFonts w:cs="Times New Roman" w:hint="default"/>
      </w:rPr>
    </w:lvl>
    <w:lvl w:ilvl="8">
      <w:start w:val="1"/>
      <w:numFmt w:val="decimal"/>
      <w:lvlText w:val="%1.%2.%3.%4.%5.%6.%7.%8.%9."/>
      <w:lvlJc w:val="left"/>
      <w:pPr>
        <w:ind w:left="4506" w:hanging="1440"/>
      </w:pPr>
      <w:rPr>
        <w:rFonts w:cs="Times New Roman" w:hint="default"/>
      </w:rPr>
    </w:lvl>
  </w:abstractNum>
  <w:abstractNum w:abstractNumId="26" w15:restartNumberingAfterBreak="0">
    <w:nsid w:val="4D5B6EA6"/>
    <w:multiLevelType w:val="hybridMultilevel"/>
    <w:tmpl w:val="3E047A90"/>
    <w:lvl w:ilvl="0" w:tplc="04090001">
      <w:start w:val="1"/>
      <w:numFmt w:val="bullet"/>
      <w:lvlText w:val=""/>
      <w:lvlJc w:val="left"/>
      <w:pPr>
        <w:ind w:left="719" w:hanging="360"/>
      </w:pPr>
      <w:rPr>
        <w:rFonts w:ascii="Symbol" w:hAnsi="Symbol" w:hint="default"/>
      </w:rPr>
    </w:lvl>
    <w:lvl w:ilvl="1" w:tplc="04090003" w:tentative="1">
      <w:start w:val="1"/>
      <w:numFmt w:val="bullet"/>
      <w:lvlText w:val="o"/>
      <w:lvlJc w:val="left"/>
      <w:pPr>
        <w:ind w:left="1439" w:hanging="360"/>
      </w:pPr>
      <w:rPr>
        <w:rFonts w:ascii="Courier New" w:hAnsi="Courier New" w:cs="Courier New" w:hint="default"/>
      </w:rPr>
    </w:lvl>
    <w:lvl w:ilvl="2" w:tplc="04090005" w:tentative="1">
      <w:start w:val="1"/>
      <w:numFmt w:val="bullet"/>
      <w:lvlText w:val=""/>
      <w:lvlJc w:val="left"/>
      <w:pPr>
        <w:ind w:left="2159" w:hanging="360"/>
      </w:pPr>
      <w:rPr>
        <w:rFonts w:ascii="Wingdings" w:hAnsi="Wingdings" w:hint="default"/>
      </w:rPr>
    </w:lvl>
    <w:lvl w:ilvl="3" w:tplc="04090001" w:tentative="1">
      <w:start w:val="1"/>
      <w:numFmt w:val="bullet"/>
      <w:lvlText w:val=""/>
      <w:lvlJc w:val="left"/>
      <w:pPr>
        <w:ind w:left="2879" w:hanging="360"/>
      </w:pPr>
      <w:rPr>
        <w:rFonts w:ascii="Symbol" w:hAnsi="Symbol" w:hint="default"/>
      </w:rPr>
    </w:lvl>
    <w:lvl w:ilvl="4" w:tplc="04090003" w:tentative="1">
      <w:start w:val="1"/>
      <w:numFmt w:val="bullet"/>
      <w:lvlText w:val="o"/>
      <w:lvlJc w:val="left"/>
      <w:pPr>
        <w:ind w:left="3599" w:hanging="360"/>
      </w:pPr>
      <w:rPr>
        <w:rFonts w:ascii="Courier New" w:hAnsi="Courier New" w:cs="Courier New" w:hint="default"/>
      </w:rPr>
    </w:lvl>
    <w:lvl w:ilvl="5" w:tplc="04090005" w:tentative="1">
      <w:start w:val="1"/>
      <w:numFmt w:val="bullet"/>
      <w:lvlText w:val=""/>
      <w:lvlJc w:val="left"/>
      <w:pPr>
        <w:ind w:left="4319" w:hanging="360"/>
      </w:pPr>
      <w:rPr>
        <w:rFonts w:ascii="Wingdings" w:hAnsi="Wingdings" w:hint="default"/>
      </w:rPr>
    </w:lvl>
    <w:lvl w:ilvl="6" w:tplc="04090001" w:tentative="1">
      <w:start w:val="1"/>
      <w:numFmt w:val="bullet"/>
      <w:lvlText w:val=""/>
      <w:lvlJc w:val="left"/>
      <w:pPr>
        <w:ind w:left="5039" w:hanging="360"/>
      </w:pPr>
      <w:rPr>
        <w:rFonts w:ascii="Symbol" w:hAnsi="Symbol" w:hint="default"/>
      </w:rPr>
    </w:lvl>
    <w:lvl w:ilvl="7" w:tplc="04090003" w:tentative="1">
      <w:start w:val="1"/>
      <w:numFmt w:val="bullet"/>
      <w:lvlText w:val="o"/>
      <w:lvlJc w:val="left"/>
      <w:pPr>
        <w:ind w:left="5759" w:hanging="360"/>
      </w:pPr>
      <w:rPr>
        <w:rFonts w:ascii="Courier New" w:hAnsi="Courier New" w:cs="Courier New" w:hint="default"/>
      </w:rPr>
    </w:lvl>
    <w:lvl w:ilvl="8" w:tplc="04090005" w:tentative="1">
      <w:start w:val="1"/>
      <w:numFmt w:val="bullet"/>
      <w:lvlText w:val=""/>
      <w:lvlJc w:val="left"/>
      <w:pPr>
        <w:ind w:left="6479" w:hanging="360"/>
      </w:pPr>
      <w:rPr>
        <w:rFonts w:ascii="Wingdings" w:hAnsi="Wingdings" w:hint="default"/>
      </w:rPr>
    </w:lvl>
  </w:abstractNum>
  <w:abstractNum w:abstractNumId="27" w15:restartNumberingAfterBreak="0">
    <w:nsid w:val="4F2B783A"/>
    <w:multiLevelType w:val="multilevel"/>
    <w:tmpl w:val="63CE2CD6"/>
    <w:lvl w:ilvl="0">
      <w:start w:val="1"/>
      <w:numFmt w:val="decimal"/>
      <w:suff w:val="nothing"/>
      <w:lvlText w:val="%1-"/>
      <w:lvlJc w:val="left"/>
      <w:pPr>
        <w:ind w:left="-21" w:firstLine="21"/>
      </w:pPr>
      <w:rPr>
        <w:rFonts w:cs="B Nazanin" w:hint="default"/>
        <w:i w:val="0"/>
        <w:iCs w:val="0"/>
        <w:sz w:val="28"/>
        <w:szCs w:val="28"/>
      </w:rPr>
    </w:lvl>
    <w:lvl w:ilvl="1">
      <w:start w:val="1"/>
      <w:numFmt w:val="decimal"/>
      <w:suff w:val="nothing"/>
      <w:lvlText w:val="%1-%2-"/>
      <w:lvlJc w:val="left"/>
      <w:pPr>
        <w:ind w:left="1283" w:hanging="432"/>
      </w:pPr>
      <w:rPr>
        <w:rFonts w:cs="B Zar" w:hint="default"/>
        <w:b/>
        <w:bCs/>
        <w:i w:val="0"/>
        <w:iCs w:val="0"/>
      </w:rPr>
    </w:lvl>
    <w:lvl w:ilvl="2">
      <w:start w:val="1"/>
      <w:numFmt w:val="decimal"/>
      <w:suff w:val="nothing"/>
      <w:lvlText w:val="%1-%2-%3-"/>
      <w:lvlJc w:val="left"/>
      <w:pPr>
        <w:ind w:left="1327" w:firstLine="23"/>
      </w:pPr>
      <w:rPr>
        <w:rFonts w:ascii="Arial" w:hAnsi="Arial" w:cs="B Zar" w:hint="default"/>
        <w:b/>
        <w:bCs/>
        <w:i w:val="0"/>
        <w:iCs w:val="0"/>
      </w:rPr>
    </w:lvl>
    <w:lvl w:ilvl="3">
      <w:start w:val="1"/>
      <w:numFmt w:val="decimal"/>
      <w:suff w:val="nothing"/>
      <w:lvlText w:val="%1-%2-%3-%4-"/>
      <w:lvlJc w:val="left"/>
      <w:pPr>
        <w:ind w:left="1998" w:hanging="648"/>
      </w:pPr>
      <w:rPr>
        <w:rFonts w:cs="B Nazanin" w:hint="default"/>
        <w:i w:val="0"/>
        <w:iCs w:val="0"/>
      </w:rPr>
    </w:lvl>
    <w:lvl w:ilvl="4">
      <w:start w:val="1"/>
      <w:numFmt w:val="decimal"/>
      <w:suff w:val="space"/>
      <w:lvlText w:val="%1-%2-%3-%4-%5-"/>
      <w:lvlJc w:val="left"/>
      <w:pPr>
        <w:ind w:left="2418" w:hanging="792"/>
      </w:pPr>
      <w:rPr>
        <w:rFonts w:cs="B Nazanin" w:hint="default"/>
      </w:rPr>
    </w:lvl>
    <w:lvl w:ilvl="5">
      <w:start w:val="1"/>
      <w:numFmt w:val="decimal"/>
      <w:lvlText w:val="%1.%2.%3.%4.%5.%6."/>
      <w:lvlJc w:val="left"/>
      <w:pPr>
        <w:ind w:left="2922" w:hanging="936"/>
      </w:pPr>
      <w:rPr>
        <w:rFonts w:cs="Times New Roman" w:hint="default"/>
      </w:rPr>
    </w:lvl>
    <w:lvl w:ilvl="6">
      <w:start w:val="1"/>
      <w:numFmt w:val="decimal"/>
      <w:lvlText w:val="%1.%2.%3.%4.%5.%6.%7."/>
      <w:lvlJc w:val="left"/>
      <w:pPr>
        <w:ind w:left="3426" w:hanging="1080"/>
      </w:pPr>
      <w:rPr>
        <w:rFonts w:cs="Times New Roman" w:hint="default"/>
      </w:rPr>
    </w:lvl>
    <w:lvl w:ilvl="7">
      <w:start w:val="1"/>
      <w:numFmt w:val="decimal"/>
      <w:lvlText w:val="%1.%2.%3.%4.%5.%6.%7.%8."/>
      <w:lvlJc w:val="left"/>
      <w:pPr>
        <w:ind w:left="3930" w:hanging="1224"/>
      </w:pPr>
      <w:rPr>
        <w:rFonts w:cs="Times New Roman" w:hint="default"/>
      </w:rPr>
    </w:lvl>
    <w:lvl w:ilvl="8">
      <w:start w:val="1"/>
      <w:numFmt w:val="decimal"/>
      <w:lvlText w:val="%1.%2.%3.%4.%5.%6.%7.%8.%9."/>
      <w:lvlJc w:val="left"/>
      <w:pPr>
        <w:ind w:left="4506" w:hanging="1440"/>
      </w:pPr>
      <w:rPr>
        <w:rFonts w:cs="Times New Roman" w:hint="default"/>
      </w:rPr>
    </w:lvl>
  </w:abstractNum>
  <w:abstractNum w:abstractNumId="28" w15:restartNumberingAfterBreak="0">
    <w:nsid w:val="532C76A0"/>
    <w:multiLevelType w:val="multilevel"/>
    <w:tmpl w:val="3D06831E"/>
    <w:lvl w:ilvl="0">
      <w:start w:val="1"/>
      <w:numFmt w:val="decimal"/>
      <w:suff w:val="nothing"/>
      <w:lvlText w:val="%1-"/>
      <w:lvlJc w:val="left"/>
      <w:pPr>
        <w:ind w:left="-21" w:firstLine="21"/>
      </w:pPr>
      <w:rPr>
        <w:rFonts w:cs="B Nazanin" w:hint="default"/>
        <w:i w:val="0"/>
        <w:iCs w:val="0"/>
        <w:sz w:val="32"/>
        <w:szCs w:val="32"/>
      </w:rPr>
    </w:lvl>
    <w:lvl w:ilvl="1">
      <w:start w:val="1"/>
      <w:numFmt w:val="decimal"/>
      <w:suff w:val="nothing"/>
      <w:lvlText w:val="%1-%2-"/>
      <w:lvlJc w:val="left"/>
      <w:pPr>
        <w:ind w:left="972" w:hanging="432"/>
      </w:pPr>
      <w:rPr>
        <w:rFonts w:cs="B Zar" w:hint="default"/>
        <w:b/>
        <w:bCs/>
        <w:i w:val="0"/>
        <w:iCs w:val="0"/>
      </w:rPr>
    </w:lvl>
    <w:lvl w:ilvl="2">
      <w:start w:val="1"/>
      <w:numFmt w:val="decimal"/>
      <w:suff w:val="nothing"/>
      <w:lvlText w:val="%1-%2-%3-"/>
      <w:lvlJc w:val="left"/>
      <w:pPr>
        <w:ind w:left="1327" w:firstLine="23"/>
      </w:pPr>
      <w:rPr>
        <w:rFonts w:ascii="Arial" w:hAnsi="Arial" w:cs="B Zar" w:hint="default"/>
        <w:b/>
        <w:bCs/>
        <w:i w:val="0"/>
        <w:iCs w:val="0"/>
      </w:rPr>
    </w:lvl>
    <w:lvl w:ilvl="3">
      <w:start w:val="1"/>
      <w:numFmt w:val="decimal"/>
      <w:suff w:val="nothing"/>
      <w:lvlText w:val="%1-%2-%3-%4-"/>
      <w:lvlJc w:val="left"/>
      <w:pPr>
        <w:ind w:left="1998" w:hanging="648"/>
      </w:pPr>
      <w:rPr>
        <w:rFonts w:cs="B Nazanin" w:hint="default"/>
        <w:i w:val="0"/>
        <w:iCs w:val="0"/>
      </w:rPr>
    </w:lvl>
    <w:lvl w:ilvl="4">
      <w:start w:val="1"/>
      <w:numFmt w:val="decimal"/>
      <w:suff w:val="space"/>
      <w:lvlText w:val="%1-%2-%3-%4-%5-"/>
      <w:lvlJc w:val="left"/>
      <w:pPr>
        <w:ind w:left="2418" w:hanging="792"/>
      </w:pPr>
      <w:rPr>
        <w:rFonts w:cs="B Nazanin" w:hint="default"/>
      </w:rPr>
    </w:lvl>
    <w:lvl w:ilvl="5">
      <w:start w:val="1"/>
      <w:numFmt w:val="decimal"/>
      <w:lvlText w:val="%1.%2.%3.%4.%5.%6."/>
      <w:lvlJc w:val="left"/>
      <w:pPr>
        <w:ind w:left="2922" w:hanging="936"/>
      </w:pPr>
      <w:rPr>
        <w:rFonts w:cs="Times New Roman" w:hint="default"/>
      </w:rPr>
    </w:lvl>
    <w:lvl w:ilvl="6">
      <w:start w:val="1"/>
      <w:numFmt w:val="decimal"/>
      <w:lvlText w:val="%1.%2.%3.%4.%5.%6.%7."/>
      <w:lvlJc w:val="left"/>
      <w:pPr>
        <w:ind w:left="3426" w:hanging="1080"/>
      </w:pPr>
      <w:rPr>
        <w:rFonts w:cs="Times New Roman" w:hint="default"/>
      </w:rPr>
    </w:lvl>
    <w:lvl w:ilvl="7">
      <w:start w:val="1"/>
      <w:numFmt w:val="decimal"/>
      <w:lvlText w:val="%1.%2.%3.%4.%5.%6.%7.%8."/>
      <w:lvlJc w:val="left"/>
      <w:pPr>
        <w:ind w:left="3930" w:hanging="1224"/>
      </w:pPr>
      <w:rPr>
        <w:rFonts w:cs="Times New Roman" w:hint="default"/>
      </w:rPr>
    </w:lvl>
    <w:lvl w:ilvl="8">
      <w:start w:val="1"/>
      <w:numFmt w:val="decimal"/>
      <w:lvlText w:val="%1.%2.%3.%4.%5.%6.%7.%8.%9."/>
      <w:lvlJc w:val="left"/>
      <w:pPr>
        <w:ind w:left="4506" w:hanging="1440"/>
      </w:pPr>
      <w:rPr>
        <w:rFonts w:cs="Times New Roman" w:hint="default"/>
      </w:rPr>
    </w:lvl>
  </w:abstractNum>
  <w:abstractNum w:abstractNumId="29" w15:restartNumberingAfterBreak="0">
    <w:nsid w:val="54FA3614"/>
    <w:multiLevelType w:val="multilevel"/>
    <w:tmpl w:val="70EEEA96"/>
    <w:lvl w:ilvl="0">
      <w:start w:val="4"/>
      <w:numFmt w:val="decimal"/>
      <w:suff w:val="nothing"/>
      <w:lvlText w:val="%1-"/>
      <w:lvlJc w:val="left"/>
      <w:pPr>
        <w:ind w:left="-21" w:firstLine="21"/>
      </w:pPr>
      <w:rPr>
        <w:rFonts w:cs="B Nazanin" w:hint="default"/>
        <w:i w:val="0"/>
        <w:iCs w:val="0"/>
        <w:sz w:val="32"/>
        <w:szCs w:val="32"/>
      </w:rPr>
    </w:lvl>
    <w:lvl w:ilvl="1">
      <w:start w:val="1"/>
      <w:numFmt w:val="decimal"/>
      <w:suff w:val="nothing"/>
      <w:lvlText w:val="%1-%2-"/>
      <w:lvlJc w:val="left"/>
      <w:pPr>
        <w:ind w:left="972" w:hanging="432"/>
      </w:pPr>
      <w:rPr>
        <w:rFonts w:cs="B Zar" w:hint="default"/>
        <w:b/>
        <w:bCs/>
        <w:i w:val="0"/>
        <w:iCs w:val="0"/>
      </w:rPr>
    </w:lvl>
    <w:lvl w:ilvl="2">
      <w:start w:val="1"/>
      <w:numFmt w:val="decimal"/>
      <w:suff w:val="nothing"/>
      <w:lvlText w:val="%1-%2-%3-"/>
      <w:lvlJc w:val="left"/>
      <w:pPr>
        <w:ind w:left="1327" w:firstLine="23"/>
      </w:pPr>
      <w:rPr>
        <w:rFonts w:ascii="Arial" w:hAnsi="Arial" w:cs="B Zar" w:hint="default"/>
        <w:b/>
        <w:bCs/>
        <w:i w:val="0"/>
        <w:iCs w:val="0"/>
      </w:rPr>
    </w:lvl>
    <w:lvl w:ilvl="3">
      <w:start w:val="1"/>
      <w:numFmt w:val="decimal"/>
      <w:suff w:val="nothing"/>
      <w:lvlText w:val="%1-%2-%3-%4-"/>
      <w:lvlJc w:val="left"/>
      <w:pPr>
        <w:ind w:left="1998" w:hanging="648"/>
      </w:pPr>
      <w:rPr>
        <w:rFonts w:cs="B Nazanin" w:hint="default"/>
        <w:i w:val="0"/>
        <w:iCs w:val="0"/>
      </w:rPr>
    </w:lvl>
    <w:lvl w:ilvl="4">
      <w:start w:val="1"/>
      <w:numFmt w:val="decimal"/>
      <w:suff w:val="space"/>
      <w:lvlText w:val="%1-%2-%3-%4-%5-"/>
      <w:lvlJc w:val="left"/>
      <w:pPr>
        <w:ind w:left="2418" w:hanging="792"/>
      </w:pPr>
      <w:rPr>
        <w:rFonts w:cs="B Nazanin" w:hint="default"/>
      </w:rPr>
    </w:lvl>
    <w:lvl w:ilvl="5">
      <w:start w:val="1"/>
      <w:numFmt w:val="decimal"/>
      <w:lvlText w:val="%1.%2.%3.%4.%5.%6."/>
      <w:lvlJc w:val="left"/>
      <w:pPr>
        <w:ind w:left="2922" w:hanging="936"/>
      </w:pPr>
      <w:rPr>
        <w:rFonts w:cs="Times New Roman" w:hint="default"/>
      </w:rPr>
    </w:lvl>
    <w:lvl w:ilvl="6">
      <w:start w:val="1"/>
      <w:numFmt w:val="decimal"/>
      <w:lvlText w:val="%1.%2.%3.%4.%5.%6.%7."/>
      <w:lvlJc w:val="left"/>
      <w:pPr>
        <w:ind w:left="3426" w:hanging="1080"/>
      </w:pPr>
      <w:rPr>
        <w:rFonts w:cs="Times New Roman" w:hint="default"/>
      </w:rPr>
    </w:lvl>
    <w:lvl w:ilvl="7">
      <w:start w:val="1"/>
      <w:numFmt w:val="decimal"/>
      <w:lvlText w:val="%1.%2.%3.%4.%5.%6.%7.%8."/>
      <w:lvlJc w:val="left"/>
      <w:pPr>
        <w:ind w:left="3930" w:hanging="1224"/>
      </w:pPr>
      <w:rPr>
        <w:rFonts w:cs="Times New Roman" w:hint="default"/>
      </w:rPr>
    </w:lvl>
    <w:lvl w:ilvl="8">
      <w:start w:val="1"/>
      <w:numFmt w:val="decimal"/>
      <w:lvlText w:val="%1.%2.%3.%4.%5.%6.%7.%8.%9."/>
      <w:lvlJc w:val="left"/>
      <w:pPr>
        <w:ind w:left="4506" w:hanging="1440"/>
      </w:pPr>
      <w:rPr>
        <w:rFonts w:cs="Times New Roman" w:hint="default"/>
      </w:rPr>
    </w:lvl>
  </w:abstractNum>
  <w:abstractNum w:abstractNumId="30" w15:restartNumberingAfterBreak="0">
    <w:nsid w:val="594D2201"/>
    <w:multiLevelType w:val="multilevel"/>
    <w:tmpl w:val="3D06831E"/>
    <w:lvl w:ilvl="0">
      <w:start w:val="1"/>
      <w:numFmt w:val="decimal"/>
      <w:suff w:val="nothing"/>
      <w:lvlText w:val="%1-"/>
      <w:lvlJc w:val="left"/>
      <w:pPr>
        <w:ind w:left="-21" w:firstLine="21"/>
      </w:pPr>
      <w:rPr>
        <w:rFonts w:cs="B Nazanin" w:hint="default"/>
        <w:i w:val="0"/>
        <w:iCs w:val="0"/>
        <w:sz w:val="32"/>
        <w:szCs w:val="32"/>
      </w:rPr>
    </w:lvl>
    <w:lvl w:ilvl="1">
      <w:start w:val="1"/>
      <w:numFmt w:val="decimal"/>
      <w:suff w:val="nothing"/>
      <w:lvlText w:val="%1-%2-"/>
      <w:lvlJc w:val="left"/>
      <w:pPr>
        <w:ind w:left="972" w:hanging="432"/>
      </w:pPr>
      <w:rPr>
        <w:rFonts w:cs="B Zar" w:hint="default"/>
        <w:b/>
        <w:bCs/>
        <w:i w:val="0"/>
        <w:iCs w:val="0"/>
      </w:rPr>
    </w:lvl>
    <w:lvl w:ilvl="2">
      <w:start w:val="1"/>
      <w:numFmt w:val="decimal"/>
      <w:suff w:val="nothing"/>
      <w:lvlText w:val="%1-%2-%3-"/>
      <w:lvlJc w:val="left"/>
      <w:pPr>
        <w:ind w:left="1327" w:firstLine="23"/>
      </w:pPr>
      <w:rPr>
        <w:rFonts w:ascii="Arial" w:hAnsi="Arial" w:cs="B Zar" w:hint="default"/>
        <w:b/>
        <w:bCs/>
        <w:i w:val="0"/>
        <w:iCs w:val="0"/>
      </w:rPr>
    </w:lvl>
    <w:lvl w:ilvl="3">
      <w:start w:val="1"/>
      <w:numFmt w:val="decimal"/>
      <w:suff w:val="nothing"/>
      <w:lvlText w:val="%1-%2-%3-%4-"/>
      <w:lvlJc w:val="left"/>
      <w:pPr>
        <w:ind w:left="1998" w:hanging="648"/>
      </w:pPr>
      <w:rPr>
        <w:rFonts w:cs="B Nazanin" w:hint="default"/>
        <w:i w:val="0"/>
        <w:iCs w:val="0"/>
      </w:rPr>
    </w:lvl>
    <w:lvl w:ilvl="4">
      <w:start w:val="1"/>
      <w:numFmt w:val="decimal"/>
      <w:suff w:val="space"/>
      <w:lvlText w:val="%1-%2-%3-%4-%5-"/>
      <w:lvlJc w:val="left"/>
      <w:pPr>
        <w:ind w:left="2418" w:hanging="792"/>
      </w:pPr>
      <w:rPr>
        <w:rFonts w:cs="B Nazanin" w:hint="default"/>
      </w:rPr>
    </w:lvl>
    <w:lvl w:ilvl="5">
      <w:start w:val="1"/>
      <w:numFmt w:val="decimal"/>
      <w:lvlText w:val="%1.%2.%3.%4.%5.%6."/>
      <w:lvlJc w:val="left"/>
      <w:pPr>
        <w:ind w:left="2922" w:hanging="936"/>
      </w:pPr>
      <w:rPr>
        <w:rFonts w:cs="Times New Roman" w:hint="default"/>
      </w:rPr>
    </w:lvl>
    <w:lvl w:ilvl="6">
      <w:start w:val="1"/>
      <w:numFmt w:val="decimal"/>
      <w:lvlText w:val="%1.%2.%3.%4.%5.%6.%7."/>
      <w:lvlJc w:val="left"/>
      <w:pPr>
        <w:ind w:left="3426" w:hanging="1080"/>
      </w:pPr>
      <w:rPr>
        <w:rFonts w:cs="Times New Roman" w:hint="default"/>
      </w:rPr>
    </w:lvl>
    <w:lvl w:ilvl="7">
      <w:start w:val="1"/>
      <w:numFmt w:val="decimal"/>
      <w:lvlText w:val="%1.%2.%3.%4.%5.%6.%7.%8."/>
      <w:lvlJc w:val="left"/>
      <w:pPr>
        <w:ind w:left="3930" w:hanging="1224"/>
      </w:pPr>
      <w:rPr>
        <w:rFonts w:cs="Times New Roman" w:hint="default"/>
      </w:rPr>
    </w:lvl>
    <w:lvl w:ilvl="8">
      <w:start w:val="1"/>
      <w:numFmt w:val="decimal"/>
      <w:lvlText w:val="%1.%2.%3.%4.%5.%6.%7.%8.%9."/>
      <w:lvlJc w:val="left"/>
      <w:pPr>
        <w:ind w:left="4506" w:hanging="1440"/>
      </w:pPr>
      <w:rPr>
        <w:rFonts w:cs="Times New Roman" w:hint="default"/>
      </w:rPr>
    </w:lvl>
  </w:abstractNum>
  <w:abstractNum w:abstractNumId="31" w15:restartNumberingAfterBreak="0">
    <w:nsid w:val="59E85C4E"/>
    <w:multiLevelType w:val="multilevel"/>
    <w:tmpl w:val="3D06831E"/>
    <w:lvl w:ilvl="0">
      <w:start w:val="1"/>
      <w:numFmt w:val="decimal"/>
      <w:suff w:val="nothing"/>
      <w:lvlText w:val="%1-"/>
      <w:lvlJc w:val="left"/>
      <w:pPr>
        <w:ind w:left="-21" w:firstLine="21"/>
      </w:pPr>
      <w:rPr>
        <w:rFonts w:cs="B Nazanin" w:hint="default"/>
        <w:i w:val="0"/>
        <w:iCs w:val="0"/>
        <w:sz w:val="32"/>
        <w:szCs w:val="32"/>
      </w:rPr>
    </w:lvl>
    <w:lvl w:ilvl="1">
      <w:start w:val="1"/>
      <w:numFmt w:val="decimal"/>
      <w:suff w:val="nothing"/>
      <w:lvlText w:val="%1-%2-"/>
      <w:lvlJc w:val="left"/>
      <w:pPr>
        <w:ind w:left="972" w:hanging="432"/>
      </w:pPr>
      <w:rPr>
        <w:rFonts w:cs="B Zar" w:hint="default"/>
        <w:b/>
        <w:bCs/>
        <w:i w:val="0"/>
        <w:iCs w:val="0"/>
      </w:rPr>
    </w:lvl>
    <w:lvl w:ilvl="2">
      <w:start w:val="1"/>
      <w:numFmt w:val="decimal"/>
      <w:suff w:val="nothing"/>
      <w:lvlText w:val="%1-%2-%3-"/>
      <w:lvlJc w:val="left"/>
      <w:pPr>
        <w:ind w:left="1327" w:firstLine="23"/>
      </w:pPr>
      <w:rPr>
        <w:rFonts w:ascii="Arial" w:hAnsi="Arial" w:cs="B Zar" w:hint="default"/>
        <w:b/>
        <w:bCs/>
        <w:i w:val="0"/>
        <w:iCs w:val="0"/>
      </w:rPr>
    </w:lvl>
    <w:lvl w:ilvl="3">
      <w:start w:val="1"/>
      <w:numFmt w:val="decimal"/>
      <w:suff w:val="nothing"/>
      <w:lvlText w:val="%1-%2-%3-%4-"/>
      <w:lvlJc w:val="left"/>
      <w:pPr>
        <w:ind w:left="1998" w:hanging="648"/>
      </w:pPr>
      <w:rPr>
        <w:rFonts w:cs="B Nazanin" w:hint="default"/>
        <w:i w:val="0"/>
        <w:iCs w:val="0"/>
      </w:rPr>
    </w:lvl>
    <w:lvl w:ilvl="4">
      <w:start w:val="1"/>
      <w:numFmt w:val="decimal"/>
      <w:suff w:val="space"/>
      <w:lvlText w:val="%1-%2-%3-%4-%5-"/>
      <w:lvlJc w:val="left"/>
      <w:pPr>
        <w:ind w:left="2418" w:hanging="792"/>
      </w:pPr>
      <w:rPr>
        <w:rFonts w:cs="B Nazanin" w:hint="default"/>
      </w:rPr>
    </w:lvl>
    <w:lvl w:ilvl="5">
      <w:start w:val="1"/>
      <w:numFmt w:val="decimal"/>
      <w:lvlText w:val="%1.%2.%3.%4.%5.%6."/>
      <w:lvlJc w:val="left"/>
      <w:pPr>
        <w:ind w:left="2922" w:hanging="936"/>
      </w:pPr>
      <w:rPr>
        <w:rFonts w:cs="Times New Roman" w:hint="default"/>
      </w:rPr>
    </w:lvl>
    <w:lvl w:ilvl="6">
      <w:start w:val="1"/>
      <w:numFmt w:val="decimal"/>
      <w:lvlText w:val="%1.%2.%3.%4.%5.%6.%7."/>
      <w:lvlJc w:val="left"/>
      <w:pPr>
        <w:ind w:left="3426" w:hanging="1080"/>
      </w:pPr>
      <w:rPr>
        <w:rFonts w:cs="Times New Roman" w:hint="default"/>
      </w:rPr>
    </w:lvl>
    <w:lvl w:ilvl="7">
      <w:start w:val="1"/>
      <w:numFmt w:val="decimal"/>
      <w:lvlText w:val="%1.%2.%3.%4.%5.%6.%7.%8."/>
      <w:lvlJc w:val="left"/>
      <w:pPr>
        <w:ind w:left="3930" w:hanging="1224"/>
      </w:pPr>
      <w:rPr>
        <w:rFonts w:cs="Times New Roman" w:hint="default"/>
      </w:rPr>
    </w:lvl>
    <w:lvl w:ilvl="8">
      <w:start w:val="1"/>
      <w:numFmt w:val="decimal"/>
      <w:lvlText w:val="%1.%2.%3.%4.%5.%6.%7.%8.%9."/>
      <w:lvlJc w:val="left"/>
      <w:pPr>
        <w:ind w:left="4506" w:hanging="1440"/>
      </w:pPr>
      <w:rPr>
        <w:rFonts w:cs="Times New Roman" w:hint="default"/>
      </w:rPr>
    </w:lvl>
  </w:abstractNum>
  <w:abstractNum w:abstractNumId="32" w15:restartNumberingAfterBreak="0">
    <w:nsid w:val="5C9807D0"/>
    <w:multiLevelType w:val="multilevel"/>
    <w:tmpl w:val="A1780D6A"/>
    <w:lvl w:ilvl="0">
      <w:start w:val="3"/>
      <w:numFmt w:val="decimal"/>
      <w:suff w:val="nothing"/>
      <w:lvlText w:val="%1-"/>
      <w:lvlJc w:val="left"/>
      <w:pPr>
        <w:ind w:left="-21" w:firstLine="21"/>
      </w:pPr>
      <w:rPr>
        <w:rFonts w:cs="B Nazanin" w:hint="default"/>
        <w:b w:val="0"/>
        <w:bCs/>
        <w:i w:val="0"/>
        <w:iCs w:val="0"/>
        <w:sz w:val="32"/>
        <w:szCs w:val="32"/>
      </w:rPr>
    </w:lvl>
    <w:lvl w:ilvl="1">
      <w:start w:val="1"/>
      <w:numFmt w:val="decimal"/>
      <w:suff w:val="nothing"/>
      <w:lvlText w:val="%1-%2-"/>
      <w:lvlJc w:val="left"/>
      <w:pPr>
        <w:ind w:left="972" w:hanging="432"/>
      </w:pPr>
      <w:rPr>
        <w:rFonts w:cs="B Zar" w:hint="default"/>
        <w:b/>
        <w:bCs/>
        <w:i w:val="0"/>
        <w:iCs w:val="0"/>
      </w:rPr>
    </w:lvl>
    <w:lvl w:ilvl="2">
      <w:start w:val="1"/>
      <w:numFmt w:val="decimal"/>
      <w:suff w:val="nothing"/>
      <w:lvlText w:val="%1-%2-%3-"/>
      <w:lvlJc w:val="left"/>
      <w:pPr>
        <w:ind w:left="1327" w:firstLine="23"/>
      </w:pPr>
      <w:rPr>
        <w:rFonts w:ascii="Arial" w:hAnsi="Arial" w:cs="B Zar" w:hint="default"/>
        <w:b/>
        <w:bCs/>
        <w:i w:val="0"/>
        <w:iCs w:val="0"/>
      </w:rPr>
    </w:lvl>
    <w:lvl w:ilvl="3">
      <w:start w:val="1"/>
      <w:numFmt w:val="decimal"/>
      <w:suff w:val="nothing"/>
      <w:lvlText w:val="%1-%2-%3-%4-"/>
      <w:lvlJc w:val="left"/>
      <w:pPr>
        <w:ind w:left="1998" w:hanging="648"/>
      </w:pPr>
      <w:rPr>
        <w:rFonts w:cs="B Nazanin" w:hint="default"/>
        <w:i w:val="0"/>
        <w:iCs w:val="0"/>
      </w:rPr>
    </w:lvl>
    <w:lvl w:ilvl="4">
      <w:start w:val="1"/>
      <w:numFmt w:val="decimal"/>
      <w:suff w:val="space"/>
      <w:lvlText w:val="%1-%2-%3-%4-%5-"/>
      <w:lvlJc w:val="left"/>
      <w:pPr>
        <w:ind w:left="2418" w:hanging="792"/>
      </w:pPr>
      <w:rPr>
        <w:rFonts w:cs="B Nazanin" w:hint="default"/>
      </w:rPr>
    </w:lvl>
    <w:lvl w:ilvl="5">
      <w:start w:val="1"/>
      <w:numFmt w:val="decimal"/>
      <w:lvlText w:val="%1.%2.%3.%4.%5.%6."/>
      <w:lvlJc w:val="left"/>
      <w:pPr>
        <w:ind w:left="2922" w:hanging="936"/>
      </w:pPr>
      <w:rPr>
        <w:rFonts w:cs="Times New Roman" w:hint="default"/>
      </w:rPr>
    </w:lvl>
    <w:lvl w:ilvl="6">
      <w:start w:val="1"/>
      <w:numFmt w:val="decimal"/>
      <w:lvlText w:val="%1.%2.%3.%4.%5.%6.%7."/>
      <w:lvlJc w:val="left"/>
      <w:pPr>
        <w:ind w:left="3426" w:hanging="1080"/>
      </w:pPr>
      <w:rPr>
        <w:rFonts w:cs="Times New Roman" w:hint="default"/>
      </w:rPr>
    </w:lvl>
    <w:lvl w:ilvl="7">
      <w:start w:val="1"/>
      <w:numFmt w:val="decimal"/>
      <w:lvlText w:val="%1.%2.%3.%4.%5.%6.%7.%8."/>
      <w:lvlJc w:val="left"/>
      <w:pPr>
        <w:ind w:left="3930" w:hanging="1224"/>
      </w:pPr>
      <w:rPr>
        <w:rFonts w:cs="Times New Roman" w:hint="default"/>
      </w:rPr>
    </w:lvl>
    <w:lvl w:ilvl="8">
      <w:start w:val="1"/>
      <w:numFmt w:val="decimal"/>
      <w:lvlText w:val="%1.%2.%3.%4.%5.%6.%7.%8.%9."/>
      <w:lvlJc w:val="left"/>
      <w:pPr>
        <w:ind w:left="4506" w:hanging="1440"/>
      </w:pPr>
      <w:rPr>
        <w:rFonts w:cs="Times New Roman" w:hint="default"/>
      </w:rPr>
    </w:lvl>
  </w:abstractNum>
  <w:abstractNum w:abstractNumId="33" w15:restartNumberingAfterBreak="0">
    <w:nsid w:val="713251CE"/>
    <w:multiLevelType w:val="multilevel"/>
    <w:tmpl w:val="AE6A8FEA"/>
    <w:lvl w:ilvl="0">
      <w:start w:val="3"/>
      <w:numFmt w:val="decimal"/>
      <w:suff w:val="nothing"/>
      <w:lvlText w:val="%1-"/>
      <w:lvlJc w:val="left"/>
      <w:pPr>
        <w:ind w:left="-21" w:firstLine="21"/>
      </w:pPr>
      <w:rPr>
        <w:rFonts w:cs="B Nazanin" w:hint="default"/>
        <w:b w:val="0"/>
        <w:bCs/>
        <w:i w:val="0"/>
        <w:iCs w:val="0"/>
        <w:sz w:val="28"/>
        <w:szCs w:val="28"/>
      </w:rPr>
    </w:lvl>
    <w:lvl w:ilvl="1">
      <w:start w:val="1"/>
      <w:numFmt w:val="decimal"/>
      <w:suff w:val="nothing"/>
      <w:lvlText w:val="%1-%2-"/>
      <w:lvlJc w:val="left"/>
      <w:pPr>
        <w:ind w:left="432" w:hanging="432"/>
      </w:pPr>
      <w:rPr>
        <w:rFonts w:cs="B Zar" w:hint="default"/>
        <w:b/>
        <w:bCs/>
        <w:i w:val="0"/>
        <w:iCs w:val="0"/>
      </w:rPr>
    </w:lvl>
    <w:lvl w:ilvl="2">
      <w:start w:val="1"/>
      <w:numFmt w:val="decimal"/>
      <w:suff w:val="nothing"/>
      <w:lvlText w:val="%1-%2-%3-"/>
      <w:lvlJc w:val="left"/>
      <w:pPr>
        <w:ind w:left="1327" w:firstLine="23"/>
      </w:pPr>
      <w:rPr>
        <w:rFonts w:ascii="Arial" w:hAnsi="Arial" w:cs="B Zar" w:hint="default"/>
        <w:b/>
        <w:bCs/>
        <w:i w:val="0"/>
        <w:iCs w:val="0"/>
      </w:rPr>
    </w:lvl>
    <w:lvl w:ilvl="3">
      <w:start w:val="1"/>
      <w:numFmt w:val="decimal"/>
      <w:suff w:val="nothing"/>
      <w:lvlText w:val="%1-%2-%3-%4-"/>
      <w:lvlJc w:val="left"/>
      <w:pPr>
        <w:ind w:left="1998" w:hanging="648"/>
      </w:pPr>
      <w:rPr>
        <w:rFonts w:cs="B Nazanin" w:hint="default"/>
        <w:i w:val="0"/>
        <w:iCs w:val="0"/>
      </w:rPr>
    </w:lvl>
    <w:lvl w:ilvl="4">
      <w:start w:val="1"/>
      <w:numFmt w:val="decimal"/>
      <w:suff w:val="space"/>
      <w:lvlText w:val="%1-%2-%3-%4-%5-"/>
      <w:lvlJc w:val="left"/>
      <w:pPr>
        <w:ind w:left="2418" w:hanging="792"/>
      </w:pPr>
      <w:rPr>
        <w:rFonts w:cs="B Nazanin" w:hint="default"/>
      </w:rPr>
    </w:lvl>
    <w:lvl w:ilvl="5">
      <w:start w:val="1"/>
      <w:numFmt w:val="decimal"/>
      <w:lvlText w:val="%1.%2.%3.%4.%5.%6."/>
      <w:lvlJc w:val="left"/>
      <w:pPr>
        <w:ind w:left="2922" w:hanging="936"/>
      </w:pPr>
      <w:rPr>
        <w:rFonts w:cs="Times New Roman" w:hint="default"/>
      </w:rPr>
    </w:lvl>
    <w:lvl w:ilvl="6">
      <w:start w:val="1"/>
      <w:numFmt w:val="decimal"/>
      <w:lvlText w:val="%1.%2.%3.%4.%5.%6.%7."/>
      <w:lvlJc w:val="left"/>
      <w:pPr>
        <w:ind w:left="3426" w:hanging="1080"/>
      </w:pPr>
      <w:rPr>
        <w:rFonts w:cs="Times New Roman" w:hint="default"/>
      </w:rPr>
    </w:lvl>
    <w:lvl w:ilvl="7">
      <w:start w:val="1"/>
      <w:numFmt w:val="decimal"/>
      <w:lvlText w:val="%1.%2.%3.%4.%5.%6.%7.%8."/>
      <w:lvlJc w:val="left"/>
      <w:pPr>
        <w:ind w:left="3930" w:hanging="1224"/>
      </w:pPr>
      <w:rPr>
        <w:rFonts w:cs="Times New Roman" w:hint="default"/>
      </w:rPr>
    </w:lvl>
    <w:lvl w:ilvl="8">
      <w:start w:val="1"/>
      <w:numFmt w:val="decimal"/>
      <w:lvlText w:val="%1.%2.%3.%4.%5.%6.%7.%8.%9."/>
      <w:lvlJc w:val="left"/>
      <w:pPr>
        <w:ind w:left="4506" w:hanging="1440"/>
      </w:pPr>
      <w:rPr>
        <w:rFonts w:cs="Times New Roman" w:hint="default"/>
      </w:rPr>
    </w:lvl>
  </w:abstractNum>
  <w:abstractNum w:abstractNumId="34" w15:restartNumberingAfterBreak="0">
    <w:nsid w:val="71407FE3"/>
    <w:multiLevelType w:val="multilevel"/>
    <w:tmpl w:val="3D06831E"/>
    <w:lvl w:ilvl="0">
      <w:start w:val="1"/>
      <w:numFmt w:val="decimal"/>
      <w:suff w:val="nothing"/>
      <w:lvlText w:val="%1-"/>
      <w:lvlJc w:val="left"/>
      <w:pPr>
        <w:ind w:left="-21" w:firstLine="21"/>
      </w:pPr>
      <w:rPr>
        <w:rFonts w:cs="B Nazanin" w:hint="default"/>
        <w:i w:val="0"/>
        <w:iCs w:val="0"/>
        <w:sz w:val="32"/>
        <w:szCs w:val="32"/>
      </w:rPr>
    </w:lvl>
    <w:lvl w:ilvl="1">
      <w:start w:val="1"/>
      <w:numFmt w:val="decimal"/>
      <w:suff w:val="nothing"/>
      <w:lvlText w:val="%1-%2-"/>
      <w:lvlJc w:val="left"/>
      <w:pPr>
        <w:ind w:left="972" w:hanging="432"/>
      </w:pPr>
      <w:rPr>
        <w:rFonts w:cs="B Zar" w:hint="default"/>
        <w:b/>
        <w:bCs/>
        <w:i w:val="0"/>
        <w:iCs w:val="0"/>
      </w:rPr>
    </w:lvl>
    <w:lvl w:ilvl="2">
      <w:start w:val="1"/>
      <w:numFmt w:val="decimal"/>
      <w:suff w:val="nothing"/>
      <w:lvlText w:val="%1-%2-%3-"/>
      <w:lvlJc w:val="left"/>
      <w:pPr>
        <w:ind w:left="1327" w:firstLine="23"/>
      </w:pPr>
      <w:rPr>
        <w:rFonts w:ascii="Arial" w:hAnsi="Arial" w:cs="B Zar" w:hint="default"/>
        <w:b/>
        <w:bCs/>
        <w:i w:val="0"/>
        <w:iCs w:val="0"/>
      </w:rPr>
    </w:lvl>
    <w:lvl w:ilvl="3">
      <w:start w:val="1"/>
      <w:numFmt w:val="decimal"/>
      <w:suff w:val="nothing"/>
      <w:lvlText w:val="%1-%2-%3-%4-"/>
      <w:lvlJc w:val="left"/>
      <w:pPr>
        <w:ind w:left="1998" w:hanging="648"/>
      </w:pPr>
      <w:rPr>
        <w:rFonts w:cs="B Nazanin" w:hint="default"/>
        <w:i w:val="0"/>
        <w:iCs w:val="0"/>
      </w:rPr>
    </w:lvl>
    <w:lvl w:ilvl="4">
      <w:start w:val="1"/>
      <w:numFmt w:val="decimal"/>
      <w:suff w:val="space"/>
      <w:lvlText w:val="%1-%2-%3-%4-%5-"/>
      <w:lvlJc w:val="left"/>
      <w:pPr>
        <w:ind w:left="2418" w:hanging="792"/>
      </w:pPr>
      <w:rPr>
        <w:rFonts w:cs="B Nazanin" w:hint="default"/>
      </w:rPr>
    </w:lvl>
    <w:lvl w:ilvl="5">
      <w:start w:val="1"/>
      <w:numFmt w:val="decimal"/>
      <w:lvlText w:val="%1.%2.%3.%4.%5.%6."/>
      <w:lvlJc w:val="left"/>
      <w:pPr>
        <w:ind w:left="2922" w:hanging="936"/>
      </w:pPr>
      <w:rPr>
        <w:rFonts w:cs="Times New Roman" w:hint="default"/>
      </w:rPr>
    </w:lvl>
    <w:lvl w:ilvl="6">
      <w:start w:val="1"/>
      <w:numFmt w:val="decimal"/>
      <w:lvlText w:val="%1.%2.%3.%4.%5.%6.%7."/>
      <w:lvlJc w:val="left"/>
      <w:pPr>
        <w:ind w:left="3426" w:hanging="1080"/>
      </w:pPr>
      <w:rPr>
        <w:rFonts w:cs="Times New Roman" w:hint="default"/>
      </w:rPr>
    </w:lvl>
    <w:lvl w:ilvl="7">
      <w:start w:val="1"/>
      <w:numFmt w:val="decimal"/>
      <w:lvlText w:val="%1.%2.%3.%4.%5.%6.%7.%8."/>
      <w:lvlJc w:val="left"/>
      <w:pPr>
        <w:ind w:left="3930" w:hanging="1224"/>
      </w:pPr>
      <w:rPr>
        <w:rFonts w:cs="Times New Roman" w:hint="default"/>
      </w:rPr>
    </w:lvl>
    <w:lvl w:ilvl="8">
      <w:start w:val="1"/>
      <w:numFmt w:val="decimal"/>
      <w:lvlText w:val="%1.%2.%3.%4.%5.%6.%7.%8.%9."/>
      <w:lvlJc w:val="left"/>
      <w:pPr>
        <w:ind w:left="4506" w:hanging="1440"/>
      </w:pPr>
      <w:rPr>
        <w:rFonts w:cs="Times New Roman" w:hint="default"/>
      </w:rPr>
    </w:lvl>
  </w:abstractNum>
  <w:abstractNum w:abstractNumId="35" w15:restartNumberingAfterBreak="0">
    <w:nsid w:val="76E33EF8"/>
    <w:multiLevelType w:val="multilevel"/>
    <w:tmpl w:val="3D06831E"/>
    <w:lvl w:ilvl="0">
      <w:start w:val="1"/>
      <w:numFmt w:val="decimal"/>
      <w:suff w:val="nothing"/>
      <w:lvlText w:val="%1-"/>
      <w:lvlJc w:val="left"/>
      <w:pPr>
        <w:ind w:left="-21" w:firstLine="21"/>
      </w:pPr>
      <w:rPr>
        <w:rFonts w:cs="B Nazanin" w:hint="default"/>
        <w:i w:val="0"/>
        <w:iCs w:val="0"/>
        <w:sz w:val="32"/>
        <w:szCs w:val="32"/>
      </w:rPr>
    </w:lvl>
    <w:lvl w:ilvl="1">
      <w:start w:val="1"/>
      <w:numFmt w:val="decimal"/>
      <w:suff w:val="nothing"/>
      <w:lvlText w:val="%1-%2-"/>
      <w:lvlJc w:val="left"/>
      <w:pPr>
        <w:ind w:left="972" w:hanging="432"/>
      </w:pPr>
      <w:rPr>
        <w:rFonts w:cs="B Zar" w:hint="default"/>
        <w:b/>
        <w:bCs/>
        <w:i w:val="0"/>
        <w:iCs w:val="0"/>
      </w:rPr>
    </w:lvl>
    <w:lvl w:ilvl="2">
      <w:start w:val="1"/>
      <w:numFmt w:val="decimal"/>
      <w:suff w:val="nothing"/>
      <w:lvlText w:val="%1-%2-%3-"/>
      <w:lvlJc w:val="left"/>
      <w:pPr>
        <w:ind w:left="1327" w:firstLine="23"/>
      </w:pPr>
      <w:rPr>
        <w:rFonts w:ascii="Arial" w:hAnsi="Arial" w:cs="B Zar" w:hint="default"/>
        <w:b/>
        <w:bCs/>
        <w:i w:val="0"/>
        <w:iCs w:val="0"/>
      </w:rPr>
    </w:lvl>
    <w:lvl w:ilvl="3">
      <w:start w:val="1"/>
      <w:numFmt w:val="decimal"/>
      <w:suff w:val="nothing"/>
      <w:lvlText w:val="%1-%2-%3-%4-"/>
      <w:lvlJc w:val="left"/>
      <w:pPr>
        <w:ind w:left="1998" w:hanging="648"/>
      </w:pPr>
      <w:rPr>
        <w:rFonts w:cs="B Nazanin" w:hint="default"/>
        <w:i w:val="0"/>
        <w:iCs w:val="0"/>
      </w:rPr>
    </w:lvl>
    <w:lvl w:ilvl="4">
      <w:start w:val="1"/>
      <w:numFmt w:val="decimal"/>
      <w:suff w:val="space"/>
      <w:lvlText w:val="%1-%2-%3-%4-%5-"/>
      <w:lvlJc w:val="left"/>
      <w:pPr>
        <w:ind w:left="2418" w:hanging="792"/>
      </w:pPr>
      <w:rPr>
        <w:rFonts w:cs="B Nazanin" w:hint="default"/>
      </w:rPr>
    </w:lvl>
    <w:lvl w:ilvl="5">
      <w:start w:val="1"/>
      <w:numFmt w:val="decimal"/>
      <w:lvlText w:val="%1.%2.%3.%4.%5.%6."/>
      <w:lvlJc w:val="left"/>
      <w:pPr>
        <w:ind w:left="2922" w:hanging="936"/>
      </w:pPr>
      <w:rPr>
        <w:rFonts w:cs="Times New Roman" w:hint="default"/>
      </w:rPr>
    </w:lvl>
    <w:lvl w:ilvl="6">
      <w:start w:val="1"/>
      <w:numFmt w:val="decimal"/>
      <w:lvlText w:val="%1.%2.%3.%4.%5.%6.%7."/>
      <w:lvlJc w:val="left"/>
      <w:pPr>
        <w:ind w:left="3426" w:hanging="1080"/>
      </w:pPr>
      <w:rPr>
        <w:rFonts w:cs="Times New Roman" w:hint="default"/>
      </w:rPr>
    </w:lvl>
    <w:lvl w:ilvl="7">
      <w:start w:val="1"/>
      <w:numFmt w:val="decimal"/>
      <w:lvlText w:val="%1.%2.%3.%4.%5.%6.%7.%8."/>
      <w:lvlJc w:val="left"/>
      <w:pPr>
        <w:ind w:left="3930" w:hanging="1224"/>
      </w:pPr>
      <w:rPr>
        <w:rFonts w:cs="Times New Roman" w:hint="default"/>
      </w:rPr>
    </w:lvl>
    <w:lvl w:ilvl="8">
      <w:start w:val="1"/>
      <w:numFmt w:val="decimal"/>
      <w:lvlText w:val="%1.%2.%3.%4.%5.%6.%7.%8.%9."/>
      <w:lvlJc w:val="left"/>
      <w:pPr>
        <w:ind w:left="4506" w:hanging="1440"/>
      </w:pPr>
      <w:rPr>
        <w:rFonts w:cs="Times New Roman" w:hint="default"/>
      </w:rPr>
    </w:lvl>
  </w:abstractNum>
  <w:abstractNum w:abstractNumId="36" w15:restartNumberingAfterBreak="0">
    <w:nsid w:val="77B81E86"/>
    <w:multiLevelType w:val="multilevel"/>
    <w:tmpl w:val="3D06831E"/>
    <w:lvl w:ilvl="0">
      <w:start w:val="1"/>
      <w:numFmt w:val="decimal"/>
      <w:suff w:val="nothing"/>
      <w:lvlText w:val="%1-"/>
      <w:lvlJc w:val="left"/>
      <w:pPr>
        <w:ind w:left="-21" w:firstLine="21"/>
      </w:pPr>
      <w:rPr>
        <w:rFonts w:cs="B Nazanin" w:hint="default"/>
        <w:i w:val="0"/>
        <w:iCs w:val="0"/>
        <w:sz w:val="32"/>
        <w:szCs w:val="32"/>
      </w:rPr>
    </w:lvl>
    <w:lvl w:ilvl="1">
      <w:start w:val="1"/>
      <w:numFmt w:val="decimal"/>
      <w:suff w:val="nothing"/>
      <w:lvlText w:val="%1-%2-"/>
      <w:lvlJc w:val="left"/>
      <w:pPr>
        <w:ind w:left="972" w:hanging="432"/>
      </w:pPr>
      <w:rPr>
        <w:rFonts w:cs="B Zar" w:hint="default"/>
        <w:b/>
        <w:bCs/>
        <w:i w:val="0"/>
        <w:iCs w:val="0"/>
      </w:rPr>
    </w:lvl>
    <w:lvl w:ilvl="2">
      <w:start w:val="1"/>
      <w:numFmt w:val="decimal"/>
      <w:suff w:val="nothing"/>
      <w:lvlText w:val="%1-%2-%3-"/>
      <w:lvlJc w:val="left"/>
      <w:pPr>
        <w:ind w:left="1327" w:firstLine="23"/>
      </w:pPr>
      <w:rPr>
        <w:rFonts w:ascii="Arial" w:hAnsi="Arial" w:cs="B Zar" w:hint="default"/>
        <w:b/>
        <w:bCs/>
        <w:i w:val="0"/>
        <w:iCs w:val="0"/>
      </w:rPr>
    </w:lvl>
    <w:lvl w:ilvl="3">
      <w:start w:val="1"/>
      <w:numFmt w:val="decimal"/>
      <w:suff w:val="nothing"/>
      <w:lvlText w:val="%1-%2-%3-%4-"/>
      <w:lvlJc w:val="left"/>
      <w:pPr>
        <w:ind w:left="1998" w:hanging="648"/>
      </w:pPr>
      <w:rPr>
        <w:rFonts w:cs="B Nazanin" w:hint="default"/>
        <w:i w:val="0"/>
        <w:iCs w:val="0"/>
      </w:rPr>
    </w:lvl>
    <w:lvl w:ilvl="4">
      <w:start w:val="1"/>
      <w:numFmt w:val="decimal"/>
      <w:suff w:val="space"/>
      <w:lvlText w:val="%1-%2-%3-%4-%5-"/>
      <w:lvlJc w:val="left"/>
      <w:pPr>
        <w:ind w:left="2418" w:hanging="792"/>
      </w:pPr>
      <w:rPr>
        <w:rFonts w:cs="B Nazanin" w:hint="default"/>
      </w:rPr>
    </w:lvl>
    <w:lvl w:ilvl="5">
      <w:start w:val="1"/>
      <w:numFmt w:val="decimal"/>
      <w:lvlText w:val="%1.%2.%3.%4.%5.%6."/>
      <w:lvlJc w:val="left"/>
      <w:pPr>
        <w:ind w:left="2922" w:hanging="936"/>
      </w:pPr>
      <w:rPr>
        <w:rFonts w:cs="Times New Roman" w:hint="default"/>
      </w:rPr>
    </w:lvl>
    <w:lvl w:ilvl="6">
      <w:start w:val="1"/>
      <w:numFmt w:val="decimal"/>
      <w:lvlText w:val="%1.%2.%3.%4.%5.%6.%7."/>
      <w:lvlJc w:val="left"/>
      <w:pPr>
        <w:ind w:left="3426" w:hanging="1080"/>
      </w:pPr>
      <w:rPr>
        <w:rFonts w:cs="Times New Roman" w:hint="default"/>
      </w:rPr>
    </w:lvl>
    <w:lvl w:ilvl="7">
      <w:start w:val="1"/>
      <w:numFmt w:val="decimal"/>
      <w:lvlText w:val="%1.%2.%3.%4.%5.%6.%7.%8."/>
      <w:lvlJc w:val="left"/>
      <w:pPr>
        <w:ind w:left="3930" w:hanging="1224"/>
      </w:pPr>
      <w:rPr>
        <w:rFonts w:cs="Times New Roman" w:hint="default"/>
      </w:rPr>
    </w:lvl>
    <w:lvl w:ilvl="8">
      <w:start w:val="1"/>
      <w:numFmt w:val="decimal"/>
      <w:lvlText w:val="%1.%2.%3.%4.%5.%6.%7.%8.%9."/>
      <w:lvlJc w:val="left"/>
      <w:pPr>
        <w:ind w:left="4506" w:hanging="1440"/>
      </w:pPr>
      <w:rPr>
        <w:rFonts w:cs="Times New Roman" w:hint="default"/>
      </w:rPr>
    </w:lvl>
  </w:abstractNum>
  <w:abstractNum w:abstractNumId="37" w15:restartNumberingAfterBreak="0">
    <w:nsid w:val="7D4F16F4"/>
    <w:multiLevelType w:val="multilevel"/>
    <w:tmpl w:val="A1780D6A"/>
    <w:lvl w:ilvl="0">
      <w:start w:val="3"/>
      <w:numFmt w:val="decimal"/>
      <w:suff w:val="nothing"/>
      <w:lvlText w:val="%1-"/>
      <w:lvlJc w:val="left"/>
      <w:pPr>
        <w:ind w:left="-21" w:firstLine="21"/>
      </w:pPr>
      <w:rPr>
        <w:rFonts w:cs="B Nazanin" w:hint="default"/>
        <w:b w:val="0"/>
        <w:bCs/>
        <w:i w:val="0"/>
        <w:iCs w:val="0"/>
        <w:sz w:val="32"/>
        <w:szCs w:val="32"/>
      </w:rPr>
    </w:lvl>
    <w:lvl w:ilvl="1">
      <w:start w:val="1"/>
      <w:numFmt w:val="decimal"/>
      <w:suff w:val="nothing"/>
      <w:lvlText w:val="%1-%2-"/>
      <w:lvlJc w:val="left"/>
      <w:pPr>
        <w:ind w:left="972" w:hanging="432"/>
      </w:pPr>
      <w:rPr>
        <w:rFonts w:cs="B Zar" w:hint="default"/>
        <w:b/>
        <w:bCs/>
        <w:i w:val="0"/>
        <w:iCs w:val="0"/>
      </w:rPr>
    </w:lvl>
    <w:lvl w:ilvl="2">
      <w:start w:val="1"/>
      <w:numFmt w:val="decimal"/>
      <w:suff w:val="nothing"/>
      <w:lvlText w:val="%1-%2-%3-"/>
      <w:lvlJc w:val="left"/>
      <w:pPr>
        <w:ind w:left="1327" w:firstLine="23"/>
      </w:pPr>
      <w:rPr>
        <w:rFonts w:ascii="Arial" w:hAnsi="Arial" w:cs="B Zar" w:hint="default"/>
        <w:b/>
        <w:bCs/>
        <w:i w:val="0"/>
        <w:iCs w:val="0"/>
      </w:rPr>
    </w:lvl>
    <w:lvl w:ilvl="3">
      <w:start w:val="1"/>
      <w:numFmt w:val="decimal"/>
      <w:suff w:val="nothing"/>
      <w:lvlText w:val="%1-%2-%3-%4-"/>
      <w:lvlJc w:val="left"/>
      <w:pPr>
        <w:ind w:left="1998" w:hanging="648"/>
      </w:pPr>
      <w:rPr>
        <w:rFonts w:cs="B Nazanin" w:hint="default"/>
        <w:i w:val="0"/>
        <w:iCs w:val="0"/>
      </w:rPr>
    </w:lvl>
    <w:lvl w:ilvl="4">
      <w:start w:val="1"/>
      <w:numFmt w:val="decimal"/>
      <w:suff w:val="space"/>
      <w:lvlText w:val="%1-%2-%3-%4-%5-"/>
      <w:lvlJc w:val="left"/>
      <w:pPr>
        <w:ind w:left="2418" w:hanging="792"/>
      </w:pPr>
      <w:rPr>
        <w:rFonts w:cs="B Nazanin" w:hint="default"/>
      </w:rPr>
    </w:lvl>
    <w:lvl w:ilvl="5">
      <w:start w:val="1"/>
      <w:numFmt w:val="decimal"/>
      <w:lvlText w:val="%1.%2.%3.%4.%5.%6."/>
      <w:lvlJc w:val="left"/>
      <w:pPr>
        <w:ind w:left="2922" w:hanging="936"/>
      </w:pPr>
      <w:rPr>
        <w:rFonts w:cs="Times New Roman" w:hint="default"/>
      </w:rPr>
    </w:lvl>
    <w:lvl w:ilvl="6">
      <w:start w:val="1"/>
      <w:numFmt w:val="decimal"/>
      <w:lvlText w:val="%1.%2.%3.%4.%5.%6.%7."/>
      <w:lvlJc w:val="left"/>
      <w:pPr>
        <w:ind w:left="3426" w:hanging="1080"/>
      </w:pPr>
      <w:rPr>
        <w:rFonts w:cs="Times New Roman" w:hint="default"/>
      </w:rPr>
    </w:lvl>
    <w:lvl w:ilvl="7">
      <w:start w:val="1"/>
      <w:numFmt w:val="decimal"/>
      <w:lvlText w:val="%1.%2.%3.%4.%5.%6.%7.%8."/>
      <w:lvlJc w:val="left"/>
      <w:pPr>
        <w:ind w:left="3930" w:hanging="1224"/>
      </w:pPr>
      <w:rPr>
        <w:rFonts w:cs="Times New Roman" w:hint="default"/>
      </w:rPr>
    </w:lvl>
    <w:lvl w:ilvl="8">
      <w:start w:val="1"/>
      <w:numFmt w:val="decimal"/>
      <w:lvlText w:val="%1.%2.%3.%4.%5.%6.%7.%8.%9."/>
      <w:lvlJc w:val="left"/>
      <w:pPr>
        <w:ind w:left="4506" w:hanging="1440"/>
      </w:pPr>
      <w:rPr>
        <w:rFonts w:cs="Times New Roman" w:hint="default"/>
      </w:rPr>
    </w:lvl>
  </w:abstractNum>
  <w:abstractNum w:abstractNumId="38" w15:restartNumberingAfterBreak="0">
    <w:nsid w:val="7D836ED2"/>
    <w:multiLevelType w:val="multilevel"/>
    <w:tmpl w:val="3D06831E"/>
    <w:lvl w:ilvl="0">
      <w:start w:val="1"/>
      <w:numFmt w:val="decimal"/>
      <w:suff w:val="nothing"/>
      <w:lvlText w:val="%1-"/>
      <w:lvlJc w:val="left"/>
      <w:pPr>
        <w:ind w:left="-21" w:firstLine="21"/>
      </w:pPr>
      <w:rPr>
        <w:rFonts w:cs="B Nazanin" w:hint="default"/>
        <w:i w:val="0"/>
        <w:iCs w:val="0"/>
        <w:sz w:val="32"/>
        <w:szCs w:val="32"/>
      </w:rPr>
    </w:lvl>
    <w:lvl w:ilvl="1">
      <w:start w:val="1"/>
      <w:numFmt w:val="decimal"/>
      <w:suff w:val="nothing"/>
      <w:lvlText w:val="%1-%2-"/>
      <w:lvlJc w:val="left"/>
      <w:pPr>
        <w:ind w:left="972" w:hanging="432"/>
      </w:pPr>
      <w:rPr>
        <w:rFonts w:cs="B Zar" w:hint="default"/>
        <w:b/>
        <w:bCs/>
        <w:i w:val="0"/>
        <w:iCs w:val="0"/>
      </w:rPr>
    </w:lvl>
    <w:lvl w:ilvl="2">
      <w:start w:val="1"/>
      <w:numFmt w:val="decimal"/>
      <w:suff w:val="nothing"/>
      <w:lvlText w:val="%1-%2-%3-"/>
      <w:lvlJc w:val="left"/>
      <w:pPr>
        <w:ind w:left="1327" w:firstLine="23"/>
      </w:pPr>
      <w:rPr>
        <w:rFonts w:ascii="Arial" w:hAnsi="Arial" w:cs="B Zar" w:hint="default"/>
        <w:b/>
        <w:bCs/>
        <w:i w:val="0"/>
        <w:iCs w:val="0"/>
      </w:rPr>
    </w:lvl>
    <w:lvl w:ilvl="3">
      <w:start w:val="1"/>
      <w:numFmt w:val="decimal"/>
      <w:suff w:val="nothing"/>
      <w:lvlText w:val="%1-%2-%3-%4-"/>
      <w:lvlJc w:val="left"/>
      <w:pPr>
        <w:ind w:left="1998" w:hanging="648"/>
      </w:pPr>
      <w:rPr>
        <w:rFonts w:cs="B Nazanin" w:hint="default"/>
        <w:i w:val="0"/>
        <w:iCs w:val="0"/>
      </w:rPr>
    </w:lvl>
    <w:lvl w:ilvl="4">
      <w:start w:val="1"/>
      <w:numFmt w:val="decimal"/>
      <w:suff w:val="space"/>
      <w:lvlText w:val="%1-%2-%3-%4-%5-"/>
      <w:lvlJc w:val="left"/>
      <w:pPr>
        <w:ind w:left="2418" w:hanging="792"/>
      </w:pPr>
      <w:rPr>
        <w:rFonts w:cs="B Nazanin" w:hint="default"/>
      </w:rPr>
    </w:lvl>
    <w:lvl w:ilvl="5">
      <w:start w:val="1"/>
      <w:numFmt w:val="decimal"/>
      <w:lvlText w:val="%1.%2.%3.%4.%5.%6."/>
      <w:lvlJc w:val="left"/>
      <w:pPr>
        <w:ind w:left="2922" w:hanging="936"/>
      </w:pPr>
      <w:rPr>
        <w:rFonts w:cs="Times New Roman" w:hint="default"/>
      </w:rPr>
    </w:lvl>
    <w:lvl w:ilvl="6">
      <w:start w:val="1"/>
      <w:numFmt w:val="decimal"/>
      <w:lvlText w:val="%1.%2.%3.%4.%5.%6.%7."/>
      <w:lvlJc w:val="left"/>
      <w:pPr>
        <w:ind w:left="3426" w:hanging="1080"/>
      </w:pPr>
      <w:rPr>
        <w:rFonts w:cs="Times New Roman" w:hint="default"/>
      </w:rPr>
    </w:lvl>
    <w:lvl w:ilvl="7">
      <w:start w:val="1"/>
      <w:numFmt w:val="decimal"/>
      <w:lvlText w:val="%1.%2.%3.%4.%5.%6.%7.%8."/>
      <w:lvlJc w:val="left"/>
      <w:pPr>
        <w:ind w:left="3930" w:hanging="1224"/>
      </w:pPr>
      <w:rPr>
        <w:rFonts w:cs="Times New Roman" w:hint="default"/>
      </w:rPr>
    </w:lvl>
    <w:lvl w:ilvl="8">
      <w:start w:val="1"/>
      <w:numFmt w:val="decimal"/>
      <w:lvlText w:val="%1.%2.%3.%4.%5.%6.%7.%8.%9."/>
      <w:lvlJc w:val="left"/>
      <w:pPr>
        <w:ind w:left="4506" w:hanging="1440"/>
      </w:pPr>
      <w:rPr>
        <w:rFonts w:cs="Times New Roman" w:hint="default"/>
      </w:rPr>
    </w:lvl>
  </w:abstractNum>
  <w:abstractNum w:abstractNumId="39" w15:restartNumberingAfterBreak="0">
    <w:nsid w:val="7FE36906"/>
    <w:multiLevelType w:val="multilevel"/>
    <w:tmpl w:val="3D06831E"/>
    <w:lvl w:ilvl="0">
      <w:start w:val="1"/>
      <w:numFmt w:val="decimal"/>
      <w:suff w:val="nothing"/>
      <w:lvlText w:val="%1-"/>
      <w:lvlJc w:val="left"/>
      <w:pPr>
        <w:ind w:left="-21" w:firstLine="21"/>
      </w:pPr>
      <w:rPr>
        <w:rFonts w:cs="B Nazanin" w:hint="default"/>
        <w:i w:val="0"/>
        <w:iCs w:val="0"/>
        <w:sz w:val="32"/>
        <w:szCs w:val="32"/>
      </w:rPr>
    </w:lvl>
    <w:lvl w:ilvl="1">
      <w:start w:val="1"/>
      <w:numFmt w:val="decimal"/>
      <w:suff w:val="nothing"/>
      <w:lvlText w:val="%1-%2-"/>
      <w:lvlJc w:val="left"/>
      <w:pPr>
        <w:ind w:left="972" w:hanging="432"/>
      </w:pPr>
      <w:rPr>
        <w:rFonts w:cs="B Zar" w:hint="default"/>
        <w:b/>
        <w:bCs/>
        <w:i w:val="0"/>
        <w:iCs w:val="0"/>
      </w:rPr>
    </w:lvl>
    <w:lvl w:ilvl="2">
      <w:start w:val="1"/>
      <w:numFmt w:val="decimal"/>
      <w:suff w:val="nothing"/>
      <w:lvlText w:val="%1-%2-%3-"/>
      <w:lvlJc w:val="left"/>
      <w:pPr>
        <w:ind w:left="1327" w:firstLine="23"/>
      </w:pPr>
      <w:rPr>
        <w:rFonts w:ascii="Arial" w:hAnsi="Arial" w:cs="B Zar" w:hint="default"/>
        <w:b/>
        <w:bCs/>
        <w:i w:val="0"/>
        <w:iCs w:val="0"/>
      </w:rPr>
    </w:lvl>
    <w:lvl w:ilvl="3">
      <w:start w:val="1"/>
      <w:numFmt w:val="decimal"/>
      <w:suff w:val="nothing"/>
      <w:lvlText w:val="%1-%2-%3-%4-"/>
      <w:lvlJc w:val="left"/>
      <w:pPr>
        <w:ind w:left="1998" w:hanging="648"/>
      </w:pPr>
      <w:rPr>
        <w:rFonts w:cs="B Nazanin" w:hint="default"/>
        <w:i w:val="0"/>
        <w:iCs w:val="0"/>
      </w:rPr>
    </w:lvl>
    <w:lvl w:ilvl="4">
      <w:start w:val="1"/>
      <w:numFmt w:val="decimal"/>
      <w:suff w:val="space"/>
      <w:lvlText w:val="%1-%2-%3-%4-%5-"/>
      <w:lvlJc w:val="left"/>
      <w:pPr>
        <w:ind w:left="2418" w:hanging="792"/>
      </w:pPr>
      <w:rPr>
        <w:rFonts w:cs="B Nazanin" w:hint="default"/>
      </w:rPr>
    </w:lvl>
    <w:lvl w:ilvl="5">
      <w:start w:val="1"/>
      <w:numFmt w:val="decimal"/>
      <w:lvlText w:val="%1.%2.%3.%4.%5.%6."/>
      <w:lvlJc w:val="left"/>
      <w:pPr>
        <w:ind w:left="2922" w:hanging="936"/>
      </w:pPr>
      <w:rPr>
        <w:rFonts w:cs="Times New Roman" w:hint="default"/>
      </w:rPr>
    </w:lvl>
    <w:lvl w:ilvl="6">
      <w:start w:val="1"/>
      <w:numFmt w:val="decimal"/>
      <w:lvlText w:val="%1.%2.%3.%4.%5.%6.%7."/>
      <w:lvlJc w:val="left"/>
      <w:pPr>
        <w:ind w:left="3426" w:hanging="1080"/>
      </w:pPr>
      <w:rPr>
        <w:rFonts w:cs="Times New Roman" w:hint="default"/>
      </w:rPr>
    </w:lvl>
    <w:lvl w:ilvl="7">
      <w:start w:val="1"/>
      <w:numFmt w:val="decimal"/>
      <w:lvlText w:val="%1.%2.%3.%4.%5.%6.%7.%8."/>
      <w:lvlJc w:val="left"/>
      <w:pPr>
        <w:ind w:left="3930" w:hanging="1224"/>
      </w:pPr>
      <w:rPr>
        <w:rFonts w:cs="Times New Roman" w:hint="default"/>
      </w:rPr>
    </w:lvl>
    <w:lvl w:ilvl="8">
      <w:start w:val="1"/>
      <w:numFmt w:val="decimal"/>
      <w:lvlText w:val="%1.%2.%3.%4.%5.%6.%7.%8.%9."/>
      <w:lvlJc w:val="left"/>
      <w:pPr>
        <w:ind w:left="4506" w:hanging="1440"/>
      </w:pPr>
      <w:rPr>
        <w:rFonts w:cs="Times New Roman" w:hint="default"/>
      </w:rPr>
    </w:lvl>
  </w:abstractNum>
  <w:num w:numId="1">
    <w:abstractNumId w:val="18"/>
  </w:num>
  <w:num w:numId="2">
    <w:abstractNumId w:val="17"/>
  </w:num>
  <w:num w:numId="3">
    <w:abstractNumId w:val="27"/>
  </w:num>
  <w:num w:numId="4">
    <w:abstractNumId w:val="6"/>
  </w:num>
  <w:num w:numId="5">
    <w:abstractNumId w:val="21"/>
  </w:num>
  <w:num w:numId="6">
    <w:abstractNumId w:val="21"/>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34"/>
  </w:num>
  <w:num w:numId="8">
    <w:abstractNumId w:val="16"/>
  </w:num>
  <w:num w:numId="9">
    <w:abstractNumId w:val="33"/>
  </w:num>
  <w:num w:numId="10">
    <w:abstractNumId w:val="37"/>
  </w:num>
  <w:num w:numId="11">
    <w:abstractNumId w:val="32"/>
  </w:num>
  <w:num w:numId="12">
    <w:abstractNumId w:val="36"/>
  </w:num>
  <w:num w:numId="13">
    <w:abstractNumId w:val="38"/>
  </w:num>
  <w:num w:numId="14">
    <w:abstractNumId w:val="5"/>
  </w:num>
  <w:num w:numId="15">
    <w:abstractNumId w:val="35"/>
  </w:num>
  <w:num w:numId="16">
    <w:abstractNumId w:val="20"/>
  </w:num>
  <w:num w:numId="17">
    <w:abstractNumId w:val="31"/>
  </w:num>
  <w:num w:numId="18">
    <w:abstractNumId w:val="39"/>
  </w:num>
  <w:num w:numId="19">
    <w:abstractNumId w:val="19"/>
  </w:num>
  <w:num w:numId="20">
    <w:abstractNumId w:val="28"/>
  </w:num>
  <w:num w:numId="21">
    <w:abstractNumId w:val="30"/>
  </w:num>
  <w:num w:numId="22">
    <w:abstractNumId w:val="33"/>
    <w:lvlOverride w:ilvl="0">
      <w:lvl w:ilvl="0">
        <w:start w:val="3"/>
        <w:numFmt w:val="decimal"/>
        <w:suff w:val="nothing"/>
        <w:lvlText w:val="%1-"/>
        <w:lvlJc w:val="left"/>
        <w:pPr>
          <w:ind w:left="-21" w:firstLine="21"/>
        </w:pPr>
        <w:rPr>
          <w:rFonts w:cs="B Nazanin" w:hint="default"/>
          <w:b w:val="0"/>
          <w:bCs/>
          <w:i w:val="0"/>
          <w:iCs w:val="0"/>
          <w:sz w:val="32"/>
          <w:szCs w:val="32"/>
        </w:rPr>
      </w:lvl>
    </w:lvlOverride>
    <w:lvlOverride w:ilvl="1">
      <w:lvl w:ilvl="1">
        <w:start w:val="1"/>
        <w:numFmt w:val="decimal"/>
        <w:suff w:val="nothing"/>
        <w:lvlText w:val="%1-%2-"/>
        <w:lvlJc w:val="left"/>
        <w:pPr>
          <w:ind w:left="972" w:hanging="432"/>
        </w:pPr>
        <w:rPr>
          <w:rFonts w:cs="B Zar" w:hint="default"/>
          <w:b/>
          <w:bCs/>
          <w:i w:val="0"/>
          <w:iCs w:val="0"/>
        </w:rPr>
      </w:lvl>
    </w:lvlOverride>
    <w:lvlOverride w:ilvl="2">
      <w:lvl w:ilvl="2">
        <w:start w:val="1"/>
        <w:numFmt w:val="decimal"/>
        <w:suff w:val="nothing"/>
        <w:lvlText w:val="%1-%2-%3-"/>
        <w:lvlJc w:val="left"/>
        <w:pPr>
          <w:ind w:left="1327" w:firstLine="23"/>
        </w:pPr>
        <w:rPr>
          <w:rFonts w:ascii="Arial" w:hAnsi="Arial" w:cs="B Zar" w:hint="default"/>
          <w:b/>
          <w:bCs/>
          <w:i w:val="0"/>
          <w:iCs w:val="0"/>
        </w:rPr>
      </w:lvl>
    </w:lvlOverride>
    <w:lvlOverride w:ilvl="3">
      <w:lvl w:ilvl="3">
        <w:start w:val="1"/>
        <w:numFmt w:val="decimal"/>
        <w:suff w:val="nothing"/>
        <w:lvlText w:val="%1-%2-%3-%4-"/>
        <w:lvlJc w:val="left"/>
        <w:pPr>
          <w:ind w:left="1998" w:hanging="648"/>
        </w:pPr>
        <w:rPr>
          <w:rFonts w:cs="B Nazanin" w:hint="default"/>
          <w:i w:val="0"/>
          <w:iCs w:val="0"/>
        </w:rPr>
      </w:lvl>
    </w:lvlOverride>
    <w:lvlOverride w:ilvl="4">
      <w:lvl w:ilvl="4">
        <w:start w:val="1"/>
        <w:numFmt w:val="decimal"/>
        <w:suff w:val="space"/>
        <w:lvlText w:val="%1-%2-%3-%4-%5-"/>
        <w:lvlJc w:val="left"/>
        <w:pPr>
          <w:ind w:left="2418" w:hanging="792"/>
        </w:pPr>
        <w:rPr>
          <w:rFonts w:cs="B Nazanin" w:hint="default"/>
        </w:rPr>
      </w:lvl>
    </w:lvlOverride>
    <w:lvlOverride w:ilvl="5">
      <w:lvl w:ilvl="5">
        <w:start w:val="1"/>
        <w:numFmt w:val="decimal"/>
        <w:lvlText w:val="%1.%2.%3.%4.%5.%6."/>
        <w:lvlJc w:val="left"/>
        <w:pPr>
          <w:ind w:left="2922" w:hanging="936"/>
        </w:pPr>
        <w:rPr>
          <w:rFonts w:cs="Times New Roman" w:hint="default"/>
        </w:rPr>
      </w:lvl>
    </w:lvlOverride>
    <w:lvlOverride w:ilvl="6">
      <w:lvl w:ilvl="6">
        <w:start w:val="1"/>
        <w:numFmt w:val="decimal"/>
        <w:lvlText w:val="%1.%2.%3.%4.%5.%6.%7."/>
        <w:lvlJc w:val="left"/>
        <w:pPr>
          <w:ind w:left="3426" w:hanging="1080"/>
        </w:pPr>
        <w:rPr>
          <w:rFonts w:cs="Times New Roman" w:hint="default"/>
        </w:rPr>
      </w:lvl>
    </w:lvlOverride>
    <w:lvlOverride w:ilvl="7">
      <w:lvl w:ilvl="7">
        <w:start w:val="1"/>
        <w:numFmt w:val="decimal"/>
        <w:lvlText w:val="%1.%2.%3.%4.%5.%6.%7.%8."/>
        <w:lvlJc w:val="left"/>
        <w:pPr>
          <w:ind w:left="3930" w:hanging="1224"/>
        </w:pPr>
        <w:rPr>
          <w:rFonts w:cs="Times New Roman" w:hint="default"/>
        </w:rPr>
      </w:lvl>
    </w:lvlOverride>
    <w:lvlOverride w:ilvl="8">
      <w:lvl w:ilvl="8">
        <w:start w:val="1"/>
        <w:numFmt w:val="decimal"/>
        <w:lvlText w:val="%1.%2.%3.%4.%5.%6.%7.%8.%9."/>
        <w:lvlJc w:val="left"/>
        <w:pPr>
          <w:ind w:left="4506" w:hanging="1440"/>
        </w:pPr>
        <w:rPr>
          <w:rFonts w:cs="Times New Roman" w:hint="default"/>
        </w:rPr>
      </w:lvl>
    </w:lvlOverride>
  </w:num>
  <w:num w:numId="23">
    <w:abstractNumId w:val="22"/>
  </w:num>
  <w:num w:numId="24">
    <w:abstractNumId w:val="14"/>
  </w:num>
  <w:num w:numId="25">
    <w:abstractNumId w:val="8"/>
  </w:num>
  <w:num w:numId="26">
    <w:abstractNumId w:val="29"/>
  </w:num>
  <w:num w:numId="27">
    <w:abstractNumId w:val="9"/>
  </w:num>
  <w:num w:numId="28">
    <w:abstractNumId w:val="0"/>
  </w:num>
  <w:num w:numId="29">
    <w:abstractNumId w:val="1"/>
  </w:num>
  <w:num w:numId="30">
    <w:abstractNumId w:val="10"/>
  </w:num>
  <w:num w:numId="31">
    <w:abstractNumId w:val="15"/>
  </w:num>
  <w:num w:numId="32">
    <w:abstractNumId w:val="12"/>
  </w:num>
  <w:num w:numId="33">
    <w:abstractNumId w:val="3"/>
  </w:num>
  <w:num w:numId="34">
    <w:abstractNumId w:val="23"/>
  </w:num>
  <w:num w:numId="35">
    <w:abstractNumId w:val="2"/>
  </w:num>
  <w:num w:numId="36">
    <w:abstractNumId w:val="7"/>
  </w:num>
  <w:num w:numId="37">
    <w:abstractNumId w:val="13"/>
  </w:num>
  <w:num w:numId="38">
    <w:abstractNumId w:val="25"/>
  </w:num>
  <w:num w:numId="39">
    <w:abstractNumId w:val="24"/>
  </w:num>
  <w:num w:numId="40">
    <w:abstractNumId w:val="26"/>
  </w:num>
  <w:num w:numId="41">
    <w:abstractNumId w:val="4"/>
  </w:num>
  <w:num w:numId="42">
    <w:abstractNumId w:val="11"/>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embedTrueTypeFonts/>
  <w:embedSystemFonts/>
  <w:saveSubsetFonts/>
  <w:hideSpellingErrors/>
  <w:hideGrammaticalErrors/>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drawingGridHorizontalSpacing w:val="241"/>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869D6"/>
    <w:rsid w:val="00001641"/>
    <w:rsid w:val="00002B31"/>
    <w:rsid w:val="00004702"/>
    <w:rsid w:val="00004A65"/>
    <w:rsid w:val="000053C2"/>
    <w:rsid w:val="000064FC"/>
    <w:rsid w:val="000065D1"/>
    <w:rsid w:val="00006684"/>
    <w:rsid w:val="000066F7"/>
    <w:rsid w:val="00007A3D"/>
    <w:rsid w:val="000116D8"/>
    <w:rsid w:val="00011B39"/>
    <w:rsid w:val="00012EAF"/>
    <w:rsid w:val="0001423D"/>
    <w:rsid w:val="00014258"/>
    <w:rsid w:val="00014949"/>
    <w:rsid w:val="00015C6E"/>
    <w:rsid w:val="0001661E"/>
    <w:rsid w:val="000166A8"/>
    <w:rsid w:val="00020A1A"/>
    <w:rsid w:val="00020A9C"/>
    <w:rsid w:val="00021CBB"/>
    <w:rsid w:val="00023609"/>
    <w:rsid w:val="000252C1"/>
    <w:rsid w:val="000252EC"/>
    <w:rsid w:val="00025808"/>
    <w:rsid w:val="00025901"/>
    <w:rsid w:val="00025CE3"/>
    <w:rsid w:val="000268F5"/>
    <w:rsid w:val="00026D37"/>
    <w:rsid w:val="00026FCB"/>
    <w:rsid w:val="00030045"/>
    <w:rsid w:val="00030356"/>
    <w:rsid w:val="00031571"/>
    <w:rsid w:val="00031915"/>
    <w:rsid w:val="000336DA"/>
    <w:rsid w:val="00033EC4"/>
    <w:rsid w:val="0003429D"/>
    <w:rsid w:val="000347FA"/>
    <w:rsid w:val="00035C40"/>
    <w:rsid w:val="00036308"/>
    <w:rsid w:val="000363AC"/>
    <w:rsid w:val="000363B0"/>
    <w:rsid w:val="00036AC4"/>
    <w:rsid w:val="00036FB0"/>
    <w:rsid w:val="0004081F"/>
    <w:rsid w:val="000412CE"/>
    <w:rsid w:val="000414AD"/>
    <w:rsid w:val="00041560"/>
    <w:rsid w:val="0004387C"/>
    <w:rsid w:val="0004448D"/>
    <w:rsid w:val="00045535"/>
    <w:rsid w:val="000458F3"/>
    <w:rsid w:val="00046801"/>
    <w:rsid w:val="00047459"/>
    <w:rsid w:val="000479F7"/>
    <w:rsid w:val="00047BD8"/>
    <w:rsid w:val="00051173"/>
    <w:rsid w:val="00051443"/>
    <w:rsid w:val="00051614"/>
    <w:rsid w:val="00051944"/>
    <w:rsid w:val="00051C07"/>
    <w:rsid w:val="00051C14"/>
    <w:rsid w:val="00051FFE"/>
    <w:rsid w:val="00053291"/>
    <w:rsid w:val="00053A1F"/>
    <w:rsid w:val="00053AA9"/>
    <w:rsid w:val="00054512"/>
    <w:rsid w:val="0005562E"/>
    <w:rsid w:val="000564DE"/>
    <w:rsid w:val="00056E0E"/>
    <w:rsid w:val="00056FF6"/>
    <w:rsid w:val="00057381"/>
    <w:rsid w:val="00060533"/>
    <w:rsid w:val="00061254"/>
    <w:rsid w:val="00062AA9"/>
    <w:rsid w:val="00062D96"/>
    <w:rsid w:val="00062E1B"/>
    <w:rsid w:val="0006364B"/>
    <w:rsid w:val="00063789"/>
    <w:rsid w:val="000640F4"/>
    <w:rsid w:val="0006449B"/>
    <w:rsid w:val="000645A0"/>
    <w:rsid w:val="000646A7"/>
    <w:rsid w:val="00064DE3"/>
    <w:rsid w:val="00065676"/>
    <w:rsid w:val="00065848"/>
    <w:rsid w:val="000659A9"/>
    <w:rsid w:val="00065D25"/>
    <w:rsid w:val="000667B5"/>
    <w:rsid w:val="000706FC"/>
    <w:rsid w:val="00070E05"/>
    <w:rsid w:val="000727FB"/>
    <w:rsid w:val="00073D1A"/>
    <w:rsid w:val="00074B63"/>
    <w:rsid w:val="00075B9A"/>
    <w:rsid w:val="000766FA"/>
    <w:rsid w:val="00076943"/>
    <w:rsid w:val="000778C6"/>
    <w:rsid w:val="00080044"/>
    <w:rsid w:val="00080431"/>
    <w:rsid w:val="0008150B"/>
    <w:rsid w:val="00081C48"/>
    <w:rsid w:val="00081E35"/>
    <w:rsid w:val="00082124"/>
    <w:rsid w:val="0008266A"/>
    <w:rsid w:val="00083E4A"/>
    <w:rsid w:val="000841F9"/>
    <w:rsid w:val="000842EB"/>
    <w:rsid w:val="000843B8"/>
    <w:rsid w:val="000844F4"/>
    <w:rsid w:val="00084E23"/>
    <w:rsid w:val="000851A1"/>
    <w:rsid w:val="00085523"/>
    <w:rsid w:val="000856D1"/>
    <w:rsid w:val="00086A32"/>
    <w:rsid w:val="00086D88"/>
    <w:rsid w:val="00086F3E"/>
    <w:rsid w:val="000877A0"/>
    <w:rsid w:val="000902D6"/>
    <w:rsid w:val="000904DF"/>
    <w:rsid w:val="00091378"/>
    <w:rsid w:val="00091716"/>
    <w:rsid w:val="00091854"/>
    <w:rsid w:val="0009205B"/>
    <w:rsid w:val="00092640"/>
    <w:rsid w:val="000932A3"/>
    <w:rsid w:val="00093795"/>
    <w:rsid w:val="00093A60"/>
    <w:rsid w:val="00094546"/>
    <w:rsid w:val="00094BED"/>
    <w:rsid w:val="00095644"/>
    <w:rsid w:val="00095DDD"/>
    <w:rsid w:val="00095ED9"/>
    <w:rsid w:val="00096D4E"/>
    <w:rsid w:val="00096F63"/>
    <w:rsid w:val="00097CC6"/>
    <w:rsid w:val="00097EEC"/>
    <w:rsid w:val="000A0A09"/>
    <w:rsid w:val="000A0F84"/>
    <w:rsid w:val="000A1CF3"/>
    <w:rsid w:val="000A3DD2"/>
    <w:rsid w:val="000A409E"/>
    <w:rsid w:val="000A55CC"/>
    <w:rsid w:val="000A57F7"/>
    <w:rsid w:val="000A5802"/>
    <w:rsid w:val="000A5BC2"/>
    <w:rsid w:val="000A6FBE"/>
    <w:rsid w:val="000A7449"/>
    <w:rsid w:val="000A7791"/>
    <w:rsid w:val="000B01E8"/>
    <w:rsid w:val="000B0A52"/>
    <w:rsid w:val="000B0D6D"/>
    <w:rsid w:val="000B1558"/>
    <w:rsid w:val="000B3E4B"/>
    <w:rsid w:val="000B3EDD"/>
    <w:rsid w:val="000B4511"/>
    <w:rsid w:val="000B4AA5"/>
    <w:rsid w:val="000B4C07"/>
    <w:rsid w:val="000B5771"/>
    <w:rsid w:val="000B5820"/>
    <w:rsid w:val="000B7CF5"/>
    <w:rsid w:val="000C017C"/>
    <w:rsid w:val="000C02B7"/>
    <w:rsid w:val="000C0520"/>
    <w:rsid w:val="000C0B2C"/>
    <w:rsid w:val="000C1019"/>
    <w:rsid w:val="000C1748"/>
    <w:rsid w:val="000C1AD4"/>
    <w:rsid w:val="000C2511"/>
    <w:rsid w:val="000C3551"/>
    <w:rsid w:val="000C3E13"/>
    <w:rsid w:val="000C3E49"/>
    <w:rsid w:val="000C3FAD"/>
    <w:rsid w:val="000C501D"/>
    <w:rsid w:val="000C6F89"/>
    <w:rsid w:val="000C719E"/>
    <w:rsid w:val="000C71C5"/>
    <w:rsid w:val="000D0292"/>
    <w:rsid w:val="000D083F"/>
    <w:rsid w:val="000D0BC2"/>
    <w:rsid w:val="000D1787"/>
    <w:rsid w:val="000D1AB3"/>
    <w:rsid w:val="000D3154"/>
    <w:rsid w:val="000D3C5B"/>
    <w:rsid w:val="000D3FDA"/>
    <w:rsid w:val="000D62FA"/>
    <w:rsid w:val="000D6A6A"/>
    <w:rsid w:val="000D6B43"/>
    <w:rsid w:val="000D6E0B"/>
    <w:rsid w:val="000D7728"/>
    <w:rsid w:val="000D7F26"/>
    <w:rsid w:val="000E0260"/>
    <w:rsid w:val="000E1764"/>
    <w:rsid w:val="000E1BA8"/>
    <w:rsid w:val="000E1D84"/>
    <w:rsid w:val="000E1DBB"/>
    <w:rsid w:val="000E24CE"/>
    <w:rsid w:val="000E2C46"/>
    <w:rsid w:val="000E3D28"/>
    <w:rsid w:val="000E622E"/>
    <w:rsid w:val="000E62F6"/>
    <w:rsid w:val="000E6AD1"/>
    <w:rsid w:val="000E6E6D"/>
    <w:rsid w:val="000E7D2A"/>
    <w:rsid w:val="000E7F7E"/>
    <w:rsid w:val="000F0CC7"/>
    <w:rsid w:val="000F0D26"/>
    <w:rsid w:val="000F10B8"/>
    <w:rsid w:val="000F1E44"/>
    <w:rsid w:val="000F2212"/>
    <w:rsid w:val="000F367D"/>
    <w:rsid w:val="000F3747"/>
    <w:rsid w:val="000F3DD6"/>
    <w:rsid w:val="000F5031"/>
    <w:rsid w:val="000F5379"/>
    <w:rsid w:val="000F5B55"/>
    <w:rsid w:val="000F618E"/>
    <w:rsid w:val="00101B52"/>
    <w:rsid w:val="00102089"/>
    <w:rsid w:val="0010258E"/>
    <w:rsid w:val="00103A94"/>
    <w:rsid w:val="00103F42"/>
    <w:rsid w:val="001041E0"/>
    <w:rsid w:val="00104BB1"/>
    <w:rsid w:val="00104DB4"/>
    <w:rsid w:val="00105B73"/>
    <w:rsid w:val="001069B9"/>
    <w:rsid w:val="00106EAF"/>
    <w:rsid w:val="00107103"/>
    <w:rsid w:val="00107387"/>
    <w:rsid w:val="00110396"/>
    <w:rsid w:val="001109FB"/>
    <w:rsid w:val="00110C57"/>
    <w:rsid w:val="001129E3"/>
    <w:rsid w:val="00113294"/>
    <w:rsid w:val="001135CB"/>
    <w:rsid w:val="00113B34"/>
    <w:rsid w:val="00113BBC"/>
    <w:rsid w:val="0011423C"/>
    <w:rsid w:val="001142DD"/>
    <w:rsid w:val="001143C0"/>
    <w:rsid w:val="00114CD4"/>
    <w:rsid w:val="00114FEB"/>
    <w:rsid w:val="001162A4"/>
    <w:rsid w:val="00117066"/>
    <w:rsid w:val="00117C35"/>
    <w:rsid w:val="001200FB"/>
    <w:rsid w:val="0012082C"/>
    <w:rsid w:val="00120A7F"/>
    <w:rsid w:val="00120E3F"/>
    <w:rsid w:val="00121012"/>
    <w:rsid w:val="00121A16"/>
    <w:rsid w:val="00122063"/>
    <w:rsid w:val="0012211A"/>
    <w:rsid w:val="001228ED"/>
    <w:rsid w:val="001233C9"/>
    <w:rsid w:val="00123D5A"/>
    <w:rsid w:val="00123F63"/>
    <w:rsid w:val="00124684"/>
    <w:rsid w:val="0012536A"/>
    <w:rsid w:val="00126060"/>
    <w:rsid w:val="0012620C"/>
    <w:rsid w:val="001268E9"/>
    <w:rsid w:val="00126B1B"/>
    <w:rsid w:val="00126BAB"/>
    <w:rsid w:val="00126DE3"/>
    <w:rsid w:val="001273EE"/>
    <w:rsid w:val="00127AEF"/>
    <w:rsid w:val="00130395"/>
    <w:rsid w:val="00130783"/>
    <w:rsid w:val="001313F6"/>
    <w:rsid w:val="0013230B"/>
    <w:rsid w:val="00132CB2"/>
    <w:rsid w:val="001336FE"/>
    <w:rsid w:val="00133EB5"/>
    <w:rsid w:val="00135168"/>
    <w:rsid w:val="00135A9C"/>
    <w:rsid w:val="001375CE"/>
    <w:rsid w:val="00137D9C"/>
    <w:rsid w:val="00140E9F"/>
    <w:rsid w:val="00141063"/>
    <w:rsid w:val="0014121B"/>
    <w:rsid w:val="001423DA"/>
    <w:rsid w:val="00142BAA"/>
    <w:rsid w:val="00142E37"/>
    <w:rsid w:val="001439CE"/>
    <w:rsid w:val="00147071"/>
    <w:rsid w:val="001512D2"/>
    <w:rsid w:val="00153604"/>
    <w:rsid w:val="00153634"/>
    <w:rsid w:val="001536EF"/>
    <w:rsid w:val="00153769"/>
    <w:rsid w:val="00153AFE"/>
    <w:rsid w:val="00154285"/>
    <w:rsid w:val="0015458C"/>
    <w:rsid w:val="00154ACB"/>
    <w:rsid w:val="00154E16"/>
    <w:rsid w:val="00154E5B"/>
    <w:rsid w:val="001559E0"/>
    <w:rsid w:val="0015607A"/>
    <w:rsid w:val="00156423"/>
    <w:rsid w:val="001602D1"/>
    <w:rsid w:val="00161FFF"/>
    <w:rsid w:val="0016314C"/>
    <w:rsid w:val="001644AB"/>
    <w:rsid w:val="00164E54"/>
    <w:rsid w:val="001658E9"/>
    <w:rsid w:val="001659D6"/>
    <w:rsid w:val="00165D21"/>
    <w:rsid w:val="00166577"/>
    <w:rsid w:val="00171D9D"/>
    <w:rsid w:val="00171E0C"/>
    <w:rsid w:val="00172458"/>
    <w:rsid w:val="00172520"/>
    <w:rsid w:val="00173D74"/>
    <w:rsid w:val="00173ECB"/>
    <w:rsid w:val="00175731"/>
    <w:rsid w:val="00176DCC"/>
    <w:rsid w:val="001770A4"/>
    <w:rsid w:val="001801D4"/>
    <w:rsid w:val="00180749"/>
    <w:rsid w:val="00181526"/>
    <w:rsid w:val="00181709"/>
    <w:rsid w:val="00181917"/>
    <w:rsid w:val="00181F8F"/>
    <w:rsid w:val="001830F2"/>
    <w:rsid w:val="00183200"/>
    <w:rsid w:val="001836B3"/>
    <w:rsid w:val="0018480C"/>
    <w:rsid w:val="0018552D"/>
    <w:rsid w:val="00185B47"/>
    <w:rsid w:val="001860FB"/>
    <w:rsid w:val="001866F6"/>
    <w:rsid w:val="001869D6"/>
    <w:rsid w:val="00187048"/>
    <w:rsid w:val="00187E9C"/>
    <w:rsid w:val="001909D2"/>
    <w:rsid w:val="001917FD"/>
    <w:rsid w:val="00191C0F"/>
    <w:rsid w:val="00191F10"/>
    <w:rsid w:val="001931DD"/>
    <w:rsid w:val="0019339E"/>
    <w:rsid w:val="0019346C"/>
    <w:rsid w:val="00194444"/>
    <w:rsid w:val="001949E2"/>
    <w:rsid w:val="00195509"/>
    <w:rsid w:val="001973D3"/>
    <w:rsid w:val="00197C66"/>
    <w:rsid w:val="001A02FE"/>
    <w:rsid w:val="001A0860"/>
    <w:rsid w:val="001A0A53"/>
    <w:rsid w:val="001A0C87"/>
    <w:rsid w:val="001A10FE"/>
    <w:rsid w:val="001A1A0B"/>
    <w:rsid w:val="001A1A0D"/>
    <w:rsid w:val="001A2B6C"/>
    <w:rsid w:val="001A3F5B"/>
    <w:rsid w:val="001A400B"/>
    <w:rsid w:val="001A403C"/>
    <w:rsid w:val="001A48DD"/>
    <w:rsid w:val="001A4DA5"/>
    <w:rsid w:val="001A7C02"/>
    <w:rsid w:val="001B008B"/>
    <w:rsid w:val="001B0F18"/>
    <w:rsid w:val="001B113B"/>
    <w:rsid w:val="001B130D"/>
    <w:rsid w:val="001B1332"/>
    <w:rsid w:val="001B13ED"/>
    <w:rsid w:val="001B1937"/>
    <w:rsid w:val="001B2619"/>
    <w:rsid w:val="001B31D1"/>
    <w:rsid w:val="001B32B2"/>
    <w:rsid w:val="001B330C"/>
    <w:rsid w:val="001B3BF7"/>
    <w:rsid w:val="001B430C"/>
    <w:rsid w:val="001B4747"/>
    <w:rsid w:val="001B4EFA"/>
    <w:rsid w:val="001B4FAC"/>
    <w:rsid w:val="001B5F2E"/>
    <w:rsid w:val="001B7722"/>
    <w:rsid w:val="001C032A"/>
    <w:rsid w:val="001C0513"/>
    <w:rsid w:val="001C16E0"/>
    <w:rsid w:val="001C21A2"/>
    <w:rsid w:val="001C26B8"/>
    <w:rsid w:val="001C2833"/>
    <w:rsid w:val="001C28F1"/>
    <w:rsid w:val="001C2A2A"/>
    <w:rsid w:val="001C3171"/>
    <w:rsid w:val="001C3628"/>
    <w:rsid w:val="001C378F"/>
    <w:rsid w:val="001C3A63"/>
    <w:rsid w:val="001C438D"/>
    <w:rsid w:val="001C443C"/>
    <w:rsid w:val="001C45F7"/>
    <w:rsid w:val="001C4C45"/>
    <w:rsid w:val="001C57DA"/>
    <w:rsid w:val="001C58AE"/>
    <w:rsid w:val="001C6B63"/>
    <w:rsid w:val="001C7226"/>
    <w:rsid w:val="001C7854"/>
    <w:rsid w:val="001C7BE8"/>
    <w:rsid w:val="001C7C0B"/>
    <w:rsid w:val="001C7EF5"/>
    <w:rsid w:val="001D063C"/>
    <w:rsid w:val="001D1359"/>
    <w:rsid w:val="001D25FC"/>
    <w:rsid w:val="001D2603"/>
    <w:rsid w:val="001D2EA4"/>
    <w:rsid w:val="001D3920"/>
    <w:rsid w:val="001D439D"/>
    <w:rsid w:val="001D787F"/>
    <w:rsid w:val="001D7B93"/>
    <w:rsid w:val="001E039F"/>
    <w:rsid w:val="001E0842"/>
    <w:rsid w:val="001E0868"/>
    <w:rsid w:val="001E2A7A"/>
    <w:rsid w:val="001E2B61"/>
    <w:rsid w:val="001E3418"/>
    <w:rsid w:val="001E346D"/>
    <w:rsid w:val="001E3BA7"/>
    <w:rsid w:val="001E45F1"/>
    <w:rsid w:val="001E4679"/>
    <w:rsid w:val="001E4973"/>
    <w:rsid w:val="001E4E0F"/>
    <w:rsid w:val="001E4E14"/>
    <w:rsid w:val="001E5320"/>
    <w:rsid w:val="001E59ED"/>
    <w:rsid w:val="001E5BA7"/>
    <w:rsid w:val="001E5D8F"/>
    <w:rsid w:val="001E60DE"/>
    <w:rsid w:val="001E60F5"/>
    <w:rsid w:val="001E720B"/>
    <w:rsid w:val="001E791C"/>
    <w:rsid w:val="001E7C42"/>
    <w:rsid w:val="001F0529"/>
    <w:rsid w:val="001F098C"/>
    <w:rsid w:val="001F0C5C"/>
    <w:rsid w:val="001F145D"/>
    <w:rsid w:val="001F1BF7"/>
    <w:rsid w:val="001F22CD"/>
    <w:rsid w:val="001F259C"/>
    <w:rsid w:val="001F44DE"/>
    <w:rsid w:val="001F5058"/>
    <w:rsid w:val="001F51DB"/>
    <w:rsid w:val="001F5254"/>
    <w:rsid w:val="001F5400"/>
    <w:rsid w:val="001F6421"/>
    <w:rsid w:val="001F68EB"/>
    <w:rsid w:val="001F7087"/>
    <w:rsid w:val="001F7113"/>
    <w:rsid w:val="001F7357"/>
    <w:rsid w:val="001F780E"/>
    <w:rsid w:val="00201375"/>
    <w:rsid w:val="00201F93"/>
    <w:rsid w:val="00203263"/>
    <w:rsid w:val="00204301"/>
    <w:rsid w:val="00206ECD"/>
    <w:rsid w:val="00207927"/>
    <w:rsid w:val="00207947"/>
    <w:rsid w:val="00210679"/>
    <w:rsid w:val="00210D8A"/>
    <w:rsid w:val="00210F02"/>
    <w:rsid w:val="0021150C"/>
    <w:rsid w:val="0021198F"/>
    <w:rsid w:val="00211C0D"/>
    <w:rsid w:val="00211D04"/>
    <w:rsid w:val="002122AE"/>
    <w:rsid w:val="0021245E"/>
    <w:rsid w:val="002125EC"/>
    <w:rsid w:val="00214973"/>
    <w:rsid w:val="00214DCE"/>
    <w:rsid w:val="002150AA"/>
    <w:rsid w:val="00215521"/>
    <w:rsid w:val="002172D1"/>
    <w:rsid w:val="0021737F"/>
    <w:rsid w:val="00220244"/>
    <w:rsid w:val="002204DA"/>
    <w:rsid w:val="00220D29"/>
    <w:rsid w:val="002214F5"/>
    <w:rsid w:val="00221BAD"/>
    <w:rsid w:val="00222AAE"/>
    <w:rsid w:val="00222E4A"/>
    <w:rsid w:val="00222FBD"/>
    <w:rsid w:val="00222FC4"/>
    <w:rsid w:val="0022357E"/>
    <w:rsid w:val="00223E77"/>
    <w:rsid w:val="00223E8C"/>
    <w:rsid w:val="002241AE"/>
    <w:rsid w:val="00224406"/>
    <w:rsid w:val="00225793"/>
    <w:rsid w:val="002258CC"/>
    <w:rsid w:val="002259D8"/>
    <w:rsid w:val="00225B60"/>
    <w:rsid w:val="00226173"/>
    <w:rsid w:val="002262EF"/>
    <w:rsid w:val="00226B66"/>
    <w:rsid w:val="00226B8C"/>
    <w:rsid w:val="002270E0"/>
    <w:rsid w:val="00227AB8"/>
    <w:rsid w:val="00227DCC"/>
    <w:rsid w:val="0023051D"/>
    <w:rsid w:val="0023088B"/>
    <w:rsid w:val="002312EB"/>
    <w:rsid w:val="00231915"/>
    <w:rsid w:val="00231E8F"/>
    <w:rsid w:val="00232418"/>
    <w:rsid w:val="002329EC"/>
    <w:rsid w:val="002330C0"/>
    <w:rsid w:val="002336B0"/>
    <w:rsid w:val="0023420B"/>
    <w:rsid w:val="00234CEB"/>
    <w:rsid w:val="00234F0E"/>
    <w:rsid w:val="00236DD6"/>
    <w:rsid w:val="00236FA3"/>
    <w:rsid w:val="00237ABC"/>
    <w:rsid w:val="00237B18"/>
    <w:rsid w:val="0024096A"/>
    <w:rsid w:val="0024217F"/>
    <w:rsid w:val="0024292D"/>
    <w:rsid w:val="00242D02"/>
    <w:rsid w:val="00243135"/>
    <w:rsid w:val="00243DD2"/>
    <w:rsid w:val="002449AE"/>
    <w:rsid w:val="0024520E"/>
    <w:rsid w:val="002453C6"/>
    <w:rsid w:val="002456A7"/>
    <w:rsid w:val="002456E1"/>
    <w:rsid w:val="00245E45"/>
    <w:rsid w:val="002466B5"/>
    <w:rsid w:val="002466D0"/>
    <w:rsid w:val="00246B4D"/>
    <w:rsid w:val="00246EE6"/>
    <w:rsid w:val="00247506"/>
    <w:rsid w:val="002507CC"/>
    <w:rsid w:val="00250BA5"/>
    <w:rsid w:val="00250CFB"/>
    <w:rsid w:val="002515E3"/>
    <w:rsid w:val="00251DC2"/>
    <w:rsid w:val="0025285E"/>
    <w:rsid w:val="00252B67"/>
    <w:rsid w:val="0025380D"/>
    <w:rsid w:val="00253EBB"/>
    <w:rsid w:val="0025416E"/>
    <w:rsid w:val="00255068"/>
    <w:rsid w:val="0025669D"/>
    <w:rsid w:val="002576C8"/>
    <w:rsid w:val="00257EB4"/>
    <w:rsid w:val="002612B5"/>
    <w:rsid w:val="002612D7"/>
    <w:rsid w:val="00261B04"/>
    <w:rsid w:val="00261BEA"/>
    <w:rsid w:val="00262D24"/>
    <w:rsid w:val="002636B7"/>
    <w:rsid w:val="00263A18"/>
    <w:rsid w:val="002642D6"/>
    <w:rsid w:val="002646D2"/>
    <w:rsid w:val="00264886"/>
    <w:rsid w:val="00265C6E"/>
    <w:rsid w:val="002661D2"/>
    <w:rsid w:val="0026633F"/>
    <w:rsid w:val="00266B28"/>
    <w:rsid w:val="002670A7"/>
    <w:rsid w:val="00267324"/>
    <w:rsid w:val="0027046B"/>
    <w:rsid w:val="00271092"/>
    <w:rsid w:val="002731CB"/>
    <w:rsid w:val="00273CC3"/>
    <w:rsid w:val="00275712"/>
    <w:rsid w:val="00275CFF"/>
    <w:rsid w:val="00276FA0"/>
    <w:rsid w:val="00277E98"/>
    <w:rsid w:val="00280105"/>
    <w:rsid w:val="00280409"/>
    <w:rsid w:val="00280BB9"/>
    <w:rsid w:val="0028105A"/>
    <w:rsid w:val="00281605"/>
    <w:rsid w:val="0028362B"/>
    <w:rsid w:val="002836B0"/>
    <w:rsid w:val="0028426A"/>
    <w:rsid w:val="00284E5F"/>
    <w:rsid w:val="00285210"/>
    <w:rsid w:val="0028682D"/>
    <w:rsid w:val="002879FA"/>
    <w:rsid w:val="00287C69"/>
    <w:rsid w:val="00290239"/>
    <w:rsid w:val="00290496"/>
    <w:rsid w:val="00290B58"/>
    <w:rsid w:val="00290F10"/>
    <w:rsid w:val="00291018"/>
    <w:rsid w:val="00291C0D"/>
    <w:rsid w:val="00291FB0"/>
    <w:rsid w:val="00292262"/>
    <w:rsid w:val="00292D30"/>
    <w:rsid w:val="0029316A"/>
    <w:rsid w:val="0029354B"/>
    <w:rsid w:val="00293849"/>
    <w:rsid w:val="002943AC"/>
    <w:rsid w:val="00295ED2"/>
    <w:rsid w:val="00295F82"/>
    <w:rsid w:val="002961D7"/>
    <w:rsid w:val="002971A1"/>
    <w:rsid w:val="002971C3"/>
    <w:rsid w:val="00297C96"/>
    <w:rsid w:val="002A00A1"/>
    <w:rsid w:val="002A066B"/>
    <w:rsid w:val="002A09F6"/>
    <w:rsid w:val="002A0D2D"/>
    <w:rsid w:val="002A107B"/>
    <w:rsid w:val="002A141A"/>
    <w:rsid w:val="002A1824"/>
    <w:rsid w:val="002A1C3B"/>
    <w:rsid w:val="002A1EC9"/>
    <w:rsid w:val="002A1F82"/>
    <w:rsid w:val="002A2242"/>
    <w:rsid w:val="002A2B33"/>
    <w:rsid w:val="002A2D43"/>
    <w:rsid w:val="002A33AA"/>
    <w:rsid w:val="002A3CCE"/>
    <w:rsid w:val="002A48B3"/>
    <w:rsid w:val="002A4A46"/>
    <w:rsid w:val="002A5489"/>
    <w:rsid w:val="002A621E"/>
    <w:rsid w:val="002A6C01"/>
    <w:rsid w:val="002A7BD5"/>
    <w:rsid w:val="002B0EFC"/>
    <w:rsid w:val="002B151C"/>
    <w:rsid w:val="002B1C91"/>
    <w:rsid w:val="002B1F1D"/>
    <w:rsid w:val="002B23B1"/>
    <w:rsid w:val="002B257A"/>
    <w:rsid w:val="002B26A4"/>
    <w:rsid w:val="002B2759"/>
    <w:rsid w:val="002B287E"/>
    <w:rsid w:val="002B38AD"/>
    <w:rsid w:val="002B41DC"/>
    <w:rsid w:val="002B4E46"/>
    <w:rsid w:val="002B59FF"/>
    <w:rsid w:val="002B619B"/>
    <w:rsid w:val="002B6C30"/>
    <w:rsid w:val="002B70E5"/>
    <w:rsid w:val="002B7167"/>
    <w:rsid w:val="002C0035"/>
    <w:rsid w:val="002C03F0"/>
    <w:rsid w:val="002C0A51"/>
    <w:rsid w:val="002C0BAE"/>
    <w:rsid w:val="002C104B"/>
    <w:rsid w:val="002C19A6"/>
    <w:rsid w:val="002C3647"/>
    <w:rsid w:val="002C3A67"/>
    <w:rsid w:val="002C3FE4"/>
    <w:rsid w:val="002C4228"/>
    <w:rsid w:val="002C42E1"/>
    <w:rsid w:val="002C4BDC"/>
    <w:rsid w:val="002C4DD0"/>
    <w:rsid w:val="002C57D2"/>
    <w:rsid w:val="002C593B"/>
    <w:rsid w:val="002C599D"/>
    <w:rsid w:val="002C5C25"/>
    <w:rsid w:val="002C67EC"/>
    <w:rsid w:val="002C738E"/>
    <w:rsid w:val="002C783C"/>
    <w:rsid w:val="002C797F"/>
    <w:rsid w:val="002C7C8C"/>
    <w:rsid w:val="002D03A0"/>
    <w:rsid w:val="002D0817"/>
    <w:rsid w:val="002D1B3D"/>
    <w:rsid w:val="002D1E47"/>
    <w:rsid w:val="002D3532"/>
    <w:rsid w:val="002D3ABA"/>
    <w:rsid w:val="002D3DB9"/>
    <w:rsid w:val="002D4512"/>
    <w:rsid w:val="002D53D3"/>
    <w:rsid w:val="002D5B89"/>
    <w:rsid w:val="002D5BFB"/>
    <w:rsid w:val="002D5C9F"/>
    <w:rsid w:val="002D6193"/>
    <w:rsid w:val="002D7D34"/>
    <w:rsid w:val="002D7DE5"/>
    <w:rsid w:val="002E05B4"/>
    <w:rsid w:val="002E0B93"/>
    <w:rsid w:val="002E0E6D"/>
    <w:rsid w:val="002E17EA"/>
    <w:rsid w:val="002E2099"/>
    <w:rsid w:val="002E21B1"/>
    <w:rsid w:val="002E2A56"/>
    <w:rsid w:val="002E33E9"/>
    <w:rsid w:val="002E3DEC"/>
    <w:rsid w:val="002E4203"/>
    <w:rsid w:val="002E4400"/>
    <w:rsid w:val="002E661E"/>
    <w:rsid w:val="002E6E42"/>
    <w:rsid w:val="002E7785"/>
    <w:rsid w:val="002F0075"/>
    <w:rsid w:val="002F1178"/>
    <w:rsid w:val="002F2CED"/>
    <w:rsid w:val="002F3E25"/>
    <w:rsid w:val="002F4725"/>
    <w:rsid w:val="002F4C58"/>
    <w:rsid w:val="002F5C41"/>
    <w:rsid w:val="002F61E8"/>
    <w:rsid w:val="002F6C13"/>
    <w:rsid w:val="00300407"/>
    <w:rsid w:val="00300B82"/>
    <w:rsid w:val="00300C7E"/>
    <w:rsid w:val="00300D13"/>
    <w:rsid w:val="003030B4"/>
    <w:rsid w:val="003036C6"/>
    <w:rsid w:val="0030397C"/>
    <w:rsid w:val="00303A2D"/>
    <w:rsid w:val="003053BE"/>
    <w:rsid w:val="003057A5"/>
    <w:rsid w:val="00305879"/>
    <w:rsid w:val="003068F5"/>
    <w:rsid w:val="0030708E"/>
    <w:rsid w:val="00307927"/>
    <w:rsid w:val="00310029"/>
    <w:rsid w:val="00310583"/>
    <w:rsid w:val="00310C7C"/>
    <w:rsid w:val="00311124"/>
    <w:rsid w:val="003111C4"/>
    <w:rsid w:val="00311AB8"/>
    <w:rsid w:val="00313175"/>
    <w:rsid w:val="0031333D"/>
    <w:rsid w:val="00313E75"/>
    <w:rsid w:val="003140DB"/>
    <w:rsid w:val="0031473C"/>
    <w:rsid w:val="003147B2"/>
    <w:rsid w:val="00314D4D"/>
    <w:rsid w:val="0031646A"/>
    <w:rsid w:val="00317000"/>
    <w:rsid w:val="00317754"/>
    <w:rsid w:val="00317A3D"/>
    <w:rsid w:val="00317D9E"/>
    <w:rsid w:val="00320061"/>
    <w:rsid w:val="003202E9"/>
    <w:rsid w:val="00320921"/>
    <w:rsid w:val="00320FB3"/>
    <w:rsid w:val="003212BD"/>
    <w:rsid w:val="0032144A"/>
    <w:rsid w:val="0032174D"/>
    <w:rsid w:val="00321813"/>
    <w:rsid w:val="00321E85"/>
    <w:rsid w:val="0032213A"/>
    <w:rsid w:val="00322524"/>
    <w:rsid w:val="00322C86"/>
    <w:rsid w:val="00323A6E"/>
    <w:rsid w:val="00323D23"/>
    <w:rsid w:val="0032495C"/>
    <w:rsid w:val="00324EC5"/>
    <w:rsid w:val="0032561D"/>
    <w:rsid w:val="0032590B"/>
    <w:rsid w:val="00325C23"/>
    <w:rsid w:val="003266CB"/>
    <w:rsid w:val="00326925"/>
    <w:rsid w:val="003276A3"/>
    <w:rsid w:val="00327A42"/>
    <w:rsid w:val="00327F76"/>
    <w:rsid w:val="00330D9F"/>
    <w:rsid w:val="00332971"/>
    <w:rsid w:val="003332EB"/>
    <w:rsid w:val="00333412"/>
    <w:rsid w:val="00333436"/>
    <w:rsid w:val="00334A23"/>
    <w:rsid w:val="00334F88"/>
    <w:rsid w:val="003351AB"/>
    <w:rsid w:val="00336602"/>
    <w:rsid w:val="00336F2A"/>
    <w:rsid w:val="003372E5"/>
    <w:rsid w:val="0033735E"/>
    <w:rsid w:val="0033741A"/>
    <w:rsid w:val="003374AE"/>
    <w:rsid w:val="00337C7F"/>
    <w:rsid w:val="00340342"/>
    <w:rsid w:val="00340A04"/>
    <w:rsid w:val="00340B6E"/>
    <w:rsid w:val="00340BF8"/>
    <w:rsid w:val="00340E36"/>
    <w:rsid w:val="00342273"/>
    <w:rsid w:val="0034256F"/>
    <w:rsid w:val="003436C0"/>
    <w:rsid w:val="00344C9D"/>
    <w:rsid w:val="003451BA"/>
    <w:rsid w:val="003477C6"/>
    <w:rsid w:val="003479E9"/>
    <w:rsid w:val="00347CF4"/>
    <w:rsid w:val="00350E67"/>
    <w:rsid w:val="00351397"/>
    <w:rsid w:val="0035151F"/>
    <w:rsid w:val="00351B8D"/>
    <w:rsid w:val="00352524"/>
    <w:rsid w:val="0035265D"/>
    <w:rsid w:val="00352F93"/>
    <w:rsid w:val="0035364A"/>
    <w:rsid w:val="00353760"/>
    <w:rsid w:val="003537A2"/>
    <w:rsid w:val="00353AB8"/>
    <w:rsid w:val="003543BB"/>
    <w:rsid w:val="00355909"/>
    <w:rsid w:val="00355A44"/>
    <w:rsid w:val="00355E28"/>
    <w:rsid w:val="003562F5"/>
    <w:rsid w:val="00356424"/>
    <w:rsid w:val="003566F8"/>
    <w:rsid w:val="003567B7"/>
    <w:rsid w:val="00356D2F"/>
    <w:rsid w:val="003579F0"/>
    <w:rsid w:val="00357BEC"/>
    <w:rsid w:val="00360A41"/>
    <w:rsid w:val="00360E47"/>
    <w:rsid w:val="00360FC9"/>
    <w:rsid w:val="003629E6"/>
    <w:rsid w:val="003633C0"/>
    <w:rsid w:val="00363B7E"/>
    <w:rsid w:val="00363D9C"/>
    <w:rsid w:val="0036429F"/>
    <w:rsid w:val="0036482B"/>
    <w:rsid w:val="003651A0"/>
    <w:rsid w:val="00365F2C"/>
    <w:rsid w:val="00366BB4"/>
    <w:rsid w:val="00366BF9"/>
    <w:rsid w:val="00366BFF"/>
    <w:rsid w:val="00367356"/>
    <w:rsid w:val="00367631"/>
    <w:rsid w:val="00370FEB"/>
    <w:rsid w:val="00371BC5"/>
    <w:rsid w:val="00371C43"/>
    <w:rsid w:val="00372665"/>
    <w:rsid w:val="00372CCB"/>
    <w:rsid w:val="00373403"/>
    <w:rsid w:val="00373AAA"/>
    <w:rsid w:val="00373D3D"/>
    <w:rsid w:val="00373E36"/>
    <w:rsid w:val="00373F68"/>
    <w:rsid w:val="00374173"/>
    <w:rsid w:val="003741F7"/>
    <w:rsid w:val="003744FB"/>
    <w:rsid w:val="0037500C"/>
    <w:rsid w:val="00375077"/>
    <w:rsid w:val="003751C1"/>
    <w:rsid w:val="00375580"/>
    <w:rsid w:val="003757BF"/>
    <w:rsid w:val="00376D30"/>
    <w:rsid w:val="00377014"/>
    <w:rsid w:val="00377095"/>
    <w:rsid w:val="003816A8"/>
    <w:rsid w:val="0038179B"/>
    <w:rsid w:val="00381B01"/>
    <w:rsid w:val="00381B06"/>
    <w:rsid w:val="00381BDD"/>
    <w:rsid w:val="00381E2E"/>
    <w:rsid w:val="0038369E"/>
    <w:rsid w:val="00383886"/>
    <w:rsid w:val="003839D7"/>
    <w:rsid w:val="00383B7F"/>
    <w:rsid w:val="00384BCB"/>
    <w:rsid w:val="00384BF9"/>
    <w:rsid w:val="00384D82"/>
    <w:rsid w:val="003852F3"/>
    <w:rsid w:val="003858E7"/>
    <w:rsid w:val="00386A82"/>
    <w:rsid w:val="00390175"/>
    <w:rsid w:val="0039146D"/>
    <w:rsid w:val="00391AE9"/>
    <w:rsid w:val="00391C02"/>
    <w:rsid w:val="00391F37"/>
    <w:rsid w:val="003956B7"/>
    <w:rsid w:val="0039579D"/>
    <w:rsid w:val="00395A4E"/>
    <w:rsid w:val="00397540"/>
    <w:rsid w:val="0039789D"/>
    <w:rsid w:val="003A0B18"/>
    <w:rsid w:val="003A1563"/>
    <w:rsid w:val="003A17CE"/>
    <w:rsid w:val="003A25CC"/>
    <w:rsid w:val="003A2D99"/>
    <w:rsid w:val="003A2E5D"/>
    <w:rsid w:val="003A313C"/>
    <w:rsid w:val="003A3A5A"/>
    <w:rsid w:val="003A3EE4"/>
    <w:rsid w:val="003A3F34"/>
    <w:rsid w:val="003A482A"/>
    <w:rsid w:val="003A4C85"/>
    <w:rsid w:val="003A4DD5"/>
    <w:rsid w:val="003A5250"/>
    <w:rsid w:val="003A566A"/>
    <w:rsid w:val="003A5F42"/>
    <w:rsid w:val="003A6886"/>
    <w:rsid w:val="003A6A74"/>
    <w:rsid w:val="003B01DB"/>
    <w:rsid w:val="003B13A3"/>
    <w:rsid w:val="003B1B4B"/>
    <w:rsid w:val="003B1E35"/>
    <w:rsid w:val="003B30C5"/>
    <w:rsid w:val="003B336A"/>
    <w:rsid w:val="003B345E"/>
    <w:rsid w:val="003B3BAD"/>
    <w:rsid w:val="003B3F6E"/>
    <w:rsid w:val="003B45A4"/>
    <w:rsid w:val="003B6460"/>
    <w:rsid w:val="003B6494"/>
    <w:rsid w:val="003B68B0"/>
    <w:rsid w:val="003B71B4"/>
    <w:rsid w:val="003B7742"/>
    <w:rsid w:val="003B7DE4"/>
    <w:rsid w:val="003C08B2"/>
    <w:rsid w:val="003C0F9C"/>
    <w:rsid w:val="003C1426"/>
    <w:rsid w:val="003C2590"/>
    <w:rsid w:val="003C3320"/>
    <w:rsid w:val="003C3770"/>
    <w:rsid w:val="003C38CF"/>
    <w:rsid w:val="003C4056"/>
    <w:rsid w:val="003C49CB"/>
    <w:rsid w:val="003C4DBE"/>
    <w:rsid w:val="003C5295"/>
    <w:rsid w:val="003C5CF9"/>
    <w:rsid w:val="003C6B94"/>
    <w:rsid w:val="003C7182"/>
    <w:rsid w:val="003C77DD"/>
    <w:rsid w:val="003D141B"/>
    <w:rsid w:val="003D1949"/>
    <w:rsid w:val="003D246C"/>
    <w:rsid w:val="003D2CDB"/>
    <w:rsid w:val="003D2F9C"/>
    <w:rsid w:val="003D32E8"/>
    <w:rsid w:val="003D36B9"/>
    <w:rsid w:val="003D380F"/>
    <w:rsid w:val="003D56E0"/>
    <w:rsid w:val="003D64F6"/>
    <w:rsid w:val="003D73F5"/>
    <w:rsid w:val="003D78EB"/>
    <w:rsid w:val="003D7DB2"/>
    <w:rsid w:val="003D7DF8"/>
    <w:rsid w:val="003E0A45"/>
    <w:rsid w:val="003E0E85"/>
    <w:rsid w:val="003E1FA3"/>
    <w:rsid w:val="003E2B15"/>
    <w:rsid w:val="003E368F"/>
    <w:rsid w:val="003E3E1B"/>
    <w:rsid w:val="003E44D8"/>
    <w:rsid w:val="003E44F0"/>
    <w:rsid w:val="003E4909"/>
    <w:rsid w:val="003E6E29"/>
    <w:rsid w:val="003E7871"/>
    <w:rsid w:val="003E7D53"/>
    <w:rsid w:val="003F006D"/>
    <w:rsid w:val="003F0228"/>
    <w:rsid w:val="003F0516"/>
    <w:rsid w:val="003F0BF9"/>
    <w:rsid w:val="003F0D4B"/>
    <w:rsid w:val="003F143B"/>
    <w:rsid w:val="003F184C"/>
    <w:rsid w:val="003F19C2"/>
    <w:rsid w:val="003F1BC6"/>
    <w:rsid w:val="003F2017"/>
    <w:rsid w:val="003F5F28"/>
    <w:rsid w:val="003F673D"/>
    <w:rsid w:val="003F6BA5"/>
    <w:rsid w:val="003F7348"/>
    <w:rsid w:val="003F7577"/>
    <w:rsid w:val="003F7E45"/>
    <w:rsid w:val="0040069C"/>
    <w:rsid w:val="004007B3"/>
    <w:rsid w:val="00400B11"/>
    <w:rsid w:val="00400BA8"/>
    <w:rsid w:val="004016B3"/>
    <w:rsid w:val="004019F7"/>
    <w:rsid w:val="00401B02"/>
    <w:rsid w:val="00401B1D"/>
    <w:rsid w:val="00401FE3"/>
    <w:rsid w:val="0040221E"/>
    <w:rsid w:val="004030E9"/>
    <w:rsid w:val="00403CCA"/>
    <w:rsid w:val="0040489E"/>
    <w:rsid w:val="00404EB0"/>
    <w:rsid w:val="00404F0D"/>
    <w:rsid w:val="004050E4"/>
    <w:rsid w:val="00405A2E"/>
    <w:rsid w:val="00405B12"/>
    <w:rsid w:val="00405F4E"/>
    <w:rsid w:val="004070CE"/>
    <w:rsid w:val="004071D7"/>
    <w:rsid w:val="00407BB0"/>
    <w:rsid w:val="00407EFB"/>
    <w:rsid w:val="00410E11"/>
    <w:rsid w:val="00411A78"/>
    <w:rsid w:val="00412252"/>
    <w:rsid w:val="00412E18"/>
    <w:rsid w:val="00412EAD"/>
    <w:rsid w:val="00412FD3"/>
    <w:rsid w:val="00412FEB"/>
    <w:rsid w:val="0041358E"/>
    <w:rsid w:val="004140AC"/>
    <w:rsid w:val="004147D7"/>
    <w:rsid w:val="00414C0E"/>
    <w:rsid w:val="00414CCA"/>
    <w:rsid w:val="004151BD"/>
    <w:rsid w:val="0041547D"/>
    <w:rsid w:val="004165D7"/>
    <w:rsid w:val="0041679C"/>
    <w:rsid w:val="0041684F"/>
    <w:rsid w:val="00416993"/>
    <w:rsid w:val="004173B9"/>
    <w:rsid w:val="004176B2"/>
    <w:rsid w:val="00417FDD"/>
    <w:rsid w:val="004214D9"/>
    <w:rsid w:val="00421888"/>
    <w:rsid w:val="0042229E"/>
    <w:rsid w:val="0042277B"/>
    <w:rsid w:val="00422BC1"/>
    <w:rsid w:val="00423701"/>
    <w:rsid w:val="00424228"/>
    <w:rsid w:val="00425841"/>
    <w:rsid w:val="00426860"/>
    <w:rsid w:val="00427538"/>
    <w:rsid w:val="004279D3"/>
    <w:rsid w:val="0043069A"/>
    <w:rsid w:val="004309CF"/>
    <w:rsid w:val="00431184"/>
    <w:rsid w:val="0043123D"/>
    <w:rsid w:val="00431E92"/>
    <w:rsid w:val="0043211E"/>
    <w:rsid w:val="004326DE"/>
    <w:rsid w:val="00432712"/>
    <w:rsid w:val="00432BAE"/>
    <w:rsid w:val="00433717"/>
    <w:rsid w:val="00433905"/>
    <w:rsid w:val="00434069"/>
    <w:rsid w:val="004352FE"/>
    <w:rsid w:val="004356B5"/>
    <w:rsid w:val="00435B23"/>
    <w:rsid w:val="00436A04"/>
    <w:rsid w:val="0043786F"/>
    <w:rsid w:val="00437B58"/>
    <w:rsid w:val="004415C8"/>
    <w:rsid w:val="00442AB0"/>
    <w:rsid w:val="0044313D"/>
    <w:rsid w:val="004433BB"/>
    <w:rsid w:val="004437AF"/>
    <w:rsid w:val="00444621"/>
    <w:rsid w:val="00444875"/>
    <w:rsid w:val="0044587D"/>
    <w:rsid w:val="00445FFE"/>
    <w:rsid w:val="0044670D"/>
    <w:rsid w:val="00446AE9"/>
    <w:rsid w:val="00446BFF"/>
    <w:rsid w:val="004475BF"/>
    <w:rsid w:val="00447F15"/>
    <w:rsid w:val="004512E5"/>
    <w:rsid w:val="00451C06"/>
    <w:rsid w:val="004525EE"/>
    <w:rsid w:val="00452E4C"/>
    <w:rsid w:val="004543CC"/>
    <w:rsid w:val="00454523"/>
    <w:rsid w:val="004549FB"/>
    <w:rsid w:val="0045514E"/>
    <w:rsid w:val="00455C92"/>
    <w:rsid w:val="004569F6"/>
    <w:rsid w:val="004579A9"/>
    <w:rsid w:val="00457DC1"/>
    <w:rsid w:val="0046122C"/>
    <w:rsid w:val="00461401"/>
    <w:rsid w:val="00462289"/>
    <w:rsid w:val="0046283A"/>
    <w:rsid w:val="00463654"/>
    <w:rsid w:val="0046475D"/>
    <w:rsid w:val="00464C22"/>
    <w:rsid w:val="0046592E"/>
    <w:rsid w:val="00466CBF"/>
    <w:rsid w:val="004677CA"/>
    <w:rsid w:val="00471110"/>
    <w:rsid w:val="00471891"/>
    <w:rsid w:val="00472099"/>
    <w:rsid w:val="00472469"/>
    <w:rsid w:val="00472D4D"/>
    <w:rsid w:val="0047441F"/>
    <w:rsid w:val="00474C1B"/>
    <w:rsid w:val="004754A4"/>
    <w:rsid w:val="00475DAC"/>
    <w:rsid w:val="00475F03"/>
    <w:rsid w:val="0047608E"/>
    <w:rsid w:val="00477156"/>
    <w:rsid w:val="004776DE"/>
    <w:rsid w:val="004777DF"/>
    <w:rsid w:val="00477EFC"/>
    <w:rsid w:val="00480152"/>
    <w:rsid w:val="00481DB0"/>
    <w:rsid w:val="004823E4"/>
    <w:rsid w:val="00483241"/>
    <w:rsid w:val="00483A6F"/>
    <w:rsid w:val="00484273"/>
    <w:rsid w:val="0048447F"/>
    <w:rsid w:val="00485510"/>
    <w:rsid w:val="0048567F"/>
    <w:rsid w:val="00485AC0"/>
    <w:rsid w:val="00486019"/>
    <w:rsid w:val="004865FA"/>
    <w:rsid w:val="00487168"/>
    <w:rsid w:val="004871CF"/>
    <w:rsid w:val="004878B2"/>
    <w:rsid w:val="004906AC"/>
    <w:rsid w:val="00490E55"/>
    <w:rsid w:val="00491669"/>
    <w:rsid w:val="00492151"/>
    <w:rsid w:val="00492661"/>
    <w:rsid w:val="00493117"/>
    <w:rsid w:val="00493179"/>
    <w:rsid w:val="00494774"/>
    <w:rsid w:val="00494FE9"/>
    <w:rsid w:val="00495218"/>
    <w:rsid w:val="004966D7"/>
    <w:rsid w:val="004968FB"/>
    <w:rsid w:val="00496FDC"/>
    <w:rsid w:val="00497129"/>
    <w:rsid w:val="00497CBE"/>
    <w:rsid w:val="004A0548"/>
    <w:rsid w:val="004A0614"/>
    <w:rsid w:val="004A2A3F"/>
    <w:rsid w:val="004A2D73"/>
    <w:rsid w:val="004A3209"/>
    <w:rsid w:val="004A3979"/>
    <w:rsid w:val="004A4718"/>
    <w:rsid w:val="004A4D7F"/>
    <w:rsid w:val="004A5191"/>
    <w:rsid w:val="004A5953"/>
    <w:rsid w:val="004A633C"/>
    <w:rsid w:val="004A67A0"/>
    <w:rsid w:val="004A682D"/>
    <w:rsid w:val="004A68EB"/>
    <w:rsid w:val="004A6E3F"/>
    <w:rsid w:val="004A7D99"/>
    <w:rsid w:val="004B1687"/>
    <w:rsid w:val="004B19D9"/>
    <w:rsid w:val="004B2036"/>
    <w:rsid w:val="004B29CC"/>
    <w:rsid w:val="004B389A"/>
    <w:rsid w:val="004B3FD1"/>
    <w:rsid w:val="004B56BB"/>
    <w:rsid w:val="004B652B"/>
    <w:rsid w:val="004B6C67"/>
    <w:rsid w:val="004B6D29"/>
    <w:rsid w:val="004B748E"/>
    <w:rsid w:val="004C00D2"/>
    <w:rsid w:val="004C03EC"/>
    <w:rsid w:val="004C0BBB"/>
    <w:rsid w:val="004C0F7A"/>
    <w:rsid w:val="004C1CF8"/>
    <w:rsid w:val="004C24D1"/>
    <w:rsid w:val="004C37D0"/>
    <w:rsid w:val="004C3979"/>
    <w:rsid w:val="004C53B3"/>
    <w:rsid w:val="004C572B"/>
    <w:rsid w:val="004C580B"/>
    <w:rsid w:val="004C5DFD"/>
    <w:rsid w:val="004C6628"/>
    <w:rsid w:val="004C66BB"/>
    <w:rsid w:val="004C7B13"/>
    <w:rsid w:val="004C7C7E"/>
    <w:rsid w:val="004D0507"/>
    <w:rsid w:val="004D0E97"/>
    <w:rsid w:val="004D191A"/>
    <w:rsid w:val="004D2D55"/>
    <w:rsid w:val="004D447D"/>
    <w:rsid w:val="004D4D53"/>
    <w:rsid w:val="004D4F8E"/>
    <w:rsid w:val="004D5378"/>
    <w:rsid w:val="004D541D"/>
    <w:rsid w:val="004D54A5"/>
    <w:rsid w:val="004D5F0C"/>
    <w:rsid w:val="004D6D0E"/>
    <w:rsid w:val="004D70E2"/>
    <w:rsid w:val="004D7829"/>
    <w:rsid w:val="004D7F15"/>
    <w:rsid w:val="004E0159"/>
    <w:rsid w:val="004E061F"/>
    <w:rsid w:val="004E0EB1"/>
    <w:rsid w:val="004E0EC4"/>
    <w:rsid w:val="004E18B8"/>
    <w:rsid w:val="004E2057"/>
    <w:rsid w:val="004E207B"/>
    <w:rsid w:val="004E221B"/>
    <w:rsid w:val="004E24BD"/>
    <w:rsid w:val="004E27EA"/>
    <w:rsid w:val="004E3374"/>
    <w:rsid w:val="004E358B"/>
    <w:rsid w:val="004E463D"/>
    <w:rsid w:val="004E4DED"/>
    <w:rsid w:val="004E560E"/>
    <w:rsid w:val="004E623D"/>
    <w:rsid w:val="004E6678"/>
    <w:rsid w:val="004E6ABD"/>
    <w:rsid w:val="004E79B5"/>
    <w:rsid w:val="004E7FB9"/>
    <w:rsid w:val="004F0250"/>
    <w:rsid w:val="004F0C1D"/>
    <w:rsid w:val="004F18B8"/>
    <w:rsid w:val="004F1A0D"/>
    <w:rsid w:val="004F1A24"/>
    <w:rsid w:val="004F2C84"/>
    <w:rsid w:val="004F355F"/>
    <w:rsid w:val="004F36A5"/>
    <w:rsid w:val="004F3AA8"/>
    <w:rsid w:val="004F3F9D"/>
    <w:rsid w:val="004F4050"/>
    <w:rsid w:val="004F4167"/>
    <w:rsid w:val="004F42C4"/>
    <w:rsid w:val="004F455D"/>
    <w:rsid w:val="004F45D0"/>
    <w:rsid w:val="004F6578"/>
    <w:rsid w:val="004F6F52"/>
    <w:rsid w:val="004F7344"/>
    <w:rsid w:val="004F78A8"/>
    <w:rsid w:val="004F79F9"/>
    <w:rsid w:val="004F7ADA"/>
    <w:rsid w:val="005002C8"/>
    <w:rsid w:val="00501946"/>
    <w:rsid w:val="0050239D"/>
    <w:rsid w:val="00502A8F"/>
    <w:rsid w:val="005030EF"/>
    <w:rsid w:val="005039C2"/>
    <w:rsid w:val="00504305"/>
    <w:rsid w:val="0050538A"/>
    <w:rsid w:val="005053E0"/>
    <w:rsid w:val="005054BF"/>
    <w:rsid w:val="00506CB3"/>
    <w:rsid w:val="00506F53"/>
    <w:rsid w:val="0050794B"/>
    <w:rsid w:val="00507EB7"/>
    <w:rsid w:val="0051022C"/>
    <w:rsid w:val="005114CF"/>
    <w:rsid w:val="0051157B"/>
    <w:rsid w:val="005115E6"/>
    <w:rsid w:val="005117F4"/>
    <w:rsid w:val="00511ED0"/>
    <w:rsid w:val="00512273"/>
    <w:rsid w:val="00512356"/>
    <w:rsid w:val="00512EDB"/>
    <w:rsid w:val="005137D6"/>
    <w:rsid w:val="0051430B"/>
    <w:rsid w:val="00514888"/>
    <w:rsid w:val="00514A87"/>
    <w:rsid w:val="00514CE2"/>
    <w:rsid w:val="005150F0"/>
    <w:rsid w:val="00516987"/>
    <w:rsid w:val="005207A6"/>
    <w:rsid w:val="0052191E"/>
    <w:rsid w:val="005224D5"/>
    <w:rsid w:val="00522674"/>
    <w:rsid w:val="0052276D"/>
    <w:rsid w:val="00524023"/>
    <w:rsid w:val="00524185"/>
    <w:rsid w:val="00524736"/>
    <w:rsid w:val="00525032"/>
    <w:rsid w:val="00525229"/>
    <w:rsid w:val="00525E9C"/>
    <w:rsid w:val="00526563"/>
    <w:rsid w:val="00526C75"/>
    <w:rsid w:val="005300FD"/>
    <w:rsid w:val="00530215"/>
    <w:rsid w:val="00530499"/>
    <w:rsid w:val="005306DC"/>
    <w:rsid w:val="00530CC8"/>
    <w:rsid w:val="00531647"/>
    <w:rsid w:val="00531901"/>
    <w:rsid w:val="00531FD5"/>
    <w:rsid w:val="0053212D"/>
    <w:rsid w:val="005329A6"/>
    <w:rsid w:val="00532D9B"/>
    <w:rsid w:val="00533EF2"/>
    <w:rsid w:val="005357F9"/>
    <w:rsid w:val="005365F8"/>
    <w:rsid w:val="00536CC0"/>
    <w:rsid w:val="0053747E"/>
    <w:rsid w:val="005379F9"/>
    <w:rsid w:val="00540B72"/>
    <w:rsid w:val="00542384"/>
    <w:rsid w:val="00543FDE"/>
    <w:rsid w:val="005441AB"/>
    <w:rsid w:val="00544903"/>
    <w:rsid w:val="005449E3"/>
    <w:rsid w:val="00545105"/>
    <w:rsid w:val="005455D9"/>
    <w:rsid w:val="00545716"/>
    <w:rsid w:val="00546D8D"/>
    <w:rsid w:val="00546DE7"/>
    <w:rsid w:val="00547D0A"/>
    <w:rsid w:val="005501CE"/>
    <w:rsid w:val="005503CF"/>
    <w:rsid w:val="00550472"/>
    <w:rsid w:val="00550F9D"/>
    <w:rsid w:val="00551E03"/>
    <w:rsid w:val="005521E1"/>
    <w:rsid w:val="00552299"/>
    <w:rsid w:val="00552337"/>
    <w:rsid w:val="00552F47"/>
    <w:rsid w:val="00553524"/>
    <w:rsid w:val="00554E64"/>
    <w:rsid w:val="0055506E"/>
    <w:rsid w:val="00555309"/>
    <w:rsid w:val="0055551D"/>
    <w:rsid w:val="00555806"/>
    <w:rsid w:val="00555B4D"/>
    <w:rsid w:val="00555C6C"/>
    <w:rsid w:val="00555CE9"/>
    <w:rsid w:val="0055671B"/>
    <w:rsid w:val="00557E4F"/>
    <w:rsid w:val="00561A2F"/>
    <w:rsid w:val="005629D7"/>
    <w:rsid w:val="00563017"/>
    <w:rsid w:val="00563785"/>
    <w:rsid w:val="00563D2D"/>
    <w:rsid w:val="00565081"/>
    <w:rsid w:val="0056589C"/>
    <w:rsid w:val="00565AD1"/>
    <w:rsid w:val="00566CB2"/>
    <w:rsid w:val="0056751F"/>
    <w:rsid w:val="00570AAE"/>
    <w:rsid w:val="00570B1F"/>
    <w:rsid w:val="005711B3"/>
    <w:rsid w:val="0057216F"/>
    <w:rsid w:val="00573514"/>
    <w:rsid w:val="00573828"/>
    <w:rsid w:val="005738D2"/>
    <w:rsid w:val="00573E31"/>
    <w:rsid w:val="005740A0"/>
    <w:rsid w:val="00575AE6"/>
    <w:rsid w:val="005762EF"/>
    <w:rsid w:val="005766B9"/>
    <w:rsid w:val="005805FC"/>
    <w:rsid w:val="00580807"/>
    <w:rsid w:val="00580C5F"/>
    <w:rsid w:val="005812BD"/>
    <w:rsid w:val="0058177B"/>
    <w:rsid w:val="00582579"/>
    <w:rsid w:val="00583E0F"/>
    <w:rsid w:val="00583EB9"/>
    <w:rsid w:val="00584483"/>
    <w:rsid w:val="0058467B"/>
    <w:rsid w:val="0058496A"/>
    <w:rsid w:val="00584F07"/>
    <w:rsid w:val="005859D6"/>
    <w:rsid w:val="005860DF"/>
    <w:rsid w:val="00586555"/>
    <w:rsid w:val="00587C86"/>
    <w:rsid w:val="0059030A"/>
    <w:rsid w:val="00591145"/>
    <w:rsid w:val="005916DE"/>
    <w:rsid w:val="00591C6F"/>
    <w:rsid w:val="00591FAC"/>
    <w:rsid w:val="005920F1"/>
    <w:rsid w:val="005925E0"/>
    <w:rsid w:val="005932B9"/>
    <w:rsid w:val="00593650"/>
    <w:rsid w:val="00593A1C"/>
    <w:rsid w:val="0059467A"/>
    <w:rsid w:val="00594E5C"/>
    <w:rsid w:val="0059509A"/>
    <w:rsid w:val="005954F2"/>
    <w:rsid w:val="0059562B"/>
    <w:rsid w:val="00595A68"/>
    <w:rsid w:val="00595EBA"/>
    <w:rsid w:val="005A1A4E"/>
    <w:rsid w:val="005A1CD7"/>
    <w:rsid w:val="005A25A9"/>
    <w:rsid w:val="005A2F97"/>
    <w:rsid w:val="005A436B"/>
    <w:rsid w:val="005A4528"/>
    <w:rsid w:val="005A4D5F"/>
    <w:rsid w:val="005A503A"/>
    <w:rsid w:val="005A64AF"/>
    <w:rsid w:val="005A65F8"/>
    <w:rsid w:val="005A6C5C"/>
    <w:rsid w:val="005A71EB"/>
    <w:rsid w:val="005B001D"/>
    <w:rsid w:val="005B047F"/>
    <w:rsid w:val="005B1450"/>
    <w:rsid w:val="005B1522"/>
    <w:rsid w:val="005B18F1"/>
    <w:rsid w:val="005B21F3"/>
    <w:rsid w:val="005B30EB"/>
    <w:rsid w:val="005B30F8"/>
    <w:rsid w:val="005B3B42"/>
    <w:rsid w:val="005B3D00"/>
    <w:rsid w:val="005B3EC1"/>
    <w:rsid w:val="005B47E6"/>
    <w:rsid w:val="005B54D3"/>
    <w:rsid w:val="005B585C"/>
    <w:rsid w:val="005B6322"/>
    <w:rsid w:val="005B6622"/>
    <w:rsid w:val="005B7015"/>
    <w:rsid w:val="005C03CB"/>
    <w:rsid w:val="005C09C8"/>
    <w:rsid w:val="005C0EF9"/>
    <w:rsid w:val="005C1234"/>
    <w:rsid w:val="005C1F41"/>
    <w:rsid w:val="005C28CB"/>
    <w:rsid w:val="005C2F1B"/>
    <w:rsid w:val="005C3E89"/>
    <w:rsid w:val="005C422B"/>
    <w:rsid w:val="005C492A"/>
    <w:rsid w:val="005C4C5E"/>
    <w:rsid w:val="005C51AD"/>
    <w:rsid w:val="005C51FF"/>
    <w:rsid w:val="005C5946"/>
    <w:rsid w:val="005C5ACA"/>
    <w:rsid w:val="005C65A2"/>
    <w:rsid w:val="005C6E42"/>
    <w:rsid w:val="005C72D5"/>
    <w:rsid w:val="005D1980"/>
    <w:rsid w:val="005D33E5"/>
    <w:rsid w:val="005D3410"/>
    <w:rsid w:val="005D3789"/>
    <w:rsid w:val="005D37E4"/>
    <w:rsid w:val="005D3E75"/>
    <w:rsid w:val="005D491A"/>
    <w:rsid w:val="005D4E8D"/>
    <w:rsid w:val="005D4F8F"/>
    <w:rsid w:val="005D4FD1"/>
    <w:rsid w:val="005D50F1"/>
    <w:rsid w:val="005D662E"/>
    <w:rsid w:val="005D7A20"/>
    <w:rsid w:val="005E00B3"/>
    <w:rsid w:val="005E0115"/>
    <w:rsid w:val="005E02CD"/>
    <w:rsid w:val="005E09EC"/>
    <w:rsid w:val="005E1090"/>
    <w:rsid w:val="005E148E"/>
    <w:rsid w:val="005E1D1A"/>
    <w:rsid w:val="005E31A2"/>
    <w:rsid w:val="005E3238"/>
    <w:rsid w:val="005E430B"/>
    <w:rsid w:val="005E441A"/>
    <w:rsid w:val="005E444C"/>
    <w:rsid w:val="005E503D"/>
    <w:rsid w:val="005E6E94"/>
    <w:rsid w:val="005E7130"/>
    <w:rsid w:val="005F0F6A"/>
    <w:rsid w:val="005F1394"/>
    <w:rsid w:val="005F153A"/>
    <w:rsid w:val="005F15EB"/>
    <w:rsid w:val="005F17C0"/>
    <w:rsid w:val="005F18DB"/>
    <w:rsid w:val="005F270E"/>
    <w:rsid w:val="005F32A6"/>
    <w:rsid w:val="005F43D8"/>
    <w:rsid w:val="005F4B68"/>
    <w:rsid w:val="005F70A7"/>
    <w:rsid w:val="005F70DE"/>
    <w:rsid w:val="005F7EB8"/>
    <w:rsid w:val="006010FC"/>
    <w:rsid w:val="00601806"/>
    <w:rsid w:val="00601A00"/>
    <w:rsid w:val="00601BD1"/>
    <w:rsid w:val="006023D1"/>
    <w:rsid w:val="00603232"/>
    <w:rsid w:val="00603A90"/>
    <w:rsid w:val="00603D05"/>
    <w:rsid w:val="00603D90"/>
    <w:rsid w:val="0060460D"/>
    <w:rsid w:val="0060465D"/>
    <w:rsid w:val="00605615"/>
    <w:rsid w:val="00605E1C"/>
    <w:rsid w:val="006061D6"/>
    <w:rsid w:val="0060679F"/>
    <w:rsid w:val="00607077"/>
    <w:rsid w:val="00610231"/>
    <w:rsid w:val="0061049D"/>
    <w:rsid w:val="006109A8"/>
    <w:rsid w:val="00611162"/>
    <w:rsid w:val="006121DF"/>
    <w:rsid w:val="0061290C"/>
    <w:rsid w:val="00612E38"/>
    <w:rsid w:val="00612EE7"/>
    <w:rsid w:val="0061363F"/>
    <w:rsid w:val="00613A73"/>
    <w:rsid w:val="00614A93"/>
    <w:rsid w:val="0061504E"/>
    <w:rsid w:val="0061582B"/>
    <w:rsid w:val="0061608A"/>
    <w:rsid w:val="006160D6"/>
    <w:rsid w:val="00616411"/>
    <w:rsid w:val="006166B7"/>
    <w:rsid w:val="0061697B"/>
    <w:rsid w:val="00617C66"/>
    <w:rsid w:val="00620FF3"/>
    <w:rsid w:val="00621131"/>
    <w:rsid w:val="006211F1"/>
    <w:rsid w:val="006219F6"/>
    <w:rsid w:val="00621AF5"/>
    <w:rsid w:val="00621D79"/>
    <w:rsid w:val="00621F93"/>
    <w:rsid w:val="006222F6"/>
    <w:rsid w:val="00622C71"/>
    <w:rsid w:val="00622CFB"/>
    <w:rsid w:val="00623212"/>
    <w:rsid w:val="00623B19"/>
    <w:rsid w:val="00624561"/>
    <w:rsid w:val="006251ED"/>
    <w:rsid w:val="00625626"/>
    <w:rsid w:val="006257AA"/>
    <w:rsid w:val="006257D3"/>
    <w:rsid w:val="0062679D"/>
    <w:rsid w:val="00627249"/>
    <w:rsid w:val="00627EB0"/>
    <w:rsid w:val="00627EF8"/>
    <w:rsid w:val="00630C5C"/>
    <w:rsid w:val="00630E8B"/>
    <w:rsid w:val="00630F41"/>
    <w:rsid w:val="00630FE1"/>
    <w:rsid w:val="006311F7"/>
    <w:rsid w:val="006312D7"/>
    <w:rsid w:val="006320FE"/>
    <w:rsid w:val="0063212F"/>
    <w:rsid w:val="00632D96"/>
    <w:rsid w:val="00633084"/>
    <w:rsid w:val="00633A51"/>
    <w:rsid w:val="00633A91"/>
    <w:rsid w:val="00634E9F"/>
    <w:rsid w:val="00637060"/>
    <w:rsid w:val="006374BD"/>
    <w:rsid w:val="006376FE"/>
    <w:rsid w:val="00637DAA"/>
    <w:rsid w:val="00637F2D"/>
    <w:rsid w:val="006402FF"/>
    <w:rsid w:val="00640C11"/>
    <w:rsid w:val="00640EC9"/>
    <w:rsid w:val="0064112A"/>
    <w:rsid w:val="0064281B"/>
    <w:rsid w:val="00642C82"/>
    <w:rsid w:val="00643419"/>
    <w:rsid w:val="00643780"/>
    <w:rsid w:val="006437CA"/>
    <w:rsid w:val="006439B1"/>
    <w:rsid w:val="0064407A"/>
    <w:rsid w:val="00644C54"/>
    <w:rsid w:val="00645C75"/>
    <w:rsid w:val="00645E28"/>
    <w:rsid w:val="00646B69"/>
    <w:rsid w:val="00647580"/>
    <w:rsid w:val="00647D81"/>
    <w:rsid w:val="00650049"/>
    <w:rsid w:val="0065006F"/>
    <w:rsid w:val="006515A7"/>
    <w:rsid w:val="006517B2"/>
    <w:rsid w:val="006527A8"/>
    <w:rsid w:val="00652ABA"/>
    <w:rsid w:val="00652EDF"/>
    <w:rsid w:val="00653CFB"/>
    <w:rsid w:val="0065426A"/>
    <w:rsid w:val="00654727"/>
    <w:rsid w:val="0065476E"/>
    <w:rsid w:val="00654F1B"/>
    <w:rsid w:val="00655207"/>
    <w:rsid w:val="00656293"/>
    <w:rsid w:val="0065657F"/>
    <w:rsid w:val="00657E07"/>
    <w:rsid w:val="00657E9B"/>
    <w:rsid w:val="0066014E"/>
    <w:rsid w:val="0066047D"/>
    <w:rsid w:val="00660563"/>
    <w:rsid w:val="00660BCE"/>
    <w:rsid w:val="006616FC"/>
    <w:rsid w:val="006617B4"/>
    <w:rsid w:val="00661C8E"/>
    <w:rsid w:val="00661E43"/>
    <w:rsid w:val="00662619"/>
    <w:rsid w:val="00662E39"/>
    <w:rsid w:val="00663B55"/>
    <w:rsid w:val="006640F7"/>
    <w:rsid w:val="00664C75"/>
    <w:rsid w:val="00664CB1"/>
    <w:rsid w:val="00664DA8"/>
    <w:rsid w:val="00664FB5"/>
    <w:rsid w:val="00665845"/>
    <w:rsid w:val="00665CF1"/>
    <w:rsid w:val="00665F91"/>
    <w:rsid w:val="00667769"/>
    <w:rsid w:val="0067169C"/>
    <w:rsid w:val="006717B5"/>
    <w:rsid w:val="006741DA"/>
    <w:rsid w:val="006745C8"/>
    <w:rsid w:val="00675242"/>
    <w:rsid w:val="006752DC"/>
    <w:rsid w:val="00675E67"/>
    <w:rsid w:val="00676677"/>
    <w:rsid w:val="00676744"/>
    <w:rsid w:val="00677C2C"/>
    <w:rsid w:val="006803D3"/>
    <w:rsid w:val="00680A8E"/>
    <w:rsid w:val="00680AB1"/>
    <w:rsid w:val="00680E5E"/>
    <w:rsid w:val="00682615"/>
    <w:rsid w:val="00683260"/>
    <w:rsid w:val="00683491"/>
    <w:rsid w:val="00684B81"/>
    <w:rsid w:val="00685E2D"/>
    <w:rsid w:val="00686A47"/>
    <w:rsid w:val="00686E38"/>
    <w:rsid w:val="00686FBF"/>
    <w:rsid w:val="00687C68"/>
    <w:rsid w:val="00687D4D"/>
    <w:rsid w:val="00690955"/>
    <w:rsid w:val="00690AD2"/>
    <w:rsid w:val="00690D8F"/>
    <w:rsid w:val="0069153C"/>
    <w:rsid w:val="006919CD"/>
    <w:rsid w:val="00691E72"/>
    <w:rsid w:val="00692650"/>
    <w:rsid w:val="0069390C"/>
    <w:rsid w:val="00693CE6"/>
    <w:rsid w:val="00693F5F"/>
    <w:rsid w:val="0069574C"/>
    <w:rsid w:val="006959B0"/>
    <w:rsid w:val="00695C41"/>
    <w:rsid w:val="00695C7B"/>
    <w:rsid w:val="0069698C"/>
    <w:rsid w:val="00696FE6"/>
    <w:rsid w:val="006A03DC"/>
    <w:rsid w:val="006A07D0"/>
    <w:rsid w:val="006A0A9C"/>
    <w:rsid w:val="006A1955"/>
    <w:rsid w:val="006A2606"/>
    <w:rsid w:val="006A295B"/>
    <w:rsid w:val="006A29A3"/>
    <w:rsid w:val="006A2F79"/>
    <w:rsid w:val="006A3A32"/>
    <w:rsid w:val="006A4F47"/>
    <w:rsid w:val="006A512B"/>
    <w:rsid w:val="006A5515"/>
    <w:rsid w:val="006A7797"/>
    <w:rsid w:val="006A7D78"/>
    <w:rsid w:val="006A7F03"/>
    <w:rsid w:val="006A7F0A"/>
    <w:rsid w:val="006B03A5"/>
    <w:rsid w:val="006B03F7"/>
    <w:rsid w:val="006B0D3A"/>
    <w:rsid w:val="006B0FF6"/>
    <w:rsid w:val="006B15A9"/>
    <w:rsid w:val="006B1750"/>
    <w:rsid w:val="006B1FEA"/>
    <w:rsid w:val="006B2086"/>
    <w:rsid w:val="006B30B7"/>
    <w:rsid w:val="006B3102"/>
    <w:rsid w:val="006B3BEC"/>
    <w:rsid w:val="006B4320"/>
    <w:rsid w:val="006B488B"/>
    <w:rsid w:val="006B5FB1"/>
    <w:rsid w:val="006B7480"/>
    <w:rsid w:val="006B7720"/>
    <w:rsid w:val="006B782D"/>
    <w:rsid w:val="006C0374"/>
    <w:rsid w:val="006C0C57"/>
    <w:rsid w:val="006C0DFA"/>
    <w:rsid w:val="006C17DC"/>
    <w:rsid w:val="006C1C8C"/>
    <w:rsid w:val="006C28C1"/>
    <w:rsid w:val="006C3C60"/>
    <w:rsid w:val="006C4557"/>
    <w:rsid w:val="006C476E"/>
    <w:rsid w:val="006C4C21"/>
    <w:rsid w:val="006C6052"/>
    <w:rsid w:val="006C6D37"/>
    <w:rsid w:val="006D02E2"/>
    <w:rsid w:val="006D1FF1"/>
    <w:rsid w:val="006D2686"/>
    <w:rsid w:val="006D268B"/>
    <w:rsid w:val="006D2883"/>
    <w:rsid w:val="006D495B"/>
    <w:rsid w:val="006D4D60"/>
    <w:rsid w:val="006D4F39"/>
    <w:rsid w:val="006D63F6"/>
    <w:rsid w:val="006D6FCF"/>
    <w:rsid w:val="006E0A75"/>
    <w:rsid w:val="006E0C0C"/>
    <w:rsid w:val="006E2477"/>
    <w:rsid w:val="006E2F3D"/>
    <w:rsid w:val="006E3941"/>
    <w:rsid w:val="006E3AC8"/>
    <w:rsid w:val="006E4142"/>
    <w:rsid w:val="006E51DF"/>
    <w:rsid w:val="006E5556"/>
    <w:rsid w:val="006E5D34"/>
    <w:rsid w:val="006E6220"/>
    <w:rsid w:val="006E782F"/>
    <w:rsid w:val="006E7833"/>
    <w:rsid w:val="006F0373"/>
    <w:rsid w:val="006F22D2"/>
    <w:rsid w:val="006F3910"/>
    <w:rsid w:val="006F3D87"/>
    <w:rsid w:val="006F3F5C"/>
    <w:rsid w:val="006F4646"/>
    <w:rsid w:val="006F4911"/>
    <w:rsid w:val="006F4D36"/>
    <w:rsid w:val="006F5399"/>
    <w:rsid w:val="006F54E2"/>
    <w:rsid w:val="006F5624"/>
    <w:rsid w:val="006F580D"/>
    <w:rsid w:val="006F5F43"/>
    <w:rsid w:val="00700280"/>
    <w:rsid w:val="007008AD"/>
    <w:rsid w:val="00700930"/>
    <w:rsid w:val="00700F41"/>
    <w:rsid w:val="00700F5C"/>
    <w:rsid w:val="00701721"/>
    <w:rsid w:val="00702382"/>
    <w:rsid w:val="00702715"/>
    <w:rsid w:val="00702EA5"/>
    <w:rsid w:val="00702FD1"/>
    <w:rsid w:val="00703CCA"/>
    <w:rsid w:val="00705CCE"/>
    <w:rsid w:val="00705D7C"/>
    <w:rsid w:val="007060AF"/>
    <w:rsid w:val="00706FEC"/>
    <w:rsid w:val="0070726D"/>
    <w:rsid w:val="00707DA8"/>
    <w:rsid w:val="00710436"/>
    <w:rsid w:val="00710788"/>
    <w:rsid w:val="007113EA"/>
    <w:rsid w:val="00711CF0"/>
    <w:rsid w:val="007122C6"/>
    <w:rsid w:val="00713E10"/>
    <w:rsid w:val="007141F9"/>
    <w:rsid w:val="00714277"/>
    <w:rsid w:val="00714CA5"/>
    <w:rsid w:val="0071596E"/>
    <w:rsid w:val="007160D6"/>
    <w:rsid w:val="0071610E"/>
    <w:rsid w:val="007166DF"/>
    <w:rsid w:val="007168C7"/>
    <w:rsid w:val="00716AEE"/>
    <w:rsid w:val="007173A3"/>
    <w:rsid w:val="007179DF"/>
    <w:rsid w:val="00720092"/>
    <w:rsid w:val="007206B2"/>
    <w:rsid w:val="0072182E"/>
    <w:rsid w:val="00722637"/>
    <w:rsid w:val="00722A75"/>
    <w:rsid w:val="00722D80"/>
    <w:rsid w:val="007233DF"/>
    <w:rsid w:val="00723734"/>
    <w:rsid w:val="0072373C"/>
    <w:rsid w:val="00724365"/>
    <w:rsid w:val="007251C9"/>
    <w:rsid w:val="00725BE6"/>
    <w:rsid w:val="00725D96"/>
    <w:rsid w:val="0072601B"/>
    <w:rsid w:val="0072611C"/>
    <w:rsid w:val="0072615A"/>
    <w:rsid w:val="0072673F"/>
    <w:rsid w:val="00726855"/>
    <w:rsid w:val="00726BB7"/>
    <w:rsid w:val="007275EB"/>
    <w:rsid w:val="00730053"/>
    <w:rsid w:val="0073051E"/>
    <w:rsid w:val="00731338"/>
    <w:rsid w:val="00731491"/>
    <w:rsid w:val="007317F0"/>
    <w:rsid w:val="0073399D"/>
    <w:rsid w:val="00735A5C"/>
    <w:rsid w:val="00735D41"/>
    <w:rsid w:val="00736F88"/>
    <w:rsid w:val="0073709A"/>
    <w:rsid w:val="00737439"/>
    <w:rsid w:val="007376EE"/>
    <w:rsid w:val="007407B1"/>
    <w:rsid w:val="00740BA3"/>
    <w:rsid w:val="00740F94"/>
    <w:rsid w:val="007417A5"/>
    <w:rsid w:val="00741EC1"/>
    <w:rsid w:val="007423F6"/>
    <w:rsid w:val="00742B27"/>
    <w:rsid w:val="00743406"/>
    <w:rsid w:val="007434F0"/>
    <w:rsid w:val="00743514"/>
    <w:rsid w:val="00743F91"/>
    <w:rsid w:val="00744CD2"/>
    <w:rsid w:val="0074578C"/>
    <w:rsid w:val="00746BFD"/>
    <w:rsid w:val="00746D32"/>
    <w:rsid w:val="0074721A"/>
    <w:rsid w:val="007477EA"/>
    <w:rsid w:val="00747861"/>
    <w:rsid w:val="0074791C"/>
    <w:rsid w:val="00747E43"/>
    <w:rsid w:val="0075076B"/>
    <w:rsid w:val="00752455"/>
    <w:rsid w:val="007536A0"/>
    <w:rsid w:val="007536FD"/>
    <w:rsid w:val="007562D1"/>
    <w:rsid w:val="00756C15"/>
    <w:rsid w:val="00756D37"/>
    <w:rsid w:val="00756E96"/>
    <w:rsid w:val="00760429"/>
    <w:rsid w:val="00760CEA"/>
    <w:rsid w:val="00760E74"/>
    <w:rsid w:val="007613C6"/>
    <w:rsid w:val="0076149A"/>
    <w:rsid w:val="007617D5"/>
    <w:rsid w:val="00761BF2"/>
    <w:rsid w:val="00761D15"/>
    <w:rsid w:val="00762193"/>
    <w:rsid w:val="007627AC"/>
    <w:rsid w:val="00762E3D"/>
    <w:rsid w:val="00763F36"/>
    <w:rsid w:val="0076409D"/>
    <w:rsid w:val="0076475D"/>
    <w:rsid w:val="007662B9"/>
    <w:rsid w:val="0076676F"/>
    <w:rsid w:val="00766E13"/>
    <w:rsid w:val="007672A0"/>
    <w:rsid w:val="00767A3F"/>
    <w:rsid w:val="00771EE7"/>
    <w:rsid w:val="00772A97"/>
    <w:rsid w:val="00773B70"/>
    <w:rsid w:val="00773CDC"/>
    <w:rsid w:val="00774137"/>
    <w:rsid w:val="00774288"/>
    <w:rsid w:val="00775ABB"/>
    <w:rsid w:val="00775FC2"/>
    <w:rsid w:val="00777A76"/>
    <w:rsid w:val="00777C6F"/>
    <w:rsid w:val="007802BC"/>
    <w:rsid w:val="0078115D"/>
    <w:rsid w:val="007813C4"/>
    <w:rsid w:val="0078151E"/>
    <w:rsid w:val="007816FF"/>
    <w:rsid w:val="00782812"/>
    <w:rsid w:val="0078296A"/>
    <w:rsid w:val="0078339B"/>
    <w:rsid w:val="0078340B"/>
    <w:rsid w:val="0078391D"/>
    <w:rsid w:val="0078452F"/>
    <w:rsid w:val="007847A1"/>
    <w:rsid w:val="0078654B"/>
    <w:rsid w:val="00786BBB"/>
    <w:rsid w:val="007871DE"/>
    <w:rsid w:val="00787A57"/>
    <w:rsid w:val="007916B1"/>
    <w:rsid w:val="00791FA1"/>
    <w:rsid w:val="00792660"/>
    <w:rsid w:val="00792945"/>
    <w:rsid w:val="00792E55"/>
    <w:rsid w:val="007944AB"/>
    <w:rsid w:val="007950E7"/>
    <w:rsid w:val="00795257"/>
    <w:rsid w:val="00795D7D"/>
    <w:rsid w:val="00796911"/>
    <w:rsid w:val="007A00F7"/>
    <w:rsid w:val="007A06FC"/>
    <w:rsid w:val="007A0F19"/>
    <w:rsid w:val="007A3F38"/>
    <w:rsid w:val="007A45A4"/>
    <w:rsid w:val="007A492C"/>
    <w:rsid w:val="007A55B9"/>
    <w:rsid w:val="007A59A7"/>
    <w:rsid w:val="007A5D20"/>
    <w:rsid w:val="007A7025"/>
    <w:rsid w:val="007A7754"/>
    <w:rsid w:val="007A7D6C"/>
    <w:rsid w:val="007A7F97"/>
    <w:rsid w:val="007B0CCF"/>
    <w:rsid w:val="007B10F8"/>
    <w:rsid w:val="007B1123"/>
    <w:rsid w:val="007B1452"/>
    <w:rsid w:val="007B173E"/>
    <w:rsid w:val="007B2462"/>
    <w:rsid w:val="007B2636"/>
    <w:rsid w:val="007B288C"/>
    <w:rsid w:val="007B2CBF"/>
    <w:rsid w:val="007B4BFF"/>
    <w:rsid w:val="007B5226"/>
    <w:rsid w:val="007B5A5D"/>
    <w:rsid w:val="007B73C5"/>
    <w:rsid w:val="007B76F7"/>
    <w:rsid w:val="007B7787"/>
    <w:rsid w:val="007C06B0"/>
    <w:rsid w:val="007C092E"/>
    <w:rsid w:val="007C0FEB"/>
    <w:rsid w:val="007C173D"/>
    <w:rsid w:val="007C199A"/>
    <w:rsid w:val="007C23F1"/>
    <w:rsid w:val="007C2921"/>
    <w:rsid w:val="007C2C52"/>
    <w:rsid w:val="007C3AC5"/>
    <w:rsid w:val="007C3DC0"/>
    <w:rsid w:val="007C40FF"/>
    <w:rsid w:val="007C465F"/>
    <w:rsid w:val="007C51D2"/>
    <w:rsid w:val="007C550A"/>
    <w:rsid w:val="007C56B8"/>
    <w:rsid w:val="007C5DA8"/>
    <w:rsid w:val="007C6258"/>
    <w:rsid w:val="007C63C2"/>
    <w:rsid w:val="007C6A9E"/>
    <w:rsid w:val="007C6C2F"/>
    <w:rsid w:val="007C710F"/>
    <w:rsid w:val="007C748A"/>
    <w:rsid w:val="007D096D"/>
    <w:rsid w:val="007D0F54"/>
    <w:rsid w:val="007D0F5E"/>
    <w:rsid w:val="007D15EC"/>
    <w:rsid w:val="007D1C1E"/>
    <w:rsid w:val="007D2050"/>
    <w:rsid w:val="007D27A8"/>
    <w:rsid w:val="007D340E"/>
    <w:rsid w:val="007D3B0A"/>
    <w:rsid w:val="007D4392"/>
    <w:rsid w:val="007D49EB"/>
    <w:rsid w:val="007D4C8E"/>
    <w:rsid w:val="007D4CFA"/>
    <w:rsid w:val="007D4D1E"/>
    <w:rsid w:val="007D4FCA"/>
    <w:rsid w:val="007D57C6"/>
    <w:rsid w:val="007D5BCB"/>
    <w:rsid w:val="007D6515"/>
    <w:rsid w:val="007D7DE2"/>
    <w:rsid w:val="007E0B8D"/>
    <w:rsid w:val="007E0FC8"/>
    <w:rsid w:val="007E1D5F"/>
    <w:rsid w:val="007E3105"/>
    <w:rsid w:val="007E35C9"/>
    <w:rsid w:val="007E3A86"/>
    <w:rsid w:val="007E3AC0"/>
    <w:rsid w:val="007E3ED0"/>
    <w:rsid w:val="007E3EDE"/>
    <w:rsid w:val="007E4F72"/>
    <w:rsid w:val="007E59AE"/>
    <w:rsid w:val="007E5AAB"/>
    <w:rsid w:val="007E5DDA"/>
    <w:rsid w:val="007E6806"/>
    <w:rsid w:val="007E68B4"/>
    <w:rsid w:val="007E6CB1"/>
    <w:rsid w:val="007E7DFC"/>
    <w:rsid w:val="007F0169"/>
    <w:rsid w:val="007F0F7C"/>
    <w:rsid w:val="007F1045"/>
    <w:rsid w:val="007F19F2"/>
    <w:rsid w:val="007F228B"/>
    <w:rsid w:val="007F3815"/>
    <w:rsid w:val="007F46E6"/>
    <w:rsid w:val="007F4C2B"/>
    <w:rsid w:val="007F56CA"/>
    <w:rsid w:val="007F5951"/>
    <w:rsid w:val="007F5BA3"/>
    <w:rsid w:val="007F62CB"/>
    <w:rsid w:val="007F6420"/>
    <w:rsid w:val="007F65C3"/>
    <w:rsid w:val="007F69CB"/>
    <w:rsid w:val="007F6E7D"/>
    <w:rsid w:val="007F7BD7"/>
    <w:rsid w:val="007F7D02"/>
    <w:rsid w:val="00800848"/>
    <w:rsid w:val="00801958"/>
    <w:rsid w:val="00802858"/>
    <w:rsid w:val="00802B3F"/>
    <w:rsid w:val="008039A0"/>
    <w:rsid w:val="00804146"/>
    <w:rsid w:val="00804301"/>
    <w:rsid w:val="00804B40"/>
    <w:rsid w:val="00805139"/>
    <w:rsid w:val="0080528D"/>
    <w:rsid w:val="008056D1"/>
    <w:rsid w:val="008061EB"/>
    <w:rsid w:val="00806DFB"/>
    <w:rsid w:val="00806F29"/>
    <w:rsid w:val="00810441"/>
    <w:rsid w:val="0081090C"/>
    <w:rsid w:val="008124B5"/>
    <w:rsid w:val="008126F1"/>
    <w:rsid w:val="00813687"/>
    <w:rsid w:val="00815FCF"/>
    <w:rsid w:val="008166E8"/>
    <w:rsid w:val="008169CF"/>
    <w:rsid w:val="008170F4"/>
    <w:rsid w:val="008172BE"/>
    <w:rsid w:val="00817E31"/>
    <w:rsid w:val="0082058F"/>
    <w:rsid w:val="00820E82"/>
    <w:rsid w:val="00821108"/>
    <w:rsid w:val="008215E7"/>
    <w:rsid w:val="008216DA"/>
    <w:rsid w:val="00821799"/>
    <w:rsid w:val="008229A1"/>
    <w:rsid w:val="0082348B"/>
    <w:rsid w:val="0082389A"/>
    <w:rsid w:val="00823EDC"/>
    <w:rsid w:val="00824444"/>
    <w:rsid w:val="00824B82"/>
    <w:rsid w:val="00825C08"/>
    <w:rsid w:val="008267C5"/>
    <w:rsid w:val="00826AEB"/>
    <w:rsid w:val="008270AA"/>
    <w:rsid w:val="0082741C"/>
    <w:rsid w:val="00830636"/>
    <w:rsid w:val="00831F55"/>
    <w:rsid w:val="00832062"/>
    <w:rsid w:val="00832B0F"/>
    <w:rsid w:val="00833049"/>
    <w:rsid w:val="0083380E"/>
    <w:rsid w:val="00833A17"/>
    <w:rsid w:val="00833EF1"/>
    <w:rsid w:val="00834542"/>
    <w:rsid w:val="008347BB"/>
    <w:rsid w:val="00834FD0"/>
    <w:rsid w:val="0083550C"/>
    <w:rsid w:val="00835666"/>
    <w:rsid w:val="00835FF2"/>
    <w:rsid w:val="00836D11"/>
    <w:rsid w:val="0083711C"/>
    <w:rsid w:val="0083798B"/>
    <w:rsid w:val="00837DBB"/>
    <w:rsid w:val="00837F51"/>
    <w:rsid w:val="008401F8"/>
    <w:rsid w:val="00840242"/>
    <w:rsid w:val="008403A4"/>
    <w:rsid w:val="00841118"/>
    <w:rsid w:val="00841963"/>
    <w:rsid w:val="00841F6B"/>
    <w:rsid w:val="0084345C"/>
    <w:rsid w:val="008445C6"/>
    <w:rsid w:val="00845EC4"/>
    <w:rsid w:val="00846A0F"/>
    <w:rsid w:val="00846DA6"/>
    <w:rsid w:val="00846E22"/>
    <w:rsid w:val="00846F8B"/>
    <w:rsid w:val="00847F8F"/>
    <w:rsid w:val="00850E1B"/>
    <w:rsid w:val="008516AB"/>
    <w:rsid w:val="00851A85"/>
    <w:rsid w:val="00852288"/>
    <w:rsid w:val="00853016"/>
    <w:rsid w:val="008531FE"/>
    <w:rsid w:val="00853526"/>
    <w:rsid w:val="00854305"/>
    <w:rsid w:val="008544ED"/>
    <w:rsid w:val="008549EF"/>
    <w:rsid w:val="008559DF"/>
    <w:rsid w:val="0085680C"/>
    <w:rsid w:val="00860573"/>
    <w:rsid w:val="008607C7"/>
    <w:rsid w:val="00861ECF"/>
    <w:rsid w:val="00862A7F"/>
    <w:rsid w:val="00862F1C"/>
    <w:rsid w:val="008633B0"/>
    <w:rsid w:val="00863993"/>
    <w:rsid w:val="008639DE"/>
    <w:rsid w:val="00863DB2"/>
    <w:rsid w:val="008648CE"/>
    <w:rsid w:val="008649CF"/>
    <w:rsid w:val="0086614E"/>
    <w:rsid w:val="00866282"/>
    <w:rsid w:val="00867013"/>
    <w:rsid w:val="008679C5"/>
    <w:rsid w:val="00867A1A"/>
    <w:rsid w:val="00867E0C"/>
    <w:rsid w:val="008701EA"/>
    <w:rsid w:val="00871423"/>
    <w:rsid w:val="00871530"/>
    <w:rsid w:val="00871D20"/>
    <w:rsid w:val="00871F48"/>
    <w:rsid w:val="008723A3"/>
    <w:rsid w:val="00874263"/>
    <w:rsid w:val="0087428D"/>
    <w:rsid w:val="008742DD"/>
    <w:rsid w:val="00875371"/>
    <w:rsid w:val="00875AD8"/>
    <w:rsid w:val="00875ECC"/>
    <w:rsid w:val="008761AF"/>
    <w:rsid w:val="008779F6"/>
    <w:rsid w:val="0088078F"/>
    <w:rsid w:val="00881468"/>
    <w:rsid w:val="008815DD"/>
    <w:rsid w:val="00882F46"/>
    <w:rsid w:val="00883EC3"/>
    <w:rsid w:val="00883F72"/>
    <w:rsid w:val="00885D5A"/>
    <w:rsid w:val="00887738"/>
    <w:rsid w:val="00887DAC"/>
    <w:rsid w:val="00890166"/>
    <w:rsid w:val="00891171"/>
    <w:rsid w:val="0089173F"/>
    <w:rsid w:val="008918D7"/>
    <w:rsid w:val="0089215F"/>
    <w:rsid w:val="00892E1C"/>
    <w:rsid w:val="008930CB"/>
    <w:rsid w:val="0089342D"/>
    <w:rsid w:val="00893EE9"/>
    <w:rsid w:val="00894FD0"/>
    <w:rsid w:val="008954E1"/>
    <w:rsid w:val="0089584E"/>
    <w:rsid w:val="00895891"/>
    <w:rsid w:val="00896D1A"/>
    <w:rsid w:val="00896FD1"/>
    <w:rsid w:val="0089712C"/>
    <w:rsid w:val="0089793A"/>
    <w:rsid w:val="00897C8F"/>
    <w:rsid w:val="00897F1E"/>
    <w:rsid w:val="008A0554"/>
    <w:rsid w:val="008A0E17"/>
    <w:rsid w:val="008A198B"/>
    <w:rsid w:val="008A1F37"/>
    <w:rsid w:val="008A2963"/>
    <w:rsid w:val="008A37AF"/>
    <w:rsid w:val="008A42C9"/>
    <w:rsid w:val="008A4723"/>
    <w:rsid w:val="008A4CC6"/>
    <w:rsid w:val="008A503D"/>
    <w:rsid w:val="008A5B9E"/>
    <w:rsid w:val="008A5EC8"/>
    <w:rsid w:val="008A6079"/>
    <w:rsid w:val="008A67D7"/>
    <w:rsid w:val="008A6CE5"/>
    <w:rsid w:val="008A710A"/>
    <w:rsid w:val="008A7B54"/>
    <w:rsid w:val="008A7F00"/>
    <w:rsid w:val="008B03D9"/>
    <w:rsid w:val="008B11F9"/>
    <w:rsid w:val="008B197D"/>
    <w:rsid w:val="008B2859"/>
    <w:rsid w:val="008B2C7F"/>
    <w:rsid w:val="008B2E58"/>
    <w:rsid w:val="008B36BE"/>
    <w:rsid w:val="008B3D80"/>
    <w:rsid w:val="008B465C"/>
    <w:rsid w:val="008B4A79"/>
    <w:rsid w:val="008B4D08"/>
    <w:rsid w:val="008B53C0"/>
    <w:rsid w:val="008B5714"/>
    <w:rsid w:val="008B584A"/>
    <w:rsid w:val="008B6CFE"/>
    <w:rsid w:val="008B6E9E"/>
    <w:rsid w:val="008B6F9F"/>
    <w:rsid w:val="008B775A"/>
    <w:rsid w:val="008B7C4A"/>
    <w:rsid w:val="008B7CD7"/>
    <w:rsid w:val="008C012B"/>
    <w:rsid w:val="008C062E"/>
    <w:rsid w:val="008C08FF"/>
    <w:rsid w:val="008C15A6"/>
    <w:rsid w:val="008C1FDD"/>
    <w:rsid w:val="008C300E"/>
    <w:rsid w:val="008C3B93"/>
    <w:rsid w:val="008C3CA3"/>
    <w:rsid w:val="008C3FD4"/>
    <w:rsid w:val="008C4788"/>
    <w:rsid w:val="008C4A5A"/>
    <w:rsid w:val="008C4A7B"/>
    <w:rsid w:val="008C56D3"/>
    <w:rsid w:val="008C57E2"/>
    <w:rsid w:val="008C5BEF"/>
    <w:rsid w:val="008C5EA1"/>
    <w:rsid w:val="008C60C9"/>
    <w:rsid w:val="008C6B7D"/>
    <w:rsid w:val="008C7A9E"/>
    <w:rsid w:val="008C7B8F"/>
    <w:rsid w:val="008C7FB0"/>
    <w:rsid w:val="008D01E0"/>
    <w:rsid w:val="008D0355"/>
    <w:rsid w:val="008D1056"/>
    <w:rsid w:val="008D126F"/>
    <w:rsid w:val="008D1C83"/>
    <w:rsid w:val="008D2343"/>
    <w:rsid w:val="008D2742"/>
    <w:rsid w:val="008D274D"/>
    <w:rsid w:val="008D2782"/>
    <w:rsid w:val="008D35B5"/>
    <w:rsid w:val="008D4502"/>
    <w:rsid w:val="008D4553"/>
    <w:rsid w:val="008D465E"/>
    <w:rsid w:val="008D48E0"/>
    <w:rsid w:val="008D7E83"/>
    <w:rsid w:val="008E0E3C"/>
    <w:rsid w:val="008E188E"/>
    <w:rsid w:val="008E20C0"/>
    <w:rsid w:val="008E2E55"/>
    <w:rsid w:val="008E3E72"/>
    <w:rsid w:val="008E4529"/>
    <w:rsid w:val="008E45D8"/>
    <w:rsid w:val="008E53D8"/>
    <w:rsid w:val="008E5674"/>
    <w:rsid w:val="008E5836"/>
    <w:rsid w:val="008E719D"/>
    <w:rsid w:val="008E7E1A"/>
    <w:rsid w:val="008F03E4"/>
    <w:rsid w:val="008F068E"/>
    <w:rsid w:val="008F1926"/>
    <w:rsid w:val="008F19A3"/>
    <w:rsid w:val="008F1BBF"/>
    <w:rsid w:val="008F1BC9"/>
    <w:rsid w:val="008F1FC7"/>
    <w:rsid w:val="008F25FF"/>
    <w:rsid w:val="008F2794"/>
    <w:rsid w:val="008F29B8"/>
    <w:rsid w:val="008F3444"/>
    <w:rsid w:val="008F3C2C"/>
    <w:rsid w:val="008F497D"/>
    <w:rsid w:val="008F4BB2"/>
    <w:rsid w:val="008F534E"/>
    <w:rsid w:val="008F68EB"/>
    <w:rsid w:val="008F6964"/>
    <w:rsid w:val="008F6AAB"/>
    <w:rsid w:val="008F6B97"/>
    <w:rsid w:val="008F7CCF"/>
    <w:rsid w:val="009004F3"/>
    <w:rsid w:val="00900CD7"/>
    <w:rsid w:val="00900FA5"/>
    <w:rsid w:val="00901024"/>
    <w:rsid w:val="009019BC"/>
    <w:rsid w:val="009019C5"/>
    <w:rsid w:val="00901A7B"/>
    <w:rsid w:val="00901B83"/>
    <w:rsid w:val="00902D2A"/>
    <w:rsid w:val="009034C1"/>
    <w:rsid w:val="0090396A"/>
    <w:rsid w:val="00903BA2"/>
    <w:rsid w:val="00903C0A"/>
    <w:rsid w:val="00903DA0"/>
    <w:rsid w:val="00905302"/>
    <w:rsid w:val="0090625E"/>
    <w:rsid w:val="0090671F"/>
    <w:rsid w:val="00906E81"/>
    <w:rsid w:val="009071E9"/>
    <w:rsid w:val="00907213"/>
    <w:rsid w:val="0090739B"/>
    <w:rsid w:val="00907680"/>
    <w:rsid w:val="0090771E"/>
    <w:rsid w:val="00910828"/>
    <w:rsid w:val="00910D36"/>
    <w:rsid w:val="00910DF6"/>
    <w:rsid w:val="0091330F"/>
    <w:rsid w:val="00913B9F"/>
    <w:rsid w:val="00914554"/>
    <w:rsid w:val="0091457C"/>
    <w:rsid w:val="00914E57"/>
    <w:rsid w:val="009156A3"/>
    <w:rsid w:val="00915C9C"/>
    <w:rsid w:val="009167B9"/>
    <w:rsid w:val="00916B9B"/>
    <w:rsid w:val="00917137"/>
    <w:rsid w:val="0091736A"/>
    <w:rsid w:val="00920200"/>
    <w:rsid w:val="00920C37"/>
    <w:rsid w:val="00921286"/>
    <w:rsid w:val="00921C4F"/>
    <w:rsid w:val="00922193"/>
    <w:rsid w:val="00922485"/>
    <w:rsid w:val="00922B6F"/>
    <w:rsid w:val="00922F12"/>
    <w:rsid w:val="00923353"/>
    <w:rsid w:val="009233A9"/>
    <w:rsid w:val="009235B0"/>
    <w:rsid w:val="00923D37"/>
    <w:rsid w:val="009245B6"/>
    <w:rsid w:val="00924A01"/>
    <w:rsid w:val="00924C09"/>
    <w:rsid w:val="0092590F"/>
    <w:rsid w:val="00926667"/>
    <w:rsid w:val="00926801"/>
    <w:rsid w:val="00926EF4"/>
    <w:rsid w:val="00927145"/>
    <w:rsid w:val="009272F8"/>
    <w:rsid w:val="00927599"/>
    <w:rsid w:val="00930BAC"/>
    <w:rsid w:val="00931377"/>
    <w:rsid w:val="00931AD9"/>
    <w:rsid w:val="009325C3"/>
    <w:rsid w:val="00932A2D"/>
    <w:rsid w:val="009333B1"/>
    <w:rsid w:val="0093458E"/>
    <w:rsid w:val="0093518B"/>
    <w:rsid w:val="009357D7"/>
    <w:rsid w:val="00935973"/>
    <w:rsid w:val="0093627E"/>
    <w:rsid w:val="009363D1"/>
    <w:rsid w:val="009367C9"/>
    <w:rsid w:val="0093724E"/>
    <w:rsid w:val="00937475"/>
    <w:rsid w:val="009402FC"/>
    <w:rsid w:val="00940470"/>
    <w:rsid w:val="00941580"/>
    <w:rsid w:val="00941851"/>
    <w:rsid w:val="009422DC"/>
    <w:rsid w:val="00942E61"/>
    <w:rsid w:val="00943771"/>
    <w:rsid w:val="00943F45"/>
    <w:rsid w:val="00944218"/>
    <w:rsid w:val="00944966"/>
    <w:rsid w:val="00944F36"/>
    <w:rsid w:val="00945D7A"/>
    <w:rsid w:val="00945FD6"/>
    <w:rsid w:val="00946266"/>
    <w:rsid w:val="00946B31"/>
    <w:rsid w:val="00946EE7"/>
    <w:rsid w:val="009471F0"/>
    <w:rsid w:val="009479D8"/>
    <w:rsid w:val="00951294"/>
    <w:rsid w:val="009512B1"/>
    <w:rsid w:val="009513BF"/>
    <w:rsid w:val="00951A0F"/>
    <w:rsid w:val="00952072"/>
    <w:rsid w:val="009523B3"/>
    <w:rsid w:val="0095299B"/>
    <w:rsid w:val="00952AC4"/>
    <w:rsid w:val="00952AD6"/>
    <w:rsid w:val="009532D5"/>
    <w:rsid w:val="00953550"/>
    <w:rsid w:val="00953714"/>
    <w:rsid w:val="009551A4"/>
    <w:rsid w:val="00955295"/>
    <w:rsid w:val="0095692E"/>
    <w:rsid w:val="00956D1B"/>
    <w:rsid w:val="009571B3"/>
    <w:rsid w:val="0095750B"/>
    <w:rsid w:val="009575F2"/>
    <w:rsid w:val="009577D9"/>
    <w:rsid w:val="00957CF5"/>
    <w:rsid w:val="00957F91"/>
    <w:rsid w:val="00961124"/>
    <w:rsid w:val="00961479"/>
    <w:rsid w:val="00961551"/>
    <w:rsid w:val="009620B2"/>
    <w:rsid w:val="009620F0"/>
    <w:rsid w:val="00962132"/>
    <w:rsid w:val="009624A8"/>
    <w:rsid w:val="00962E6A"/>
    <w:rsid w:val="00963A7E"/>
    <w:rsid w:val="0096461A"/>
    <w:rsid w:val="00965028"/>
    <w:rsid w:val="00965837"/>
    <w:rsid w:val="009660C2"/>
    <w:rsid w:val="009668C2"/>
    <w:rsid w:val="00967C9D"/>
    <w:rsid w:val="00970B88"/>
    <w:rsid w:val="00970E28"/>
    <w:rsid w:val="00971AD3"/>
    <w:rsid w:val="00971B21"/>
    <w:rsid w:val="009730C8"/>
    <w:rsid w:val="009741B8"/>
    <w:rsid w:val="00976139"/>
    <w:rsid w:val="00976995"/>
    <w:rsid w:val="00976A59"/>
    <w:rsid w:val="009818FF"/>
    <w:rsid w:val="00981C14"/>
    <w:rsid w:val="00982613"/>
    <w:rsid w:val="00982EA9"/>
    <w:rsid w:val="00983091"/>
    <w:rsid w:val="00984088"/>
    <w:rsid w:val="00985EE8"/>
    <w:rsid w:val="00986294"/>
    <w:rsid w:val="00986AA5"/>
    <w:rsid w:val="00986B3E"/>
    <w:rsid w:val="00986E9D"/>
    <w:rsid w:val="00987071"/>
    <w:rsid w:val="00987BBC"/>
    <w:rsid w:val="0099016C"/>
    <w:rsid w:val="009909B9"/>
    <w:rsid w:val="00990D73"/>
    <w:rsid w:val="00991696"/>
    <w:rsid w:val="00992086"/>
    <w:rsid w:val="009930C5"/>
    <w:rsid w:val="00993211"/>
    <w:rsid w:val="009959C7"/>
    <w:rsid w:val="00995A0E"/>
    <w:rsid w:val="00996BED"/>
    <w:rsid w:val="00996EFF"/>
    <w:rsid w:val="00997C29"/>
    <w:rsid w:val="009A152B"/>
    <w:rsid w:val="009A1BC5"/>
    <w:rsid w:val="009A287D"/>
    <w:rsid w:val="009A3C2A"/>
    <w:rsid w:val="009A3D4C"/>
    <w:rsid w:val="009A48CB"/>
    <w:rsid w:val="009A5B72"/>
    <w:rsid w:val="009A5CE5"/>
    <w:rsid w:val="009A6621"/>
    <w:rsid w:val="009A665C"/>
    <w:rsid w:val="009A66A5"/>
    <w:rsid w:val="009A67FF"/>
    <w:rsid w:val="009A6E69"/>
    <w:rsid w:val="009A6EDD"/>
    <w:rsid w:val="009A778D"/>
    <w:rsid w:val="009A7C24"/>
    <w:rsid w:val="009A7FD0"/>
    <w:rsid w:val="009A7FE8"/>
    <w:rsid w:val="009B1E6A"/>
    <w:rsid w:val="009B1E96"/>
    <w:rsid w:val="009B21D9"/>
    <w:rsid w:val="009B25EE"/>
    <w:rsid w:val="009B4A49"/>
    <w:rsid w:val="009B5106"/>
    <w:rsid w:val="009B59E7"/>
    <w:rsid w:val="009B634E"/>
    <w:rsid w:val="009B6B2A"/>
    <w:rsid w:val="009B6F4C"/>
    <w:rsid w:val="009C031A"/>
    <w:rsid w:val="009C03C9"/>
    <w:rsid w:val="009C0DAF"/>
    <w:rsid w:val="009C163A"/>
    <w:rsid w:val="009C16FC"/>
    <w:rsid w:val="009C1A5D"/>
    <w:rsid w:val="009C1BAF"/>
    <w:rsid w:val="009C250B"/>
    <w:rsid w:val="009C258D"/>
    <w:rsid w:val="009C26B7"/>
    <w:rsid w:val="009C287A"/>
    <w:rsid w:val="009C3363"/>
    <w:rsid w:val="009C3E93"/>
    <w:rsid w:val="009C40B0"/>
    <w:rsid w:val="009C4CE0"/>
    <w:rsid w:val="009C57B0"/>
    <w:rsid w:val="009C6332"/>
    <w:rsid w:val="009C6414"/>
    <w:rsid w:val="009C66E7"/>
    <w:rsid w:val="009C6D2A"/>
    <w:rsid w:val="009C713F"/>
    <w:rsid w:val="009C7768"/>
    <w:rsid w:val="009D035E"/>
    <w:rsid w:val="009D0F56"/>
    <w:rsid w:val="009D192E"/>
    <w:rsid w:val="009D1A0E"/>
    <w:rsid w:val="009D1B87"/>
    <w:rsid w:val="009D2853"/>
    <w:rsid w:val="009D2C46"/>
    <w:rsid w:val="009D3707"/>
    <w:rsid w:val="009D3B44"/>
    <w:rsid w:val="009D3EAB"/>
    <w:rsid w:val="009D4000"/>
    <w:rsid w:val="009D4BF5"/>
    <w:rsid w:val="009D54EB"/>
    <w:rsid w:val="009D5AA9"/>
    <w:rsid w:val="009D6B44"/>
    <w:rsid w:val="009E0477"/>
    <w:rsid w:val="009E06DF"/>
    <w:rsid w:val="009E0B17"/>
    <w:rsid w:val="009E1D0A"/>
    <w:rsid w:val="009E2036"/>
    <w:rsid w:val="009E257A"/>
    <w:rsid w:val="009E2754"/>
    <w:rsid w:val="009E3456"/>
    <w:rsid w:val="009E37DD"/>
    <w:rsid w:val="009E3AC7"/>
    <w:rsid w:val="009E3BA6"/>
    <w:rsid w:val="009E3BC2"/>
    <w:rsid w:val="009E402E"/>
    <w:rsid w:val="009E4D1E"/>
    <w:rsid w:val="009E4FA7"/>
    <w:rsid w:val="009E5316"/>
    <w:rsid w:val="009E5C97"/>
    <w:rsid w:val="009E63BE"/>
    <w:rsid w:val="009E6BEA"/>
    <w:rsid w:val="009E7582"/>
    <w:rsid w:val="009E7981"/>
    <w:rsid w:val="009F0ACD"/>
    <w:rsid w:val="009F0B58"/>
    <w:rsid w:val="009F0BE6"/>
    <w:rsid w:val="009F0D0F"/>
    <w:rsid w:val="009F0E12"/>
    <w:rsid w:val="009F250C"/>
    <w:rsid w:val="009F314A"/>
    <w:rsid w:val="009F4C55"/>
    <w:rsid w:val="009F52D1"/>
    <w:rsid w:val="009F55F9"/>
    <w:rsid w:val="009F5FBE"/>
    <w:rsid w:val="009F6451"/>
    <w:rsid w:val="009F7875"/>
    <w:rsid w:val="009F7E88"/>
    <w:rsid w:val="00A003B2"/>
    <w:rsid w:val="00A0152F"/>
    <w:rsid w:val="00A01C3B"/>
    <w:rsid w:val="00A025B5"/>
    <w:rsid w:val="00A03318"/>
    <w:rsid w:val="00A03AD6"/>
    <w:rsid w:val="00A03C27"/>
    <w:rsid w:val="00A04959"/>
    <w:rsid w:val="00A05033"/>
    <w:rsid w:val="00A05276"/>
    <w:rsid w:val="00A05557"/>
    <w:rsid w:val="00A0568A"/>
    <w:rsid w:val="00A058F9"/>
    <w:rsid w:val="00A05A06"/>
    <w:rsid w:val="00A060B5"/>
    <w:rsid w:val="00A0642D"/>
    <w:rsid w:val="00A0706D"/>
    <w:rsid w:val="00A11F35"/>
    <w:rsid w:val="00A1253F"/>
    <w:rsid w:val="00A1335E"/>
    <w:rsid w:val="00A14650"/>
    <w:rsid w:val="00A152A1"/>
    <w:rsid w:val="00A15438"/>
    <w:rsid w:val="00A15B44"/>
    <w:rsid w:val="00A1635F"/>
    <w:rsid w:val="00A16BC5"/>
    <w:rsid w:val="00A173CC"/>
    <w:rsid w:val="00A17470"/>
    <w:rsid w:val="00A20164"/>
    <w:rsid w:val="00A205C1"/>
    <w:rsid w:val="00A20A8F"/>
    <w:rsid w:val="00A21D21"/>
    <w:rsid w:val="00A21E43"/>
    <w:rsid w:val="00A2392B"/>
    <w:rsid w:val="00A247E3"/>
    <w:rsid w:val="00A25A0B"/>
    <w:rsid w:val="00A25AD5"/>
    <w:rsid w:val="00A301BA"/>
    <w:rsid w:val="00A30EBA"/>
    <w:rsid w:val="00A30EBB"/>
    <w:rsid w:val="00A30EFF"/>
    <w:rsid w:val="00A31467"/>
    <w:rsid w:val="00A3160E"/>
    <w:rsid w:val="00A32438"/>
    <w:rsid w:val="00A3306A"/>
    <w:rsid w:val="00A3391F"/>
    <w:rsid w:val="00A33F79"/>
    <w:rsid w:val="00A35795"/>
    <w:rsid w:val="00A35C5C"/>
    <w:rsid w:val="00A36A9E"/>
    <w:rsid w:val="00A3733B"/>
    <w:rsid w:val="00A378BB"/>
    <w:rsid w:val="00A37F82"/>
    <w:rsid w:val="00A4004E"/>
    <w:rsid w:val="00A40323"/>
    <w:rsid w:val="00A403BB"/>
    <w:rsid w:val="00A40683"/>
    <w:rsid w:val="00A407DB"/>
    <w:rsid w:val="00A42629"/>
    <w:rsid w:val="00A4283D"/>
    <w:rsid w:val="00A43751"/>
    <w:rsid w:val="00A43CDA"/>
    <w:rsid w:val="00A442D5"/>
    <w:rsid w:val="00A44816"/>
    <w:rsid w:val="00A44C6E"/>
    <w:rsid w:val="00A4514C"/>
    <w:rsid w:val="00A45AE7"/>
    <w:rsid w:val="00A46E7B"/>
    <w:rsid w:val="00A4759A"/>
    <w:rsid w:val="00A50E81"/>
    <w:rsid w:val="00A5200C"/>
    <w:rsid w:val="00A526B8"/>
    <w:rsid w:val="00A535CE"/>
    <w:rsid w:val="00A535FB"/>
    <w:rsid w:val="00A53B57"/>
    <w:rsid w:val="00A53E8A"/>
    <w:rsid w:val="00A54FE6"/>
    <w:rsid w:val="00A551A5"/>
    <w:rsid w:val="00A55D66"/>
    <w:rsid w:val="00A560DF"/>
    <w:rsid w:val="00A5761A"/>
    <w:rsid w:val="00A60501"/>
    <w:rsid w:val="00A60633"/>
    <w:rsid w:val="00A61D0F"/>
    <w:rsid w:val="00A61F6C"/>
    <w:rsid w:val="00A621AB"/>
    <w:rsid w:val="00A629A8"/>
    <w:rsid w:val="00A62C22"/>
    <w:rsid w:val="00A630DB"/>
    <w:rsid w:val="00A64350"/>
    <w:rsid w:val="00A643AD"/>
    <w:rsid w:val="00A65046"/>
    <w:rsid w:val="00A6581D"/>
    <w:rsid w:val="00A659B7"/>
    <w:rsid w:val="00A65EA1"/>
    <w:rsid w:val="00A66843"/>
    <w:rsid w:val="00A66D08"/>
    <w:rsid w:val="00A66ED7"/>
    <w:rsid w:val="00A675C9"/>
    <w:rsid w:val="00A67D45"/>
    <w:rsid w:val="00A701D2"/>
    <w:rsid w:val="00A71EA3"/>
    <w:rsid w:val="00A72620"/>
    <w:rsid w:val="00A72C05"/>
    <w:rsid w:val="00A733F0"/>
    <w:rsid w:val="00A73F94"/>
    <w:rsid w:val="00A7508B"/>
    <w:rsid w:val="00A75318"/>
    <w:rsid w:val="00A76105"/>
    <w:rsid w:val="00A7642E"/>
    <w:rsid w:val="00A76C0C"/>
    <w:rsid w:val="00A770EE"/>
    <w:rsid w:val="00A771BD"/>
    <w:rsid w:val="00A777E1"/>
    <w:rsid w:val="00A80439"/>
    <w:rsid w:val="00A80C5D"/>
    <w:rsid w:val="00A81A9E"/>
    <w:rsid w:val="00A81BBA"/>
    <w:rsid w:val="00A820F5"/>
    <w:rsid w:val="00A8226C"/>
    <w:rsid w:val="00A825B5"/>
    <w:rsid w:val="00A82BD6"/>
    <w:rsid w:val="00A83448"/>
    <w:rsid w:val="00A83811"/>
    <w:rsid w:val="00A83B06"/>
    <w:rsid w:val="00A83DB9"/>
    <w:rsid w:val="00A83EAC"/>
    <w:rsid w:val="00A841C3"/>
    <w:rsid w:val="00A84BD1"/>
    <w:rsid w:val="00A84E5B"/>
    <w:rsid w:val="00A85618"/>
    <w:rsid w:val="00A85DF1"/>
    <w:rsid w:val="00A85FD5"/>
    <w:rsid w:val="00A8644C"/>
    <w:rsid w:val="00A8680B"/>
    <w:rsid w:val="00A874F0"/>
    <w:rsid w:val="00A879A7"/>
    <w:rsid w:val="00A87F86"/>
    <w:rsid w:val="00A905CB"/>
    <w:rsid w:val="00A90FBD"/>
    <w:rsid w:val="00A911BF"/>
    <w:rsid w:val="00A91576"/>
    <w:rsid w:val="00A917FE"/>
    <w:rsid w:val="00A91882"/>
    <w:rsid w:val="00A91CC5"/>
    <w:rsid w:val="00A91E2A"/>
    <w:rsid w:val="00A93115"/>
    <w:rsid w:val="00A9350B"/>
    <w:rsid w:val="00A93A7D"/>
    <w:rsid w:val="00A93D24"/>
    <w:rsid w:val="00A9424D"/>
    <w:rsid w:val="00A95156"/>
    <w:rsid w:val="00A95608"/>
    <w:rsid w:val="00A9618E"/>
    <w:rsid w:val="00A961E5"/>
    <w:rsid w:val="00A96493"/>
    <w:rsid w:val="00A96F22"/>
    <w:rsid w:val="00AA01D1"/>
    <w:rsid w:val="00AA08F5"/>
    <w:rsid w:val="00AA2946"/>
    <w:rsid w:val="00AA32E9"/>
    <w:rsid w:val="00AA42F6"/>
    <w:rsid w:val="00AA42F8"/>
    <w:rsid w:val="00AA4C53"/>
    <w:rsid w:val="00AA4E85"/>
    <w:rsid w:val="00AA54DA"/>
    <w:rsid w:val="00AA60C8"/>
    <w:rsid w:val="00AA6640"/>
    <w:rsid w:val="00AA6F7A"/>
    <w:rsid w:val="00AA73F2"/>
    <w:rsid w:val="00AA7429"/>
    <w:rsid w:val="00AA7B1B"/>
    <w:rsid w:val="00AA7EF0"/>
    <w:rsid w:val="00AB00EA"/>
    <w:rsid w:val="00AB19D0"/>
    <w:rsid w:val="00AB20F1"/>
    <w:rsid w:val="00AB21F5"/>
    <w:rsid w:val="00AB2C08"/>
    <w:rsid w:val="00AB2E71"/>
    <w:rsid w:val="00AB30C9"/>
    <w:rsid w:val="00AB3FD0"/>
    <w:rsid w:val="00AB4658"/>
    <w:rsid w:val="00AB4CDB"/>
    <w:rsid w:val="00AB505E"/>
    <w:rsid w:val="00AB5D92"/>
    <w:rsid w:val="00AB62CD"/>
    <w:rsid w:val="00AB65D8"/>
    <w:rsid w:val="00AB6789"/>
    <w:rsid w:val="00AB69F1"/>
    <w:rsid w:val="00AB6E73"/>
    <w:rsid w:val="00AC001F"/>
    <w:rsid w:val="00AC0B22"/>
    <w:rsid w:val="00AC0C2D"/>
    <w:rsid w:val="00AC1478"/>
    <w:rsid w:val="00AC16A8"/>
    <w:rsid w:val="00AC22D6"/>
    <w:rsid w:val="00AC393A"/>
    <w:rsid w:val="00AC4654"/>
    <w:rsid w:val="00AC5AA7"/>
    <w:rsid w:val="00AC5E04"/>
    <w:rsid w:val="00AC7A2E"/>
    <w:rsid w:val="00AD0298"/>
    <w:rsid w:val="00AD1434"/>
    <w:rsid w:val="00AD153F"/>
    <w:rsid w:val="00AD175C"/>
    <w:rsid w:val="00AD1A57"/>
    <w:rsid w:val="00AD1AC7"/>
    <w:rsid w:val="00AD1B74"/>
    <w:rsid w:val="00AD30DE"/>
    <w:rsid w:val="00AD36D9"/>
    <w:rsid w:val="00AD428B"/>
    <w:rsid w:val="00AD46EE"/>
    <w:rsid w:val="00AD477D"/>
    <w:rsid w:val="00AD4841"/>
    <w:rsid w:val="00AD4D4A"/>
    <w:rsid w:val="00AD4D6D"/>
    <w:rsid w:val="00AD5CE5"/>
    <w:rsid w:val="00AD6338"/>
    <w:rsid w:val="00AD68EB"/>
    <w:rsid w:val="00AD7219"/>
    <w:rsid w:val="00AD7316"/>
    <w:rsid w:val="00AD7A16"/>
    <w:rsid w:val="00AD7D45"/>
    <w:rsid w:val="00AE0015"/>
    <w:rsid w:val="00AE0D30"/>
    <w:rsid w:val="00AE1840"/>
    <w:rsid w:val="00AE1961"/>
    <w:rsid w:val="00AE388F"/>
    <w:rsid w:val="00AE42EE"/>
    <w:rsid w:val="00AE4EEA"/>
    <w:rsid w:val="00AE6986"/>
    <w:rsid w:val="00AE6BB6"/>
    <w:rsid w:val="00AE72C6"/>
    <w:rsid w:val="00AE7995"/>
    <w:rsid w:val="00AF0B26"/>
    <w:rsid w:val="00AF0DF5"/>
    <w:rsid w:val="00AF2A03"/>
    <w:rsid w:val="00AF2FCE"/>
    <w:rsid w:val="00AF3872"/>
    <w:rsid w:val="00AF38EF"/>
    <w:rsid w:val="00AF3B66"/>
    <w:rsid w:val="00AF40EC"/>
    <w:rsid w:val="00AF4D02"/>
    <w:rsid w:val="00AF4FFC"/>
    <w:rsid w:val="00AF5213"/>
    <w:rsid w:val="00AF59A5"/>
    <w:rsid w:val="00AF62A0"/>
    <w:rsid w:val="00B000D0"/>
    <w:rsid w:val="00B008A5"/>
    <w:rsid w:val="00B01878"/>
    <w:rsid w:val="00B04376"/>
    <w:rsid w:val="00B04A59"/>
    <w:rsid w:val="00B0505E"/>
    <w:rsid w:val="00B05578"/>
    <w:rsid w:val="00B064EA"/>
    <w:rsid w:val="00B069D9"/>
    <w:rsid w:val="00B06B87"/>
    <w:rsid w:val="00B07328"/>
    <w:rsid w:val="00B0786E"/>
    <w:rsid w:val="00B07B8D"/>
    <w:rsid w:val="00B1097C"/>
    <w:rsid w:val="00B10E97"/>
    <w:rsid w:val="00B1156E"/>
    <w:rsid w:val="00B11BE3"/>
    <w:rsid w:val="00B11C0D"/>
    <w:rsid w:val="00B1253D"/>
    <w:rsid w:val="00B12C02"/>
    <w:rsid w:val="00B13C44"/>
    <w:rsid w:val="00B14849"/>
    <w:rsid w:val="00B150AF"/>
    <w:rsid w:val="00B152C9"/>
    <w:rsid w:val="00B1587B"/>
    <w:rsid w:val="00B16124"/>
    <w:rsid w:val="00B169EF"/>
    <w:rsid w:val="00B16A3A"/>
    <w:rsid w:val="00B16BEF"/>
    <w:rsid w:val="00B1732D"/>
    <w:rsid w:val="00B17402"/>
    <w:rsid w:val="00B174FC"/>
    <w:rsid w:val="00B17751"/>
    <w:rsid w:val="00B2027F"/>
    <w:rsid w:val="00B2072D"/>
    <w:rsid w:val="00B20BC9"/>
    <w:rsid w:val="00B229EF"/>
    <w:rsid w:val="00B22D89"/>
    <w:rsid w:val="00B22E82"/>
    <w:rsid w:val="00B23E8D"/>
    <w:rsid w:val="00B23FE4"/>
    <w:rsid w:val="00B25699"/>
    <w:rsid w:val="00B2712F"/>
    <w:rsid w:val="00B27324"/>
    <w:rsid w:val="00B274D5"/>
    <w:rsid w:val="00B27672"/>
    <w:rsid w:val="00B30964"/>
    <w:rsid w:val="00B314BD"/>
    <w:rsid w:val="00B319F5"/>
    <w:rsid w:val="00B31DE6"/>
    <w:rsid w:val="00B31ED8"/>
    <w:rsid w:val="00B32C4C"/>
    <w:rsid w:val="00B338B0"/>
    <w:rsid w:val="00B34408"/>
    <w:rsid w:val="00B34827"/>
    <w:rsid w:val="00B3534C"/>
    <w:rsid w:val="00B35A78"/>
    <w:rsid w:val="00B3746F"/>
    <w:rsid w:val="00B40AE1"/>
    <w:rsid w:val="00B40FC0"/>
    <w:rsid w:val="00B417C8"/>
    <w:rsid w:val="00B41BCF"/>
    <w:rsid w:val="00B4260F"/>
    <w:rsid w:val="00B42BED"/>
    <w:rsid w:val="00B43430"/>
    <w:rsid w:val="00B43783"/>
    <w:rsid w:val="00B444EF"/>
    <w:rsid w:val="00B4462C"/>
    <w:rsid w:val="00B4464A"/>
    <w:rsid w:val="00B44F79"/>
    <w:rsid w:val="00B45262"/>
    <w:rsid w:val="00B45722"/>
    <w:rsid w:val="00B4604B"/>
    <w:rsid w:val="00B46520"/>
    <w:rsid w:val="00B46C75"/>
    <w:rsid w:val="00B47AE6"/>
    <w:rsid w:val="00B50936"/>
    <w:rsid w:val="00B50CAF"/>
    <w:rsid w:val="00B51404"/>
    <w:rsid w:val="00B516CA"/>
    <w:rsid w:val="00B5181D"/>
    <w:rsid w:val="00B51996"/>
    <w:rsid w:val="00B51BB9"/>
    <w:rsid w:val="00B526B5"/>
    <w:rsid w:val="00B52C4C"/>
    <w:rsid w:val="00B52CDD"/>
    <w:rsid w:val="00B52D78"/>
    <w:rsid w:val="00B52E62"/>
    <w:rsid w:val="00B52FA0"/>
    <w:rsid w:val="00B53932"/>
    <w:rsid w:val="00B549E2"/>
    <w:rsid w:val="00B54D61"/>
    <w:rsid w:val="00B54FE9"/>
    <w:rsid w:val="00B55128"/>
    <w:rsid w:val="00B5533D"/>
    <w:rsid w:val="00B55562"/>
    <w:rsid w:val="00B55A4B"/>
    <w:rsid w:val="00B55AF9"/>
    <w:rsid w:val="00B55EC7"/>
    <w:rsid w:val="00B56B3D"/>
    <w:rsid w:val="00B6005B"/>
    <w:rsid w:val="00B6114E"/>
    <w:rsid w:val="00B61F19"/>
    <w:rsid w:val="00B627C9"/>
    <w:rsid w:val="00B62B27"/>
    <w:rsid w:val="00B635D0"/>
    <w:rsid w:val="00B63F9B"/>
    <w:rsid w:val="00B64655"/>
    <w:rsid w:val="00B64E35"/>
    <w:rsid w:val="00B64F06"/>
    <w:rsid w:val="00B65052"/>
    <w:rsid w:val="00B6547E"/>
    <w:rsid w:val="00B661B1"/>
    <w:rsid w:val="00B66DE9"/>
    <w:rsid w:val="00B66F49"/>
    <w:rsid w:val="00B67D9F"/>
    <w:rsid w:val="00B70E24"/>
    <w:rsid w:val="00B71234"/>
    <w:rsid w:val="00B712EC"/>
    <w:rsid w:val="00B71307"/>
    <w:rsid w:val="00B71C54"/>
    <w:rsid w:val="00B722EC"/>
    <w:rsid w:val="00B73499"/>
    <w:rsid w:val="00B7397F"/>
    <w:rsid w:val="00B741D6"/>
    <w:rsid w:val="00B74E70"/>
    <w:rsid w:val="00B754AE"/>
    <w:rsid w:val="00B754FD"/>
    <w:rsid w:val="00B756DC"/>
    <w:rsid w:val="00B761A0"/>
    <w:rsid w:val="00B76DF9"/>
    <w:rsid w:val="00B771A5"/>
    <w:rsid w:val="00B77D2E"/>
    <w:rsid w:val="00B81611"/>
    <w:rsid w:val="00B8165B"/>
    <w:rsid w:val="00B81914"/>
    <w:rsid w:val="00B822D9"/>
    <w:rsid w:val="00B82370"/>
    <w:rsid w:val="00B824C3"/>
    <w:rsid w:val="00B8446C"/>
    <w:rsid w:val="00B854BA"/>
    <w:rsid w:val="00B8738E"/>
    <w:rsid w:val="00B87F48"/>
    <w:rsid w:val="00B903B2"/>
    <w:rsid w:val="00B90A47"/>
    <w:rsid w:val="00B91015"/>
    <w:rsid w:val="00B91CE2"/>
    <w:rsid w:val="00B922B9"/>
    <w:rsid w:val="00B93152"/>
    <w:rsid w:val="00B931AD"/>
    <w:rsid w:val="00B93381"/>
    <w:rsid w:val="00B93632"/>
    <w:rsid w:val="00B93D6A"/>
    <w:rsid w:val="00B9589E"/>
    <w:rsid w:val="00B95BC3"/>
    <w:rsid w:val="00B95F5C"/>
    <w:rsid w:val="00B96950"/>
    <w:rsid w:val="00B96C67"/>
    <w:rsid w:val="00B9713A"/>
    <w:rsid w:val="00B97371"/>
    <w:rsid w:val="00B975A3"/>
    <w:rsid w:val="00B978A9"/>
    <w:rsid w:val="00B97BD6"/>
    <w:rsid w:val="00B97FB2"/>
    <w:rsid w:val="00BA245D"/>
    <w:rsid w:val="00BA29E2"/>
    <w:rsid w:val="00BA430C"/>
    <w:rsid w:val="00BA4855"/>
    <w:rsid w:val="00BA48FE"/>
    <w:rsid w:val="00BA4DB0"/>
    <w:rsid w:val="00BA59B5"/>
    <w:rsid w:val="00BA5B9B"/>
    <w:rsid w:val="00BA646D"/>
    <w:rsid w:val="00BA6FC0"/>
    <w:rsid w:val="00BA74A3"/>
    <w:rsid w:val="00BA76B8"/>
    <w:rsid w:val="00BA78CC"/>
    <w:rsid w:val="00BB0852"/>
    <w:rsid w:val="00BB174C"/>
    <w:rsid w:val="00BB1940"/>
    <w:rsid w:val="00BB1F58"/>
    <w:rsid w:val="00BB261D"/>
    <w:rsid w:val="00BB2ADE"/>
    <w:rsid w:val="00BB2CDA"/>
    <w:rsid w:val="00BB391D"/>
    <w:rsid w:val="00BB4B49"/>
    <w:rsid w:val="00BB4F86"/>
    <w:rsid w:val="00BB5074"/>
    <w:rsid w:val="00BB51F0"/>
    <w:rsid w:val="00BB64F8"/>
    <w:rsid w:val="00BB743C"/>
    <w:rsid w:val="00BC016E"/>
    <w:rsid w:val="00BC04CD"/>
    <w:rsid w:val="00BC0592"/>
    <w:rsid w:val="00BC170E"/>
    <w:rsid w:val="00BC1745"/>
    <w:rsid w:val="00BC1B2C"/>
    <w:rsid w:val="00BC1C1D"/>
    <w:rsid w:val="00BC2579"/>
    <w:rsid w:val="00BC3D8C"/>
    <w:rsid w:val="00BC4D3A"/>
    <w:rsid w:val="00BC5CD8"/>
    <w:rsid w:val="00BC642B"/>
    <w:rsid w:val="00BC6BF3"/>
    <w:rsid w:val="00BC730F"/>
    <w:rsid w:val="00BC739A"/>
    <w:rsid w:val="00BD0CE5"/>
    <w:rsid w:val="00BD190C"/>
    <w:rsid w:val="00BD1FA5"/>
    <w:rsid w:val="00BD2A49"/>
    <w:rsid w:val="00BD2A97"/>
    <w:rsid w:val="00BD3017"/>
    <w:rsid w:val="00BD492D"/>
    <w:rsid w:val="00BD521F"/>
    <w:rsid w:val="00BD53FD"/>
    <w:rsid w:val="00BD55F1"/>
    <w:rsid w:val="00BD5B26"/>
    <w:rsid w:val="00BD5C28"/>
    <w:rsid w:val="00BD5F21"/>
    <w:rsid w:val="00BD6081"/>
    <w:rsid w:val="00BD6690"/>
    <w:rsid w:val="00BD6BAF"/>
    <w:rsid w:val="00BD6CDF"/>
    <w:rsid w:val="00BD6DC2"/>
    <w:rsid w:val="00BD6E16"/>
    <w:rsid w:val="00BD6E52"/>
    <w:rsid w:val="00BD7B0A"/>
    <w:rsid w:val="00BD7C44"/>
    <w:rsid w:val="00BD7D5B"/>
    <w:rsid w:val="00BD7F98"/>
    <w:rsid w:val="00BE0746"/>
    <w:rsid w:val="00BE102D"/>
    <w:rsid w:val="00BE15DB"/>
    <w:rsid w:val="00BE1B02"/>
    <w:rsid w:val="00BE1F6A"/>
    <w:rsid w:val="00BE2628"/>
    <w:rsid w:val="00BE26C6"/>
    <w:rsid w:val="00BE29B4"/>
    <w:rsid w:val="00BE3928"/>
    <w:rsid w:val="00BE3CAA"/>
    <w:rsid w:val="00BE4B98"/>
    <w:rsid w:val="00BE58EC"/>
    <w:rsid w:val="00BE58EE"/>
    <w:rsid w:val="00BE5B82"/>
    <w:rsid w:val="00BE5D1F"/>
    <w:rsid w:val="00BE65D1"/>
    <w:rsid w:val="00BE6D58"/>
    <w:rsid w:val="00BE6F66"/>
    <w:rsid w:val="00BE7000"/>
    <w:rsid w:val="00BE7B50"/>
    <w:rsid w:val="00BF03B9"/>
    <w:rsid w:val="00BF03DA"/>
    <w:rsid w:val="00BF0BF2"/>
    <w:rsid w:val="00BF0C69"/>
    <w:rsid w:val="00BF0F5F"/>
    <w:rsid w:val="00BF116D"/>
    <w:rsid w:val="00BF1A14"/>
    <w:rsid w:val="00BF2691"/>
    <w:rsid w:val="00BF2805"/>
    <w:rsid w:val="00BF298A"/>
    <w:rsid w:val="00BF4017"/>
    <w:rsid w:val="00BF455C"/>
    <w:rsid w:val="00BF63AF"/>
    <w:rsid w:val="00BF643F"/>
    <w:rsid w:val="00BF6FAF"/>
    <w:rsid w:val="00BF7836"/>
    <w:rsid w:val="00BF79C9"/>
    <w:rsid w:val="00BF7B4A"/>
    <w:rsid w:val="00BF7DFD"/>
    <w:rsid w:val="00BF7FE1"/>
    <w:rsid w:val="00C00832"/>
    <w:rsid w:val="00C00970"/>
    <w:rsid w:val="00C00997"/>
    <w:rsid w:val="00C00DEF"/>
    <w:rsid w:val="00C01166"/>
    <w:rsid w:val="00C0117E"/>
    <w:rsid w:val="00C01363"/>
    <w:rsid w:val="00C01F14"/>
    <w:rsid w:val="00C03AFC"/>
    <w:rsid w:val="00C03F62"/>
    <w:rsid w:val="00C0458C"/>
    <w:rsid w:val="00C04D6C"/>
    <w:rsid w:val="00C04F41"/>
    <w:rsid w:val="00C0552B"/>
    <w:rsid w:val="00C05831"/>
    <w:rsid w:val="00C05F2D"/>
    <w:rsid w:val="00C069D3"/>
    <w:rsid w:val="00C06C08"/>
    <w:rsid w:val="00C07616"/>
    <w:rsid w:val="00C110DE"/>
    <w:rsid w:val="00C1236E"/>
    <w:rsid w:val="00C1242E"/>
    <w:rsid w:val="00C12D16"/>
    <w:rsid w:val="00C13002"/>
    <w:rsid w:val="00C13768"/>
    <w:rsid w:val="00C13B40"/>
    <w:rsid w:val="00C13B86"/>
    <w:rsid w:val="00C1412D"/>
    <w:rsid w:val="00C14765"/>
    <w:rsid w:val="00C14C0D"/>
    <w:rsid w:val="00C159DE"/>
    <w:rsid w:val="00C1704B"/>
    <w:rsid w:val="00C172F8"/>
    <w:rsid w:val="00C17A23"/>
    <w:rsid w:val="00C17FB9"/>
    <w:rsid w:val="00C208D5"/>
    <w:rsid w:val="00C2090F"/>
    <w:rsid w:val="00C20B27"/>
    <w:rsid w:val="00C20F11"/>
    <w:rsid w:val="00C21E40"/>
    <w:rsid w:val="00C22E9B"/>
    <w:rsid w:val="00C23090"/>
    <w:rsid w:val="00C2341D"/>
    <w:rsid w:val="00C235E9"/>
    <w:rsid w:val="00C2458F"/>
    <w:rsid w:val="00C25458"/>
    <w:rsid w:val="00C25552"/>
    <w:rsid w:val="00C256B1"/>
    <w:rsid w:val="00C257E1"/>
    <w:rsid w:val="00C25A39"/>
    <w:rsid w:val="00C268D2"/>
    <w:rsid w:val="00C27232"/>
    <w:rsid w:val="00C27BA4"/>
    <w:rsid w:val="00C27FEF"/>
    <w:rsid w:val="00C3068A"/>
    <w:rsid w:val="00C309E6"/>
    <w:rsid w:val="00C30B1D"/>
    <w:rsid w:val="00C31099"/>
    <w:rsid w:val="00C32488"/>
    <w:rsid w:val="00C33013"/>
    <w:rsid w:val="00C33077"/>
    <w:rsid w:val="00C33283"/>
    <w:rsid w:val="00C332A3"/>
    <w:rsid w:val="00C33825"/>
    <w:rsid w:val="00C3428F"/>
    <w:rsid w:val="00C343C3"/>
    <w:rsid w:val="00C35211"/>
    <w:rsid w:val="00C35BE3"/>
    <w:rsid w:val="00C36765"/>
    <w:rsid w:val="00C36A93"/>
    <w:rsid w:val="00C37601"/>
    <w:rsid w:val="00C37641"/>
    <w:rsid w:val="00C40060"/>
    <w:rsid w:val="00C41710"/>
    <w:rsid w:val="00C4342A"/>
    <w:rsid w:val="00C43D81"/>
    <w:rsid w:val="00C449C0"/>
    <w:rsid w:val="00C45075"/>
    <w:rsid w:val="00C45BE2"/>
    <w:rsid w:val="00C46BD9"/>
    <w:rsid w:val="00C46E31"/>
    <w:rsid w:val="00C478F9"/>
    <w:rsid w:val="00C50242"/>
    <w:rsid w:val="00C50843"/>
    <w:rsid w:val="00C51589"/>
    <w:rsid w:val="00C52D3E"/>
    <w:rsid w:val="00C53DE2"/>
    <w:rsid w:val="00C53FF0"/>
    <w:rsid w:val="00C54FC5"/>
    <w:rsid w:val="00C556F9"/>
    <w:rsid w:val="00C5599B"/>
    <w:rsid w:val="00C55FBB"/>
    <w:rsid w:val="00C56175"/>
    <w:rsid w:val="00C567E0"/>
    <w:rsid w:val="00C57334"/>
    <w:rsid w:val="00C577D0"/>
    <w:rsid w:val="00C57B79"/>
    <w:rsid w:val="00C57E4D"/>
    <w:rsid w:val="00C60950"/>
    <w:rsid w:val="00C6181A"/>
    <w:rsid w:val="00C632EF"/>
    <w:rsid w:val="00C63939"/>
    <w:rsid w:val="00C63A56"/>
    <w:rsid w:val="00C641F5"/>
    <w:rsid w:val="00C6499C"/>
    <w:rsid w:val="00C6552F"/>
    <w:rsid w:val="00C65BF1"/>
    <w:rsid w:val="00C65F9F"/>
    <w:rsid w:val="00C66211"/>
    <w:rsid w:val="00C66340"/>
    <w:rsid w:val="00C674B2"/>
    <w:rsid w:val="00C67529"/>
    <w:rsid w:val="00C67643"/>
    <w:rsid w:val="00C677E7"/>
    <w:rsid w:val="00C705E1"/>
    <w:rsid w:val="00C709D8"/>
    <w:rsid w:val="00C70BC6"/>
    <w:rsid w:val="00C72052"/>
    <w:rsid w:val="00C73166"/>
    <w:rsid w:val="00C7331B"/>
    <w:rsid w:val="00C73817"/>
    <w:rsid w:val="00C73AA8"/>
    <w:rsid w:val="00C73B02"/>
    <w:rsid w:val="00C74590"/>
    <w:rsid w:val="00C7477F"/>
    <w:rsid w:val="00C75AF1"/>
    <w:rsid w:val="00C75FBE"/>
    <w:rsid w:val="00C76251"/>
    <w:rsid w:val="00C773AF"/>
    <w:rsid w:val="00C77629"/>
    <w:rsid w:val="00C77C2B"/>
    <w:rsid w:val="00C8061B"/>
    <w:rsid w:val="00C80CDF"/>
    <w:rsid w:val="00C817B0"/>
    <w:rsid w:val="00C81913"/>
    <w:rsid w:val="00C81A3C"/>
    <w:rsid w:val="00C82540"/>
    <w:rsid w:val="00C82836"/>
    <w:rsid w:val="00C82BD1"/>
    <w:rsid w:val="00C83C50"/>
    <w:rsid w:val="00C852B9"/>
    <w:rsid w:val="00C86467"/>
    <w:rsid w:val="00C8665B"/>
    <w:rsid w:val="00C86AB6"/>
    <w:rsid w:val="00C86E12"/>
    <w:rsid w:val="00C86F1A"/>
    <w:rsid w:val="00C87FCA"/>
    <w:rsid w:val="00C90658"/>
    <w:rsid w:val="00C907E3"/>
    <w:rsid w:val="00C90C80"/>
    <w:rsid w:val="00C9152C"/>
    <w:rsid w:val="00C915D7"/>
    <w:rsid w:val="00C92746"/>
    <w:rsid w:val="00C932AB"/>
    <w:rsid w:val="00C93C18"/>
    <w:rsid w:val="00C9474F"/>
    <w:rsid w:val="00C94CCD"/>
    <w:rsid w:val="00C95A7B"/>
    <w:rsid w:val="00C961B8"/>
    <w:rsid w:val="00C96779"/>
    <w:rsid w:val="00C978BF"/>
    <w:rsid w:val="00C97BD6"/>
    <w:rsid w:val="00CA03B6"/>
    <w:rsid w:val="00CA120B"/>
    <w:rsid w:val="00CA1F5F"/>
    <w:rsid w:val="00CA240C"/>
    <w:rsid w:val="00CA34ED"/>
    <w:rsid w:val="00CA3D54"/>
    <w:rsid w:val="00CA3EA4"/>
    <w:rsid w:val="00CA42EF"/>
    <w:rsid w:val="00CA44F0"/>
    <w:rsid w:val="00CA4951"/>
    <w:rsid w:val="00CA538A"/>
    <w:rsid w:val="00CA57FE"/>
    <w:rsid w:val="00CA5913"/>
    <w:rsid w:val="00CA5CFD"/>
    <w:rsid w:val="00CA61D1"/>
    <w:rsid w:val="00CA644F"/>
    <w:rsid w:val="00CA68F1"/>
    <w:rsid w:val="00CA7660"/>
    <w:rsid w:val="00CA7E84"/>
    <w:rsid w:val="00CA7FDC"/>
    <w:rsid w:val="00CB011F"/>
    <w:rsid w:val="00CB0550"/>
    <w:rsid w:val="00CB13ED"/>
    <w:rsid w:val="00CB1CFB"/>
    <w:rsid w:val="00CB1DE9"/>
    <w:rsid w:val="00CB1E66"/>
    <w:rsid w:val="00CB259E"/>
    <w:rsid w:val="00CB3938"/>
    <w:rsid w:val="00CB4B8D"/>
    <w:rsid w:val="00CB4C86"/>
    <w:rsid w:val="00CB5122"/>
    <w:rsid w:val="00CB552D"/>
    <w:rsid w:val="00CB5E8E"/>
    <w:rsid w:val="00CB5ED3"/>
    <w:rsid w:val="00CB67CE"/>
    <w:rsid w:val="00CB6FCD"/>
    <w:rsid w:val="00CB704F"/>
    <w:rsid w:val="00CB73F4"/>
    <w:rsid w:val="00CC0A2E"/>
    <w:rsid w:val="00CC0B7C"/>
    <w:rsid w:val="00CC1426"/>
    <w:rsid w:val="00CC1789"/>
    <w:rsid w:val="00CC1E9D"/>
    <w:rsid w:val="00CC2BE1"/>
    <w:rsid w:val="00CC2CAB"/>
    <w:rsid w:val="00CC448C"/>
    <w:rsid w:val="00CC4767"/>
    <w:rsid w:val="00CC4FD9"/>
    <w:rsid w:val="00CC56D6"/>
    <w:rsid w:val="00CC7B81"/>
    <w:rsid w:val="00CC7E23"/>
    <w:rsid w:val="00CD0404"/>
    <w:rsid w:val="00CD0F1A"/>
    <w:rsid w:val="00CD1091"/>
    <w:rsid w:val="00CD1A6F"/>
    <w:rsid w:val="00CD22AB"/>
    <w:rsid w:val="00CD232E"/>
    <w:rsid w:val="00CD3077"/>
    <w:rsid w:val="00CD34DD"/>
    <w:rsid w:val="00CD5546"/>
    <w:rsid w:val="00CD687A"/>
    <w:rsid w:val="00CD6F83"/>
    <w:rsid w:val="00CD712C"/>
    <w:rsid w:val="00CE0082"/>
    <w:rsid w:val="00CE0246"/>
    <w:rsid w:val="00CE0395"/>
    <w:rsid w:val="00CE052D"/>
    <w:rsid w:val="00CE0542"/>
    <w:rsid w:val="00CE063D"/>
    <w:rsid w:val="00CE0CE6"/>
    <w:rsid w:val="00CE104B"/>
    <w:rsid w:val="00CE14F5"/>
    <w:rsid w:val="00CE14FA"/>
    <w:rsid w:val="00CE1A0C"/>
    <w:rsid w:val="00CE1D19"/>
    <w:rsid w:val="00CE263A"/>
    <w:rsid w:val="00CE3559"/>
    <w:rsid w:val="00CE3805"/>
    <w:rsid w:val="00CE3E0C"/>
    <w:rsid w:val="00CE4746"/>
    <w:rsid w:val="00CE4E45"/>
    <w:rsid w:val="00CE4FCD"/>
    <w:rsid w:val="00CE51ED"/>
    <w:rsid w:val="00CE677D"/>
    <w:rsid w:val="00CE6EB2"/>
    <w:rsid w:val="00CE721A"/>
    <w:rsid w:val="00CE758C"/>
    <w:rsid w:val="00CF05A5"/>
    <w:rsid w:val="00CF083D"/>
    <w:rsid w:val="00CF140B"/>
    <w:rsid w:val="00CF25CD"/>
    <w:rsid w:val="00CF2F87"/>
    <w:rsid w:val="00CF3FD5"/>
    <w:rsid w:val="00CF451F"/>
    <w:rsid w:val="00CF48B9"/>
    <w:rsid w:val="00CF4E63"/>
    <w:rsid w:val="00CF586E"/>
    <w:rsid w:val="00CF6E15"/>
    <w:rsid w:val="00CF6E62"/>
    <w:rsid w:val="00CF7B96"/>
    <w:rsid w:val="00D00B16"/>
    <w:rsid w:val="00D00C11"/>
    <w:rsid w:val="00D01804"/>
    <w:rsid w:val="00D01E0B"/>
    <w:rsid w:val="00D01EF4"/>
    <w:rsid w:val="00D01F4C"/>
    <w:rsid w:val="00D02E6E"/>
    <w:rsid w:val="00D02F57"/>
    <w:rsid w:val="00D03419"/>
    <w:rsid w:val="00D03E64"/>
    <w:rsid w:val="00D04A31"/>
    <w:rsid w:val="00D04E52"/>
    <w:rsid w:val="00D0511C"/>
    <w:rsid w:val="00D05EC9"/>
    <w:rsid w:val="00D10992"/>
    <w:rsid w:val="00D10FAB"/>
    <w:rsid w:val="00D11059"/>
    <w:rsid w:val="00D112CC"/>
    <w:rsid w:val="00D11C87"/>
    <w:rsid w:val="00D12ACA"/>
    <w:rsid w:val="00D133C8"/>
    <w:rsid w:val="00D13447"/>
    <w:rsid w:val="00D13629"/>
    <w:rsid w:val="00D13DAA"/>
    <w:rsid w:val="00D143D5"/>
    <w:rsid w:val="00D161F8"/>
    <w:rsid w:val="00D16947"/>
    <w:rsid w:val="00D218F2"/>
    <w:rsid w:val="00D21C19"/>
    <w:rsid w:val="00D23277"/>
    <w:rsid w:val="00D23A09"/>
    <w:rsid w:val="00D24180"/>
    <w:rsid w:val="00D246B7"/>
    <w:rsid w:val="00D2473D"/>
    <w:rsid w:val="00D24830"/>
    <w:rsid w:val="00D249BB"/>
    <w:rsid w:val="00D24E2F"/>
    <w:rsid w:val="00D25B20"/>
    <w:rsid w:val="00D263E5"/>
    <w:rsid w:val="00D265E6"/>
    <w:rsid w:val="00D2676C"/>
    <w:rsid w:val="00D3014E"/>
    <w:rsid w:val="00D30571"/>
    <w:rsid w:val="00D319A8"/>
    <w:rsid w:val="00D31D7B"/>
    <w:rsid w:val="00D32BAB"/>
    <w:rsid w:val="00D32EAC"/>
    <w:rsid w:val="00D33B65"/>
    <w:rsid w:val="00D3407C"/>
    <w:rsid w:val="00D340D7"/>
    <w:rsid w:val="00D3501A"/>
    <w:rsid w:val="00D3516A"/>
    <w:rsid w:val="00D35213"/>
    <w:rsid w:val="00D35DB0"/>
    <w:rsid w:val="00D37F42"/>
    <w:rsid w:val="00D40B84"/>
    <w:rsid w:val="00D42CF5"/>
    <w:rsid w:val="00D42DD1"/>
    <w:rsid w:val="00D433A0"/>
    <w:rsid w:val="00D4403E"/>
    <w:rsid w:val="00D443BB"/>
    <w:rsid w:val="00D44A77"/>
    <w:rsid w:val="00D46144"/>
    <w:rsid w:val="00D464DC"/>
    <w:rsid w:val="00D466E4"/>
    <w:rsid w:val="00D46B2B"/>
    <w:rsid w:val="00D47298"/>
    <w:rsid w:val="00D4785F"/>
    <w:rsid w:val="00D47C97"/>
    <w:rsid w:val="00D506C6"/>
    <w:rsid w:val="00D50A4C"/>
    <w:rsid w:val="00D50D7B"/>
    <w:rsid w:val="00D51303"/>
    <w:rsid w:val="00D51449"/>
    <w:rsid w:val="00D516C0"/>
    <w:rsid w:val="00D52A56"/>
    <w:rsid w:val="00D52C77"/>
    <w:rsid w:val="00D5415C"/>
    <w:rsid w:val="00D561B3"/>
    <w:rsid w:val="00D56714"/>
    <w:rsid w:val="00D5686B"/>
    <w:rsid w:val="00D57972"/>
    <w:rsid w:val="00D57A64"/>
    <w:rsid w:val="00D57B4A"/>
    <w:rsid w:val="00D62C8D"/>
    <w:rsid w:val="00D63195"/>
    <w:rsid w:val="00D64D2E"/>
    <w:rsid w:val="00D64D8B"/>
    <w:rsid w:val="00D653D1"/>
    <w:rsid w:val="00D65C5B"/>
    <w:rsid w:val="00D65CFB"/>
    <w:rsid w:val="00D6668C"/>
    <w:rsid w:val="00D66C96"/>
    <w:rsid w:val="00D66E0D"/>
    <w:rsid w:val="00D676E5"/>
    <w:rsid w:val="00D70019"/>
    <w:rsid w:val="00D70ADE"/>
    <w:rsid w:val="00D714E2"/>
    <w:rsid w:val="00D71BDB"/>
    <w:rsid w:val="00D71EA0"/>
    <w:rsid w:val="00D72012"/>
    <w:rsid w:val="00D7259B"/>
    <w:rsid w:val="00D73B2F"/>
    <w:rsid w:val="00D74272"/>
    <w:rsid w:val="00D743A7"/>
    <w:rsid w:val="00D744D5"/>
    <w:rsid w:val="00D75525"/>
    <w:rsid w:val="00D75ABE"/>
    <w:rsid w:val="00D75F45"/>
    <w:rsid w:val="00D76496"/>
    <w:rsid w:val="00D7705E"/>
    <w:rsid w:val="00D77F78"/>
    <w:rsid w:val="00D80903"/>
    <w:rsid w:val="00D81C18"/>
    <w:rsid w:val="00D83648"/>
    <w:rsid w:val="00D85A18"/>
    <w:rsid w:val="00D85F4D"/>
    <w:rsid w:val="00D86020"/>
    <w:rsid w:val="00D86697"/>
    <w:rsid w:val="00D8698E"/>
    <w:rsid w:val="00D869B1"/>
    <w:rsid w:val="00D86B5E"/>
    <w:rsid w:val="00D86EBE"/>
    <w:rsid w:val="00D86EF5"/>
    <w:rsid w:val="00D872CE"/>
    <w:rsid w:val="00D87499"/>
    <w:rsid w:val="00D87E27"/>
    <w:rsid w:val="00D90225"/>
    <w:rsid w:val="00D9038F"/>
    <w:rsid w:val="00D90982"/>
    <w:rsid w:val="00D90A76"/>
    <w:rsid w:val="00D91554"/>
    <w:rsid w:val="00D91B7E"/>
    <w:rsid w:val="00D91D14"/>
    <w:rsid w:val="00D91D3A"/>
    <w:rsid w:val="00D9231E"/>
    <w:rsid w:val="00D92ACE"/>
    <w:rsid w:val="00D934F5"/>
    <w:rsid w:val="00D93581"/>
    <w:rsid w:val="00D944B8"/>
    <w:rsid w:val="00D94B18"/>
    <w:rsid w:val="00D9531E"/>
    <w:rsid w:val="00D96150"/>
    <w:rsid w:val="00D96284"/>
    <w:rsid w:val="00D96359"/>
    <w:rsid w:val="00D9746C"/>
    <w:rsid w:val="00D97F4D"/>
    <w:rsid w:val="00DA06B4"/>
    <w:rsid w:val="00DA0B20"/>
    <w:rsid w:val="00DA20F9"/>
    <w:rsid w:val="00DA2108"/>
    <w:rsid w:val="00DA2BF5"/>
    <w:rsid w:val="00DA309A"/>
    <w:rsid w:val="00DA3517"/>
    <w:rsid w:val="00DA3543"/>
    <w:rsid w:val="00DA39B1"/>
    <w:rsid w:val="00DA3DB8"/>
    <w:rsid w:val="00DA4066"/>
    <w:rsid w:val="00DA41BD"/>
    <w:rsid w:val="00DA41DD"/>
    <w:rsid w:val="00DA45F5"/>
    <w:rsid w:val="00DA5AD8"/>
    <w:rsid w:val="00DA5DEE"/>
    <w:rsid w:val="00DA5DFE"/>
    <w:rsid w:val="00DA6520"/>
    <w:rsid w:val="00DA6750"/>
    <w:rsid w:val="00DA6F76"/>
    <w:rsid w:val="00DA7516"/>
    <w:rsid w:val="00DA7621"/>
    <w:rsid w:val="00DA79A7"/>
    <w:rsid w:val="00DA7DC0"/>
    <w:rsid w:val="00DB0FE4"/>
    <w:rsid w:val="00DB1AB5"/>
    <w:rsid w:val="00DB40AE"/>
    <w:rsid w:val="00DB4ABF"/>
    <w:rsid w:val="00DB4B45"/>
    <w:rsid w:val="00DB5044"/>
    <w:rsid w:val="00DB53BB"/>
    <w:rsid w:val="00DB5695"/>
    <w:rsid w:val="00DB78BA"/>
    <w:rsid w:val="00DB78C8"/>
    <w:rsid w:val="00DB79AC"/>
    <w:rsid w:val="00DC06EC"/>
    <w:rsid w:val="00DC091A"/>
    <w:rsid w:val="00DC0B91"/>
    <w:rsid w:val="00DC133C"/>
    <w:rsid w:val="00DC1E5C"/>
    <w:rsid w:val="00DC1EFD"/>
    <w:rsid w:val="00DC2A5A"/>
    <w:rsid w:val="00DC2C79"/>
    <w:rsid w:val="00DC36E1"/>
    <w:rsid w:val="00DC3DC4"/>
    <w:rsid w:val="00DC3E70"/>
    <w:rsid w:val="00DC43DB"/>
    <w:rsid w:val="00DC4B02"/>
    <w:rsid w:val="00DC5029"/>
    <w:rsid w:val="00DC5412"/>
    <w:rsid w:val="00DC6C09"/>
    <w:rsid w:val="00DC6EB2"/>
    <w:rsid w:val="00DC7136"/>
    <w:rsid w:val="00DD04F7"/>
    <w:rsid w:val="00DD051B"/>
    <w:rsid w:val="00DD0940"/>
    <w:rsid w:val="00DD09E0"/>
    <w:rsid w:val="00DD0FA1"/>
    <w:rsid w:val="00DD1101"/>
    <w:rsid w:val="00DD1CE6"/>
    <w:rsid w:val="00DD22FC"/>
    <w:rsid w:val="00DD2915"/>
    <w:rsid w:val="00DD2E29"/>
    <w:rsid w:val="00DD459C"/>
    <w:rsid w:val="00DD495B"/>
    <w:rsid w:val="00DD4B13"/>
    <w:rsid w:val="00DD4EC8"/>
    <w:rsid w:val="00DD55D4"/>
    <w:rsid w:val="00DD6A1F"/>
    <w:rsid w:val="00DD6DA0"/>
    <w:rsid w:val="00DD6FC8"/>
    <w:rsid w:val="00DE0B2A"/>
    <w:rsid w:val="00DE18A2"/>
    <w:rsid w:val="00DE3558"/>
    <w:rsid w:val="00DE4022"/>
    <w:rsid w:val="00DE4132"/>
    <w:rsid w:val="00DE4700"/>
    <w:rsid w:val="00DE540D"/>
    <w:rsid w:val="00DE5897"/>
    <w:rsid w:val="00DE5AEC"/>
    <w:rsid w:val="00DE689A"/>
    <w:rsid w:val="00DE6CF6"/>
    <w:rsid w:val="00DE6E70"/>
    <w:rsid w:val="00DE7796"/>
    <w:rsid w:val="00DF0B35"/>
    <w:rsid w:val="00DF0E7E"/>
    <w:rsid w:val="00DF1ABA"/>
    <w:rsid w:val="00DF1D74"/>
    <w:rsid w:val="00DF216B"/>
    <w:rsid w:val="00DF2BDA"/>
    <w:rsid w:val="00DF3346"/>
    <w:rsid w:val="00DF357D"/>
    <w:rsid w:val="00DF4496"/>
    <w:rsid w:val="00DF4718"/>
    <w:rsid w:val="00DF49E6"/>
    <w:rsid w:val="00DF5083"/>
    <w:rsid w:val="00DF561A"/>
    <w:rsid w:val="00DF60BC"/>
    <w:rsid w:val="00DF66BF"/>
    <w:rsid w:val="00DF76C0"/>
    <w:rsid w:val="00E00574"/>
    <w:rsid w:val="00E0099F"/>
    <w:rsid w:val="00E00A00"/>
    <w:rsid w:val="00E00D52"/>
    <w:rsid w:val="00E02D85"/>
    <w:rsid w:val="00E036F5"/>
    <w:rsid w:val="00E03C10"/>
    <w:rsid w:val="00E03DDE"/>
    <w:rsid w:val="00E0523A"/>
    <w:rsid w:val="00E06F6A"/>
    <w:rsid w:val="00E07BAA"/>
    <w:rsid w:val="00E07CF0"/>
    <w:rsid w:val="00E10A53"/>
    <w:rsid w:val="00E10CC4"/>
    <w:rsid w:val="00E10FB3"/>
    <w:rsid w:val="00E115C4"/>
    <w:rsid w:val="00E1167E"/>
    <w:rsid w:val="00E126C5"/>
    <w:rsid w:val="00E12CB8"/>
    <w:rsid w:val="00E12D07"/>
    <w:rsid w:val="00E12E72"/>
    <w:rsid w:val="00E139AE"/>
    <w:rsid w:val="00E13B9A"/>
    <w:rsid w:val="00E13D66"/>
    <w:rsid w:val="00E140DB"/>
    <w:rsid w:val="00E147E0"/>
    <w:rsid w:val="00E14E7C"/>
    <w:rsid w:val="00E1547D"/>
    <w:rsid w:val="00E15C0E"/>
    <w:rsid w:val="00E160D1"/>
    <w:rsid w:val="00E16C4D"/>
    <w:rsid w:val="00E16E3E"/>
    <w:rsid w:val="00E1706E"/>
    <w:rsid w:val="00E171F9"/>
    <w:rsid w:val="00E1722A"/>
    <w:rsid w:val="00E17571"/>
    <w:rsid w:val="00E17E89"/>
    <w:rsid w:val="00E202B8"/>
    <w:rsid w:val="00E204A9"/>
    <w:rsid w:val="00E207BA"/>
    <w:rsid w:val="00E20BF2"/>
    <w:rsid w:val="00E22191"/>
    <w:rsid w:val="00E2369F"/>
    <w:rsid w:val="00E23D93"/>
    <w:rsid w:val="00E24F69"/>
    <w:rsid w:val="00E2518D"/>
    <w:rsid w:val="00E251E6"/>
    <w:rsid w:val="00E2533C"/>
    <w:rsid w:val="00E2692D"/>
    <w:rsid w:val="00E27044"/>
    <w:rsid w:val="00E27473"/>
    <w:rsid w:val="00E30C0C"/>
    <w:rsid w:val="00E30DFE"/>
    <w:rsid w:val="00E30FA7"/>
    <w:rsid w:val="00E32036"/>
    <w:rsid w:val="00E32688"/>
    <w:rsid w:val="00E3281E"/>
    <w:rsid w:val="00E3327B"/>
    <w:rsid w:val="00E33551"/>
    <w:rsid w:val="00E34497"/>
    <w:rsid w:val="00E34DD9"/>
    <w:rsid w:val="00E3515B"/>
    <w:rsid w:val="00E36761"/>
    <w:rsid w:val="00E3686E"/>
    <w:rsid w:val="00E37AE8"/>
    <w:rsid w:val="00E40D0E"/>
    <w:rsid w:val="00E4157D"/>
    <w:rsid w:val="00E428A7"/>
    <w:rsid w:val="00E42B3B"/>
    <w:rsid w:val="00E43E08"/>
    <w:rsid w:val="00E44A23"/>
    <w:rsid w:val="00E44C0F"/>
    <w:rsid w:val="00E46D8A"/>
    <w:rsid w:val="00E46FA0"/>
    <w:rsid w:val="00E47EC4"/>
    <w:rsid w:val="00E47FAB"/>
    <w:rsid w:val="00E5083E"/>
    <w:rsid w:val="00E511B5"/>
    <w:rsid w:val="00E51578"/>
    <w:rsid w:val="00E5229E"/>
    <w:rsid w:val="00E524CB"/>
    <w:rsid w:val="00E52934"/>
    <w:rsid w:val="00E53338"/>
    <w:rsid w:val="00E533CB"/>
    <w:rsid w:val="00E545BE"/>
    <w:rsid w:val="00E5596D"/>
    <w:rsid w:val="00E56021"/>
    <w:rsid w:val="00E5704F"/>
    <w:rsid w:val="00E573FC"/>
    <w:rsid w:val="00E57C6B"/>
    <w:rsid w:val="00E57C7B"/>
    <w:rsid w:val="00E614D5"/>
    <w:rsid w:val="00E616F3"/>
    <w:rsid w:val="00E61C76"/>
    <w:rsid w:val="00E6427E"/>
    <w:rsid w:val="00E64473"/>
    <w:rsid w:val="00E656BE"/>
    <w:rsid w:val="00E66E6B"/>
    <w:rsid w:val="00E67097"/>
    <w:rsid w:val="00E67771"/>
    <w:rsid w:val="00E678F8"/>
    <w:rsid w:val="00E709BD"/>
    <w:rsid w:val="00E70DDA"/>
    <w:rsid w:val="00E7190A"/>
    <w:rsid w:val="00E72FF8"/>
    <w:rsid w:val="00E73423"/>
    <w:rsid w:val="00E73E8A"/>
    <w:rsid w:val="00E76B2A"/>
    <w:rsid w:val="00E76E91"/>
    <w:rsid w:val="00E7717E"/>
    <w:rsid w:val="00E77CC7"/>
    <w:rsid w:val="00E8110B"/>
    <w:rsid w:val="00E8121C"/>
    <w:rsid w:val="00E8142E"/>
    <w:rsid w:val="00E81B53"/>
    <w:rsid w:val="00E83A19"/>
    <w:rsid w:val="00E842DE"/>
    <w:rsid w:val="00E84F92"/>
    <w:rsid w:val="00E85B14"/>
    <w:rsid w:val="00E86DBF"/>
    <w:rsid w:val="00E87AF6"/>
    <w:rsid w:val="00E87DDA"/>
    <w:rsid w:val="00E908A7"/>
    <w:rsid w:val="00E908F8"/>
    <w:rsid w:val="00E91075"/>
    <w:rsid w:val="00E914E9"/>
    <w:rsid w:val="00E917B2"/>
    <w:rsid w:val="00E91D01"/>
    <w:rsid w:val="00E91D9E"/>
    <w:rsid w:val="00E92712"/>
    <w:rsid w:val="00E92D60"/>
    <w:rsid w:val="00E93F8F"/>
    <w:rsid w:val="00E948E3"/>
    <w:rsid w:val="00E94C4C"/>
    <w:rsid w:val="00E94F7F"/>
    <w:rsid w:val="00E963F8"/>
    <w:rsid w:val="00E96899"/>
    <w:rsid w:val="00E96AF3"/>
    <w:rsid w:val="00E96E15"/>
    <w:rsid w:val="00E9793D"/>
    <w:rsid w:val="00EA06F6"/>
    <w:rsid w:val="00EA1329"/>
    <w:rsid w:val="00EA177E"/>
    <w:rsid w:val="00EA1919"/>
    <w:rsid w:val="00EA2C94"/>
    <w:rsid w:val="00EA2D7B"/>
    <w:rsid w:val="00EA3638"/>
    <w:rsid w:val="00EA372D"/>
    <w:rsid w:val="00EA402A"/>
    <w:rsid w:val="00EA468D"/>
    <w:rsid w:val="00EA46B3"/>
    <w:rsid w:val="00EA5BDC"/>
    <w:rsid w:val="00EA5D45"/>
    <w:rsid w:val="00EA6106"/>
    <w:rsid w:val="00EA74D5"/>
    <w:rsid w:val="00EA7678"/>
    <w:rsid w:val="00EB04E1"/>
    <w:rsid w:val="00EB0C2D"/>
    <w:rsid w:val="00EB0D34"/>
    <w:rsid w:val="00EB221E"/>
    <w:rsid w:val="00EB2CEA"/>
    <w:rsid w:val="00EB325A"/>
    <w:rsid w:val="00EB4C27"/>
    <w:rsid w:val="00EB4F08"/>
    <w:rsid w:val="00EB505B"/>
    <w:rsid w:val="00EB5725"/>
    <w:rsid w:val="00EB5842"/>
    <w:rsid w:val="00EB5FA2"/>
    <w:rsid w:val="00EB630F"/>
    <w:rsid w:val="00EB6462"/>
    <w:rsid w:val="00EB68A0"/>
    <w:rsid w:val="00EB6A20"/>
    <w:rsid w:val="00EB7667"/>
    <w:rsid w:val="00EB7D30"/>
    <w:rsid w:val="00EB7D5E"/>
    <w:rsid w:val="00EC0AAB"/>
    <w:rsid w:val="00EC0B8B"/>
    <w:rsid w:val="00EC0F63"/>
    <w:rsid w:val="00EC1965"/>
    <w:rsid w:val="00EC2F32"/>
    <w:rsid w:val="00EC322E"/>
    <w:rsid w:val="00EC374B"/>
    <w:rsid w:val="00EC3B5A"/>
    <w:rsid w:val="00EC3F28"/>
    <w:rsid w:val="00EC48FF"/>
    <w:rsid w:val="00EC511D"/>
    <w:rsid w:val="00EC5632"/>
    <w:rsid w:val="00EC6E40"/>
    <w:rsid w:val="00EC7C7B"/>
    <w:rsid w:val="00ED063F"/>
    <w:rsid w:val="00ED0746"/>
    <w:rsid w:val="00ED0CFF"/>
    <w:rsid w:val="00ED1B73"/>
    <w:rsid w:val="00ED1F07"/>
    <w:rsid w:val="00ED28D2"/>
    <w:rsid w:val="00ED2D39"/>
    <w:rsid w:val="00ED324B"/>
    <w:rsid w:val="00ED3CCB"/>
    <w:rsid w:val="00ED3FE2"/>
    <w:rsid w:val="00ED5C07"/>
    <w:rsid w:val="00ED5EAD"/>
    <w:rsid w:val="00ED60BF"/>
    <w:rsid w:val="00ED6310"/>
    <w:rsid w:val="00ED6446"/>
    <w:rsid w:val="00ED6D51"/>
    <w:rsid w:val="00EE19F3"/>
    <w:rsid w:val="00EE2166"/>
    <w:rsid w:val="00EE2F46"/>
    <w:rsid w:val="00EE319F"/>
    <w:rsid w:val="00EE348C"/>
    <w:rsid w:val="00EE43A7"/>
    <w:rsid w:val="00EE4738"/>
    <w:rsid w:val="00EE4D08"/>
    <w:rsid w:val="00EE5211"/>
    <w:rsid w:val="00EE584C"/>
    <w:rsid w:val="00EE6F23"/>
    <w:rsid w:val="00EE74E4"/>
    <w:rsid w:val="00EF05C0"/>
    <w:rsid w:val="00EF1D02"/>
    <w:rsid w:val="00EF29B1"/>
    <w:rsid w:val="00EF2DEE"/>
    <w:rsid w:val="00EF36EB"/>
    <w:rsid w:val="00EF4575"/>
    <w:rsid w:val="00EF4A36"/>
    <w:rsid w:val="00EF4A4D"/>
    <w:rsid w:val="00EF4FCB"/>
    <w:rsid w:val="00EF65A0"/>
    <w:rsid w:val="00EF7212"/>
    <w:rsid w:val="00EF770F"/>
    <w:rsid w:val="00F00D7D"/>
    <w:rsid w:val="00F00D83"/>
    <w:rsid w:val="00F00E0F"/>
    <w:rsid w:val="00F01208"/>
    <w:rsid w:val="00F01AEF"/>
    <w:rsid w:val="00F0224C"/>
    <w:rsid w:val="00F02784"/>
    <w:rsid w:val="00F02C81"/>
    <w:rsid w:val="00F03BB0"/>
    <w:rsid w:val="00F043E0"/>
    <w:rsid w:val="00F05DAA"/>
    <w:rsid w:val="00F0798E"/>
    <w:rsid w:val="00F07A74"/>
    <w:rsid w:val="00F10223"/>
    <w:rsid w:val="00F10B75"/>
    <w:rsid w:val="00F11343"/>
    <w:rsid w:val="00F117B4"/>
    <w:rsid w:val="00F11F9C"/>
    <w:rsid w:val="00F1244C"/>
    <w:rsid w:val="00F12546"/>
    <w:rsid w:val="00F1310A"/>
    <w:rsid w:val="00F13446"/>
    <w:rsid w:val="00F14CE6"/>
    <w:rsid w:val="00F15036"/>
    <w:rsid w:val="00F16A66"/>
    <w:rsid w:val="00F1778F"/>
    <w:rsid w:val="00F178F9"/>
    <w:rsid w:val="00F2018B"/>
    <w:rsid w:val="00F20488"/>
    <w:rsid w:val="00F20C0C"/>
    <w:rsid w:val="00F20C81"/>
    <w:rsid w:val="00F20E9A"/>
    <w:rsid w:val="00F22A32"/>
    <w:rsid w:val="00F22C2A"/>
    <w:rsid w:val="00F23633"/>
    <w:rsid w:val="00F2376F"/>
    <w:rsid w:val="00F23C7A"/>
    <w:rsid w:val="00F24456"/>
    <w:rsid w:val="00F25D5C"/>
    <w:rsid w:val="00F26853"/>
    <w:rsid w:val="00F26D3A"/>
    <w:rsid w:val="00F270E8"/>
    <w:rsid w:val="00F274FF"/>
    <w:rsid w:val="00F27879"/>
    <w:rsid w:val="00F32CC6"/>
    <w:rsid w:val="00F341C5"/>
    <w:rsid w:val="00F35C4A"/>
    <w:rsid w:val="00F3628F"/>
    <w:rsid w:val="00F3667F"/>
    <w:rsid w:val="00F3670A"/>
    <w:rsid w:val="00F368AC"/>
    <w:rsid w:val="00F36914"/>
    <w:rsid w:val="00F37F74"/>
    <w:rsid w:val="00F420C7"/>
    <w:rsid w:val="00F42824"/>
    <w:rsid w:val="00F42AB7"/>
    <w:rsid w:val="00F42D15"/>
    <w:rsid w:val="00F436BC"/>
    <w:rsid w:val="00F44192"/>
    <w:rsid w:val="00F44227"/>
    <w:rsid w:val="00F447F7"/>
    <w:rsid w:val="00F45481"/>
    <w:rsid w:val="00F45924"/>
    <w:rsid w:val="00F45F21"/>
    <w:rsid w:val="00F45FDB"/>
    <w:rsid w:val="00F46204"/>
    <w:rsid w:val="00F466F3"/>
    <w:rsid w:val="00F46A31"/>
    <w:rsid w:val="00F46E00"/>
    <w:rsid w:val="00F470E9"/>
    <w:rsid w:val="00F508F7"/>
    <w:rsid w:val="00F516BD"/>
    <w:rsid w:val="00F51B86"/>
    <w:rsid w:val="00F51D74"/>
    <w:rsid w:val="00F521F2"/>
    <w:rsid w:val="00F526AA"/>
    <w:rsid w:val="00F52D4E"/>
    <w:rsid w:val="00F53965"/>
    <w:rsid w:val="00F540AD"/>
    <w:rsid w:val="00F545E9"/>
    <w:rsid w:val="00F549B6"/>
    <w:rsid w:val="00F55285"/>
    <w:rsid w:val="00F55B9D"/>
    <w:rsid w:val="00F562EB"/>
    <w:rsid w:val="00F56954"/>
    <w:rsid w:val="00F56D19"/>
    <w:rsid w:val="00F56F0A"/>
    <w:rsid w:val="00F577DD"/>
    <w:rsid w:val="00F57FC3"/>
    <w:rsid w:val="00F6005D"/>
    <w:rsid w:val="00F60824"/>
    <w:rsid w:val="00F61471"/>
    <w:rsid w:val="00F6181F"/>
    <w:rsid w:val="00F618B5"/>
    <w:rsid w:val="00F61A0C"/>
    <w:rsid w:val="00F61B30"/>
    <w:rsid w:val="00F63660"/>
    <w:rsid w:val="00F65C62"/>
    <w:rsid w:val="00F661F4"/>
    <w:rsid w:val="00F667D4"/>
    <w:rsid w:val="00F66C7A"/>
    <w:rsid w:val="00F70361"/>
    <w:rsid w:val="00F70D11"/>
    <w:rsid w:val="00F71116"/>
    <w:rsid w:val="00F711FE"/>
    <w:rsid w:val="00F714E3"/>
    <w:rsid w:val="00F7179A"/>
    <w:rsid w:val="00F71955"/>
    <w:rsid w:val="00F73201"/>
    <w:rsid w:val="00F746E8"/>
    <w:rsid w:val="00F7488B"/>
    <w:rsid w:val="00F748CD"/>
    <w:rsid w:val="00F74E02"/>
    <w:rsid w:val="00F75D71"/>
    <w:rsid w:val="00F77AF7"/>
    <w:rsid w:val="00F77D1E"/>
    <w:rsid w:val="00F803EB"/>
    <w:rsid w:val="00F805C6"/>
    <w:rsid w:val="00F806E4"/>
    <w:rsid w:val="00F80969"/>
    <w:rsid w:val="00F80E92"/>
    <w:rsid w:val="00F8165E"/>
    <w:rsid w:val="00F81675"/>
    <w:rsid w:val="00F81782"/>
    <w:rsid w:val="00F81B9C"/>
    <w:rsid w:val="00F836C0"/>
    <w:rsid w:val="00F8389D"/>
    <w:rsid w:val="00F83E87"/>
    <w:rsid w:val="00F84093"/>
    <w:rsid w:val="00F84A84"/>
    <w:rsid w:val="00F84BCF"/>
    <w:rsid w:val="00F852F3"/>
    <w:rsid w:val="00F853F1"/>
    <w:rsid w:val="00F853F2"/>
    <w:rsid w:val="00F856F2"/>
    <w:rsid w:val="00F858FE"/>
    <w:rsid w:val="00F85D89"/>
    <w:rsid w:val="00F86AF3"/>
    <w:rsid w:val="00F86C22"/>
    <w:rsid w:val="00F87A8A"/>
    <w:rsid w:val="00F910AB"/>
    <w:rsid w:val="00F9189C"/>
    <w:rsid w:val="00F91AB9"/>
    <w:rsid w:val="00F92FB8"/>
    <w:rsid w:val="00F93B54"/>
    <w:rsid w:val="00F93F19"/>
    <w:rsid w:val="00F95715"/>
    <w:rsid w:val="00F95935"/>
    <w:rsid w:val="00F95CCF"/>
    <w:rsid w:val="00F95FD3"/>
    <w:rsid w:val="00F96027"/>
    <w:rsid w:val="00F96655"/>
    <w:rsid w:val="00F96660"/>
    <w:rsid w:val="00F972A0"/>
    <w:rsid w:val="00F97647"/>
    <w:rsid w:val="00F97CF3"/>
    <w:rsid w:val="00FA0416"/>
    <w:rsid w:val="00FA0E72"/>
    <w:rsid w:val="00FA1D72"/>
    <w:rsid w:val="00FA1F26"/>
    <w:rsid w:val="00FA231B"/>
    <w:rsid w:val="00FA290B"/>
    <w:rsid w:val="00FA2E67"/>
    <w:rsid w:val="00FA36C6"/>
    <w:rsid w:val="00FA4186"/>
    <w:rsid w:val="00FA466B"/>
    <w:rsid w:val="00FA47E8"/>
    <w:rsid w:val="00FA4EE1"/>
    <w:rsid w:val="00FA5107"/>
    <w:rsid w:val="00FA5269"/>
    <w:rsid w:val="00FA5CD4"/>
    <w:rsid w:val="00FA6AE3"/>
    <w:rsid w:val="00FA758A"/>
    <w:rsid w:val="00FA775A"/>
    <w:rsid w:val="00FA7FC5"/>
    <w:rsid w:val="00FB005C"/>
    <w:rsid w:val="00FB056F"/>
    <w:rsid w:val="00FB087C"/>
    <w:rsid w:val="00FB0BE4"/>
    <w:rsid w:val="00FB1064"/>
    <w:rsid w:val="00FB1C86"/>
    <w:rsid w:val="00FB245A"/>
    <w:rsid w:val="00FB2D54"/>
    <w:rsid w:val="00FB32C2"/>
    <w:rsid w:val="00FB395C"/>
    <w:rsid w:val="00FB3CE4"/>
    <w:rsid w:val="00FB3DFC"/>
    <w:rsid w:val="00FB4240"/>
    <w:rsid w:val="00FB4926"/>
    <w:rsid w:val="00FB4AA5"/>
    <w:rsid w:val="00FB4F0C"/>
    <w:rsid w:val="00FB5694"/>
    <w:rsid w:val="00FB56E8"/>
    <w:rsid w:val="00FB601E"/>
    <w:rsid w:val="00FB63D8"/>
    <w:rsid w:val="00FB6774"/>
    <w:rsid w:val="00FB6DF0"/>
    <w:rsid w:val="00FB75D9"/>
    <w:rsid w:val="00FB7DE2"/>
    <w:rsid w:val="00FC0D54"/>
    <w:rsid w:val="00FC1374"/>
    <w:rsid w:val="00FC1C72"/>
    <w:rsid w:val="00FC2823"/>
    <w:rsid w:val="00FC2999"/>
    <w:rsid w:val="00FC2A1E"/>
    <w:rsid w:val="00FC2A80"/>
    <w:rsid w:val="00FC2CC0"/>
    <w:rsid w:val="00FC2F08"/>
    <w:rsid w:val="00FC4106"/>
    <w:rsid w:val="00FC4187"/>
    <w:rsid w:val="00FC469C"/>
    <w:rsid w:val="00FC4C75"/>
    <w:rsid w:val="00FC4F24"/>
    <w:rsid w:val="00FC4F39"/>
    <w:rsid w:val="00FC56FA"/>
    <w:rsid w:val="00FC6793"/>
    <w:rsid w:val="00FC6843"/>
    <w:rsid w:val="00FC6A91"/>
    <w:rsid w:val="00FC7247"/>
    <w:rsid w:val="00FC737A"/>
    <w:rsid w:val="00FC79F4"/>
    <w:rsid w:val="00FC7BA8"/>
    <w:rsid w:val="00FC7C06"/>
    <w:rsid w:val="00FD0CEB"/>
    <w:rsid w:val="00FD1DB8"/>
    <w:rsid w:val="00FD1E3D"/>
    <w:rsid w:val="00FD2C67"/>
    <w:rsid w:val="00FD2E84"/>
    <w:rsid w:val="00FD3EFB"/>
    <w:rsid w:val="00FD500E"/>
    <w:rsid w:val="00FD504A"/>
    <w:rsid w:val="00FD5173"/>
    <w:rsid w:val="00FD56EF"/>
    <w:rsid w:val="00FD5DC2"/>
    <w:rsid w:val="00FD6253"/>
    <w:rsid w:val="00FD63A0"/>
    <w:rsid w:val="00FD69CC"/>
    <w:rsid w:val="00FD710C"/>
    <w:rsid w:val="00FD7802"/>
    <w:rsid w:val="00FE02C2"/>
    <w:rsid w:val="00FE03B5"/>
    <w:rsid w:val="00FE21A3"/>
    <w:rsid w:val="00FE2693"/>
    <w:rsid w:val="00FE2A0D"/>
    <w:rsid w:val="00FE2D6E"/>
    <w:rsid w:val="00FE2FBA"/>
    <w:rsid w:val="00FE36B2"/>
    <w:rsid w:val="00FE3C00"/>
    <w:rsid w:val="00FE4248"/>
    <w:rsid w:val="00FE45F6"/>
    <w:rsid w:val="00FE58D3"/>
    <w:rsid w:val="00FE5CA3"/>
    <w:rsid w:val="00FE6872"/>
    <w:rsid w:val="00FE6B80"/>
    <w:rsid w:val="00FE6BCD"/>
    <w:rsid w:val="00FE6D99"/>
    <w:rsid w:val="00FE705E"/>
    <w:rsid w:val="00FE70B5"/>
    <w:rsid w:val="00FE76E8"/>
    <w:rsid w:val="00FE7FB5"/>
    <w:rsid w:val="00FF0CE4"/>
    <w:rsid w:val="00FF0CFE"/>
    <w:rsid w:val="00FF1269"/>
    <w:rsid w:val="00FF14CC"/>
    <w:rsid w:val="00FF1744"/>
    <w:rsid w:val="00FF1988"/>
    <w:rsid w:val="00FF1A15"/>
    <w:rsid w:val="00FF2CCF"/>
    <w:rsid w:val="00FF2E18"/>
    <w:rsid w:val="00FF35A6"/>
    <w:rsid w:val="00FF36DA"/>
    <w:rsid w:val="00FF3C4F"/>
    <w:rsid w:val="00FF3DB4"/>
    <w:rsid w:val="00FF52AE"/>
    <w:rsid w:val="00FF6FFA"/>
    <w:rsid w:val="00FF73E0"/>
    <w:rsid w:val="00FF7824"/>
    <w:rsid w:val="00FF7D15"/>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53E7FDBE"/>
  <w15:docId w15:val="{6F0D41F4-A489-49C0-8849-8E42D6CF15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uiPriority="9" w:qFormat="1"/>
    <w:lsdException w:name="heading 2" w:uiPriority="9" w:qFormat="1"/>
    <w:lsdException w:name="heading 3" w:uiPriority="9" w:qFormat="1"/>
    <w:lsdException w:name="heading 4" w:uiPriority="9"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9" w:unhideWhenUsed="1"/>
    <w:lsdException w:name="annotation text" w:semiHidden="1" w:uiPriority="99" w:unhideWhenUsed="1"/>
    <w:lsdException w:name="header" w:semiHidden="1" w:uiPriority="99" w:unhideWhenUsed="1"/>
    <w:lsdException w:name="footer" w:semiHidden="1" w:uiPriority="99" w:unhideWhenUsed="1"/>
    <w:lsdException w:name="index heading" w:semiHidden="1" w:unhideWhenUsed="1"/>
    <w:lsdException w:name="caption" w:semiHidden="1" w:uiPriority="35" w:unhideWhenUsed="1" w:qFormat="1"/>
    <w:lsdException w:name="table of figures" w:semiHidden="1" w:uiPriority="99"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iPriority="99" w:unhideWhenUsed="1"/>
    <w:lsdException w:name="line number" w:semiHidden="1" w:unhideWhenUsed="1"/>
    <w:lsdException w:name="page number" w:semiHidden="1" w:unhideWhenUsed="1"/>
    <w:lsdException w:name="endnote reference" w:semiHidden="1" w:uiPriority="99" w:unhideWhenUsed="1"/>
    <w:lsdException w:name="endnote text" w:semiHidden="1" w:uiPriority="99"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iPriority="99"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1C57DA"/>
    <w:pPr>
      <w:bidi/>
      <w:spacing w:line="276" w:lineRule="auto"/>
      <w:ind w:left="36" w:firstLine="284"/>
      <w:jc w:val="center"/>
    </w:pPr>
    <w:rPr>
      <w:rFonts w:cs="B Nazanin"/>
      <w:b/>
      <w:bCs/>
      <w:sz w:val="24"/>
      <w:szCs w:val="24"/>
    </w:rPr>
  </w:style>
  <w:style w:type="paragraph" w:styleId="Heading1">
    <w:name w:val="heading 1"/>
    <w:basedOn w:val="Normal"/>
    <w:next w:val="Normal"/>
    <w:link w:val="Heading1Char"/>
    <w:uiPriority w:val="9"/>
    <w:qFormat/>
    <w:rsid w:val="00A84BD1"/>
    <w:pPr>
      <w:keepNext/>
      <w:spacing w:before="240" w:after="60"/>
      <w:outlineLvl w:val="0"/>
    </w:pPr>
    <w:rPr>
      <w:rFonts w:ascii="Arial" w:hAnsi="Arial" w:cs="Arial"/>
      <w:kern w:val="32"/>
      <w:sz w:val="32"/>
      <w:szCs w:val="32"/>
    </w:rPr>
  </w:style>
  <w:style w:type="paragraph" w:styleId="Heading2">
    <w:name w:val="heading 2"/>
    <w:basedOn w:val="Normal"/>
    <w:next w:val="Normal"/>
    <w:link w:val="Heading2Char"/>
    <w:uiPriority w:val="9"/>
    <w:qFormat/>
    <w:rsid w:val="00A84BD1"/>
    <w:pPr>
      <w:keepNext/>
      <w:spacing w:before="240" w:after="60"/>
      <w:outlineLvl w:val="1"/>
    </w:pPr>
    <w:rPr>
      <w:rFonts w:ascii="Arial" w:hAnsi="Arial" w:cs="Arial"/>
      <w:i/>
      <w:iCs/>
      <w:sz w:val="28"/>
      <w:szCs w:val="28"/>
    </w:rPr>
  </w:style>
  <w:style w:type="paragraph" w:styleId="Heading3">
    <w:name w:val="heading 3"/>
    <w:basedOn w:val="Normal"/>
    <w:next w:val="Normal"/>
    <w:link w:val="Heading3Char"/>
    <w:uiPriority w:val="9"/>
    <w:qFormat/>
    <w:rsid w:val="00497129"/>
    <w:pPr>
      <w:keepNext/>
      <w:spacing w:before="240" w:after="60"/>
      <w:outlineLvl w:val="2"/>
    </w:pPr>
    <w:rPr>
      <w:rFonts w:ascii="Arial" w:hAnsi="Arial" w:cs="Arial"/>
      <w:sz w:val="26"/>
      <w:szCs w:val="26"/>
    </w:rPr>
  </w:style>
  <w:style w:type="paragraph" w:styleId="Heading4">
    <w:name w:val="heading 4"/>
    <w:aliases w:val="Heading 0"/>
    <w:basedOn w:val="Normal"/>
    <w:next w:val="Normal"/>
    <w:link w:val="Heading4Char"/>
    <w:uiPriority w:val="9"/>
    <w:qFormat/>
    <w:rsid w:val="00D12ACA"/>
    <w:pPr>
      <w:keepNext/>
      <w:spacing w:before="240" w:after="60"/>
      <w:outlineLvl w:val="3"/>
    </w:pPr>
    <w:rPr>
      <w:sz w:val="28"/>
      <w:szCs w:val="28"/>
    </w:rPr>
  </w:style>
  <w:style w:type="paragraph" w:styleId="Heading5">
    <w:name w:val="heading 5"/>
    <w:basedOn w:val="Normal"/>
    <w:next w:val="Normal"/>
    <w:link w:val="Heading5Char"/>
    <w:unhideWhenUsed/>
    <w:qFormat/>
    <w:rsid w:val="003E1FA3"/>
    <w:pPr>
      <w:keepNext/>
      <w:keepLines/>
      <w:spacing w:before="20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qFormat/>
    <w:rsid w:val="003E1FA3"/>
    <w:pPr>
      <w:bidi w:val="0"/>
      <w:spacing w:before="240" w:after="60" w:line="240" w:lineRule="auto"/>
      <w:ind w:left="0" w:firstLine="0"/>
      <w:jc w:val="left"/>
      <w:outlineLvl w:val="5"/>
    </w:pPr>
    <w:rPr>
      <w:rFonts w:cs="Times New Roman"/>
      <w:sz w:val="22"/>
      <w:szCs w:val="22"/>
    </w:rPr>
  </w:style>
  <w:style w:type="paragraph" w:styleId="Heading7">
    <w:name w:val="heading 7"/>
    <w:basedOn w:val="Normal"/>
    <w:next w:val="Normal"/>
    <w:link w:val="Heading7Char"/>
    <w:qFormat/>
    <w:rsid w:val="003E1FA3"/>
    <w:pPr>
      <w:bidi w:val="0"/>
      <w:spacing w:before="240" w:after="60" w:line="240" w:lineRule="auto"/>
      <w:ind w:left="0" w:firstLine="0"/>
      <w:jc w:val="left"/>
      <w:outlineLvl w:val="6"/>
    </w:pPr>
    <w:rPr>
      <w:rFonts w:cs="Times New Roman"/>
      <w:b w:val="0"/>
      <w:bCs w:val="0"/>
    </w:rPr>
  </w:style>
  <w:style w:type="paragraph" w:styleId="Heading8">
    <w:name w:val="heading 8"/>
    <w:basedOn w:val="Normal"/>
    <w:next w:val="Normal"/>
    <w:link w:val="Heading8Char"/>
    <w:qFormat/>
    <w:rsid w:val="003E1FA3"/>
    <w:pPr>
      <w:bidi w:val="0"/>
      <w:spacing w:before="240" w:after="60" w:line="240" w:lineRule="auto"/>
      <w:ind w:left="0" w:firstLine="0"/>
      <w:jc w:val="left"/>
      <w:outlineLvl w:val="7"/>
    </w:pPr>
    <w:rPr>
      <w:rFonts w:cs="Times New Roman"/>
      <w:b w:val="0"/>
      <w:bCs w:val="0"/>
      <w:i/>
      <w:iCs/>
    </w:rPr>
  </w:style>
  <w:style w:type="paragraph" w:styleId="Heading9">
    <w:name w:val="heading 9"/>
    <w:basedOn w:val="Normal"/>
    <w:next w:val="Normal"/>
    <w:link w:val="Heading9Char"/>
    <w:qFormat/>
    <w:rsid w:val="003E1FA3"/>
    <w:pPr>
      <w:bidi w:val="0"/>
      <w:spacing w:before="240" w:after="60" w:line="240" w:lineRule="auto"/>
      <w:ind w:left="0" w:firstLine="0"/>
      <w:jc w:val="left"/>
      <w:outlineLvl w:val="8"/>
    </w:pPr>
    <w:rPr>
      <w:rFonts w:ascii="Arial" w:hAnsi="Arial" w:cs="Arial"/>
      <w:b w:val="0"/>
      <w:bCs w:val="0"/>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locked/>
    <w:rsid w:val="00A3391F"/>
    <w:rPr>
      <w:rFonts w:ascii="Arial" w:hAnsi="Arial" w:cs="Arial"/>
      <w:b/>
      <w:bCs/>
      <w:kern w:val="32"/>
      <w:sz w:val="32"/>
      <w:szCs w:val="32"/>
    </w:rPr>
  </w:style>
  <w:style w:type="character" w:customStyle="1" w:styleId="Heading2Char">
    <w:name w:val="Heading 2 Char"/>
    <w:basedOn w:val="DefaultParagraphFont"/>
    <w:link w:val="Heading2"/>
    <w:uiPriority w:val="9"/>
    <w:locked/>
    <w:rsid w:val="00A3391F"/>
    <w:rPr>
      <w:rFonts w:ascii="Arial" w:hAnsi="Arial" w:cs="Arial"/>
      <w:b/>
      <w:bCs/>
      <w:i/>
      <w:iCs/>
      <w:sz w:val="28"/>
      <w:szCs w:val="28"/>
    </w:rPr>
  </w:style>
  <w:style w:type="character" w:customStyle="1" w:styleId="Heading3Char">
    <w:name w:val="Heading 3 Char"/>
    <w:basedOn w:val="DefaultParagraphFont"/>
    <w:link w:val="Heading3"/>
    <w:uiPriority w:val="9"/>
    <w:rsid w:val="00FC258C"/>
    <w:rPr>
      <w:rFonts w:ascii="Cambria" w:eastAsia="Times New Roman" w:hAnsi="Cambria" w:cs="Times New Roman"/>
      <w:b/>
      <w:bCs/>
      <w:sz w:val="26"/>
      <w:szCs w:val="26"/>
      <w:lang w:bidi="ar-SA"/>
    </w:rPr>
  </w:style>
  <w:style w:type="character" w:customStyle="1" w:styleId="Heading4Char">
    <w:name w:val="Heading 4 Char"/>
    <w:aliases w:val="Heading 0 Char"/>
    <w:basedOn w:val="DefaultParagraphFont"/>
    <w:link w:val="Heading4"/>
    <w:uiPriority w:val="9"/>
    <w:locked/>
    <w:rsid w:val="00B56B3D"/>
    <w:rPr>
      <w:rFonts w:cs="Times New Roman"/>
      <w:b/>
      <w:bCs/>
      <w:sz w:val="28"/>
      <w:szCs w:val="28"/>
    </w:rPr>
  </w:style>
  <w:style w:type="paragraph" w:styleId="Footer">
    <w:name w:val="footer"/>
    <w:basedOn w:val="Normal"/>
    <w:link w:val="FooterChar"/>
    <w:uiPriority w:val="99"/>
    <w:rsid w:val="001869D6"/>
    <w:pPr>
      <w:tabs>
        <w:tab w:val="center" w:pos="4153"/>
        <w:tab w:val="right" w:pos="8306"/>
      </w:tabs>
    </w:pPr>
  </w:style>
  <w:style w:type="character" w:customStyle="1" w:styleId="FooterChar">
    <w:name w:val="Footer Char"/>
    <w:basedOn w:val="DefaultParagraphFont"/>
    <w:link w:val="Footer"/>
    <w:uiPriority w:val="99"/>
    <w:rsid w:val="00FC258C"/>
    <w:rPr>
      <w:sz w:val="24"/>
      <w:szCs w:val="24"/>
      <w:lang w:bidi="ar-SA"/>
    </w:rPr>
  </w:style>
  <w:style w:type="character" w:styleId="PageNumber">
    <w:name w:val="page number"/>
    <w:basedOn w:val="DefaultParagraphFont"/>
    <w:rsid w:val="001869D6"/>
    <w:rPr>
      <w:rFonts w:cs="Times New Roman"/>
    </w:rPr>
  </w:style>
  <w:style w:type="paragraph" w:styleId="Header">
    <w:name w:val="header"/>
    <w:basedOn w:val="Normal"/>
    <w:link w:val="HeaderChar"/>
    <w:uiPriority w:val="99"/>
    <w:rsid w:val="001869D6"/>
    <w:pPr>
      <w:tabs>
        <w:tab w:val="center" w:pos="4153"/>
        <w:tab w:val="right" w:pos="8306"/>
      </w:tabs>
    </w:pPr>
  </w:style>
  <w:style w:type="character" w:customStyle="1" w:styleId="HeaderChar">
    <w:name w:val="Header Char"/>
    <w:basedOn w:val="DefaultParagraphFont"/>
    <w:link w:val="Header"/>
    <w:uiPriority w:val="99"/>
    <w:locked/>
    <w:rsid w:val="00E7190A"/>
    <w:rPr>
      <w:rFonts w:cs="Times New Roman"/>
      <w:sz w:val="24"/>
      <w:szCs w:val="24"/>
    </w:rPr>
  </w:style>
  <w:style w:type="table" w:styleId="TableGrid">
    <w:name w:val="Table Grid"/>
    <w:basedOn w:val="TableNormal"/>
    <w:uiPriority w:val="39"/>
    <w:rsid w:val="001869D6"/>
    <w:pPr>
      <w:bidi/>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basedOn w:val="Normal"/>
    <w:link w:val="FootnoteTextChar"/>
    <w:uiPriority w:val="99"/>
    <w:semiHidden/>
    <w:rsid w:val="00A25AD5"/>
    <w:rPr>
      <w:sz w:val="20"/>
      <w:szCs w:val="20"/>
    </w:rPr>
  </w:style>
  <w:style w:type="character" w:customStyle="1" w:styleId="FootnoteTextChar">
    <w:name w:val="Footnote Text Char"/>
    <w:basedOn w:val="DefaultParagraphFont"/>
    <w:link w:val="FootnoteText"/>
    <w:uiPriority w:val="99"/>
    <w:semiHidden/>
    <w:rsid w:val="00FC258C"/>
    <w:rPr>
      <w:lang w:bidi="ar-SA"/>
    </w:rPr>
  </w:style>
  <w:style w:type="character" w:styleId="FootnoteReference">
    <w:name w:val="footnote reference"/>
    <w:basedOn w:val="DefaultParagraphFont"/>
    <w:uiPriority w:val="99"/>
    <w:semiHidden/>
    <w:rsid w:val="00A25AD5"/>
    <w:rPr>
      <w:rFonts w:cs="Times New Roman"/>
      <w:vertAlign w:val="superscript"/>
    </w:rPr>
  </w:style>
  <w:style w:type="paragraph" w:customStyle="1" w:styleId="Heading40">
    <w:name w:val="Heading4"/>
    <w:basedOn w:val="Normal"/>
    <w:rsid w:val="00CE1A0C"/>
    <w:pPr>
      <w:tabs>
        <w:tab w:val="num" w:pos="746"/>
        <w:tab w:val="left" w:pos="1614"/>
      </w:tabs>
      <w:ind w:left="746" w:hanging="32"/>
    </w:pPr>
    <w:rPr>
      <w:rFonts w:cs="B Zar"/>
      <w:sz w:val="26"/>
      <w:szCs w:val="26"/>
      <w:lang w:bidi="fa-IR"/>
    </w:rPr>
  </w:style>
  <w:style w:type="paragraph" w:styleId="TOC1">
    <w:name w:val="toc 1"/>
    <w:basedOn w:val="Normal"/>
    <w:next w:val="Normal"/>
    <w:autoRedefine/>
    <w:uiPriority w:val="39"/>
    <w:qFormat/>
    <w:rsid w:val="00330D9F"/>
    <w:pPr>
      <w:tabs>
        <w:tab w:val="left" w:pos="534"/>
        <w:tab w:val="left" w:pos="894"/>
        <w:tab w:val="right" w:leader="dot" w:pos="9344"/>
      </w:tabs>
      <w:spacing w:before="120" w:after="120"/>
    </w:pPr>
    <w:rPr>
      <w:rFonts w:cs="B Zar"/>
      <w:caps/>
      <w:noProof/>
      <w:sz w:val="20"/>
    </w:rPr>
  </w:style>
  <w:style w:type="paragraph" w:styleId="TOC2">
    <w:name w:val="toc 2"/>
    <w:basedOn w:val="Normal"/>
    <w:next w:val="Normal"/>
    <w:autoRedefine/>
    <w:uiPriority w:val="39"/>
    <w:qFormat/>
    <w:rsid w:val="00140E9F"/>
    <w:pPr>
      <w:tabs>
        <w:tab w:val="left" w:pos="894"/>
        <w:tab w:val="right" w:leader="dot" w:pos="10346"/>
      </w:tabs>
      <w:ind w:left="240"/>
      <w:jc w:val="left"/>
    </w:pPr>
    <w:rPr>
      <w:smallCaps/>
      <w:noProof/>
      <w:sz w:val="20"/>
      <w:lang w:bidi="fa-IR"/>
    </w:rPr>
  </w:style>
  <w:style w:type="character" w:styleId="Hyperlink">
    <w:name w:val="Hyperlink"/>
    <w:basedOn w:val="DefaultParagraphFont"/>
    <w:uiPriority w:val="99"/>
    <w:rsid w:val="00B27324"/>
    <w:rPr>
      <w:rFonts w:cs="Times New Roman"/>
      <w:color w:val="0000FF"/>
      <w:u w:val="single"/>
    </w:rPr>
  </w:style>
  <w:style w:type="paragraph" w:styleId="TOC3">
    <w:name w:val="toc 3"/>
    <w:basedOn w:val="Normal"/>
    <w:next w:val="Normal"/>
    <w:autoRedefine/>
    <w:uiPriority w:val="39"/>
    <w:qFormat/>
    <w:rsid w:val="00D12ACA"/>
    <w:pPr>
      <w:ind w:left="480"/>
    </w:pPr>
    <w:rPr>
      <w:i/>
      <w:iCs/>
      <w:sz w:val="20"/>
    </w:rPr>
  </w:style>
  <w:style w:type="paragraph" w:styleId="TOC4">
    <w:name w:val="toc 4"/>
    <w:basedOn w:val="Normal"/>
    <w:next w:val="Normal"/>
    <w:autoRedefine/>
    <w:uiPriority w:val="39"/>
    <w:rsid w:val="00D12ACA"/>
    <w:pPr>
      <w:ind w:left="720"/>
    </w:pPr>
    <w:rPr>
      <w:sz w:val="18"/>
      <w:szCs w:val="21"/>
    </w:rPr>
  </w:style>
  <w:style w:type="paragraph" w:styleId="TOC5">
    <w:name w:val="toc 5"/>
    <w:basedOn w:val="Normal"/>
    <w:next w:val="Normal"/>
    <w:autoRedefine/>
    <w:uiPriority w:val="39"/>
    <w:rsid w:val="00D12ACA"/>
    <w:pPr>
      <w:ind w:left="960"/>
    </w:pPr>
    <w:rPr>
      <w:sz w:val="18"/>
      <w:szCs w:val="21"/>
    </w:rPr>
  </w:style>
  <w:style w:type="paragraph" w:styleId="TOC6">
    <w:name w:val="toc 6"/>
    <w:basedOn w:val="Normal"/>
    <w:next w:val="Normal"/>
    <w:autoRedefine/>
    <w:uiPriority w:val="39"/>
    <w:rsid w:val="00D12ACA"/>
    <w:pPr>
      <w:ind w:left="1200"/>
    </w:pPr>
    <w:rPr>
      <w:sz w:val="18"/>
      <w:szCs w:val="21"/>
    </w:rPr>
  </w:style>
  <w:style w:type="paragraph" w:styleId="TOC7">
    <w:name w:val="toc 7"/>
    <w:basedOn w:val="Normal"/>
    <w:next w:val="Normal"/>
    <w:autoRedefine/>
    <w:uiPriority w:val="39"/>
    <w:rsid w:val="00D12ACA"/>
    <w:pPr>
      <w:ind w:left="1440"/>
    </w:pPr>
    <w:rPr>
      <w:sz w:val="18"/>
      <w:szCs w:val="21"/>
    </w:rPr>
  </w:style>
  <w:style w:type="paragraph" w:styleId="TOC8">
    <w:name w:val="toc 8"/>
    <w:basedOn w:val="Normal"/>
    <w:next w:val="Normal"/>
    <w:autoRedefine/>
    <w:uiPriority w:val="39"/>
    <w:rsid w:val="00D12ACA"/>
    <w:pPr>
      <w:ind w:left="1680"/>
    </w:pPr>
    <w:rPr>
      <w:sz w:val="18"/>
      <w:szCs w:val="21"/>
    </w:rPr>
  </w:style>
  <w:style w:type="paragraph" w:styleId="TOC9">
    <w:name w:val="toc 9"/>
    <w:basedOn w:val="Normal"/>
    <w:next w:val="Normal"/>
    <w:autoRedefine/>
    <w:uiPriority w:val="39"/>
    <w:rsid w:val="00D12ACA"/>
    <w:pPr>
      <w:ind w:left="1920"/>
    </w:pPr>
    <w:rPr>
      <w:sz w:val="18"/>
      <w:szCs w:val="21"/>
    </w:rPr>
  </w:style>
  <w:style w:type="paragraph" w:customStyle="1" w:styleId="StyleComplexBZar13ptComplexBold">
    <w:name w:val="Style (Complex) B Zar 13 pt (Complex) Bold"/>
    <w:basedOn w:val="Normal"/>
    <w:next w:val="Heading4"/>
    <w:rsid w:val="00D12ACA"/>
    <w:pPr>
      <w:tabs>
        <w:tab w:val="num" w:pos="746"/>
        <w:tab w:val="left" w:pos="1614"/>
      </w:tabs>
      <w:ind w:left="746" w:hanging="32"/>
    </w:pPr>
    <w:rPr>
      <w:rFonts w:cs="B Zar"/>
      <w:sz w:val="26"/>
      <w:szCs w:val="26"/>
      <w:lang w:bidi="fa-IR"/>
    </w:rPr>
  </w:style>
  <w:style w:type="paragraph" w:customStyle="1" w:styleId="StyleComplexBZar13ptComplexBold1">
    <w:name w:val="Style (Complex) B Zar 13 pt (Complex) Bold1"/>
    <w:basedOn w:val="Normal"/>
    <w:next w:val="Heading4"/>
    <w:rsid w:val="00D12ACA"/>
    <w:pPr>
      <w:numPr>
        <w:ilvl w:val="2"/>
        <w:numId w:val="2"/>
      </w:numPr>
      <w:tabs>
        <w:tab w:val="left" w:pos="1614"/>
      </w:tabs>
    </w:pPr>
    <w:rPr>
      <w:rFonts w:cs="B Zar"/>
      <w:sz w:val="26"/>
      <w:szCs w:val="26"/>
      <w:lang w:bidi="fa-IR"/>
    </w:rPr>
  </w:style>
  <w:style w:type="paragraph" w:styleId="NormalWeb">
    <w:name w:val="Normal (Web)"/>
    <w:basedOn w:val="Normal"/>
    <w:uiPriority w:val="99"/>
    <w:rsid w:val="008A5EC8"/>
    <w:pPr>
      <w:bidi w:val="0"/>
    </w:pPr>
  </w:style>
  <w:style w:type="character" w:customStyle="1" w:styleId="newslead">
    <w:name w:val="news_lead"/>
    <w:basedOn w:val="DefaultParagraphFont"/>
    <w:rsid w:val="00DC43DB"/>
    <w:rPr>
      <w:rFonts w:cs="Times New Roman"/>
    </w:rPr>
  </w:style>
  <w:style w:type="paragraph" w:customStyle="1" w:styleId="Default">
    <w:name w:val="Default"/>
    <w:rsid w:val="00C05831"/>
    <w:pPr>
      <w:autoSpaceDE w:val="0"/>
      <w:autoSpaceDN w:val="0"/>
      <w:adjustRightInd w:val="0"/>
    </w:pPr>
    <w:rPr>
      <w:rFonts w:ascii="Georgia" w:hAnsi="Georgia" w:cs="Georgia"/>
      <w:color w:val="000000"/>
      <w:sz w:val="24"/>
      <w:szCs w:val="24"/>
    </w:rPr>
  </w:style>
  <w:style w:type="character" w:styleId="Strong">
    <w:name w:val="Strong"/>
    <w:basedOn w:val="DefaultParagraphFont"/>
    <w:uiPriority w:val="22"/>
    <w:qFormat/>
    <w:rsid w:val="00B63F9B"/>
    <w:rPr>
      <w:rFonts w:cs="Times New Roman"/>
      <w:b/>
      <w:bCs/>
    </w:rPr>
  </w:style>
  <w:style w:type="character" w:customStyle="1" w:styleId="a">
    <w:name w:val="a"/>
    <w:basedOn w:val="DefaultParagraphFont"/>
    <w:rsid w:val="004030E9"/>
    <w:rPr>
      <w:rFonts w:cs="Times New Roman"/>
    </w:rPr>
  </w:style>
  <w:style w:type="paragraph" w:styleId="BalloonText">
    <w:name w:val="Balloon Text"/>
    <w:basedOn w:val="Normal"/>
    <w:link w:val="BalloonTextChar"/>
    <w:uiPriority w:val="99"/>
    <w:semiHidden/>
    <w:rsid w:val="006752DC"/>
    <w:rPr>
      <w:rFonts w:ascii="Tahoma" w:hAnsi="Tahoma" w:cs="Tahoma"/>
      <w:sz w:val="16"/>
      <w:szCs w:val="16"/>
    </w:rPr>
  </w:style>
  <w:style w:type="character" w:customStyle="1" w:styleId="BalloonTextChar">
    <w:name w:val="Balloon Text Char"/>
    <w:basedOn w:val="DefaultParagraphFont"/>
    <w:link w:val="BalloonText"/>
    <w:uiPriority w:val="99"/>
    <w:semiHidden/>
    <w:rsid w:val="00FC258C"/>
    <w:rPr>
      <w:sz w:val="0"/>
      <w:szCs w:val="0"/>
      <w:lang w:bidi="ar-SA"/>
    </w:rPr>
  </w:style>
  <w:style w:type="character" w:styleId="CommentReference">
    <w:name w:val="annotation reference"/>
    <w:basedOn w:val="DefaultParagraphFont"/>
    <w:uiPriority w:val="99"/>
    <w:rsid w:val="00B43430"/>
    <w:rPr>
      <w:rFonts w:cs="Times New Roman"/>
      <w:sz w:val="16"/>
      <w:szCs w:val="16"/>
    </w:rPr>
  </w:style>
  <w:style w:type="paragraph" w:styleId="CommentText">
    <w:name w:val="annotation text"/>
    <w:basedOn w:val="Normal"/>
    <w:link w:val="CommentTextChar"/>
    <w:uiPriority w:val="99"/>
    <w:rsid w:val="00AB5D92"/>
    <w:pPr>
      <w:spacing w:line="240" w:lineRule="auto"/>
      <w:ind w:left="0" w:firstLine="0"/>
      <w:jc w:val="right"/>
    </w:pPr>
    <w:rPr>
      <w:color w:val="FF0000"/>
      <w:sz w:val="20"/>
      <w:szCs w:val="20"/>
    </w:rPr>
  </w:style>
  <w:style w:type="character" w:customStyle="1" w:styleId="CommentTextChar">
    <w:name w:val="Comment Text Char"/>
    <w:basedOn w:val="DefaultParagraphFont"/>
    <w:link w:val="CommentText"/>
    <w:uiPriority w:val="99"/>
    <w:rsid w:val="00AB5D92"/>
    <w:rPr>
      <w:rFonts w:cs="B Nazanin"/>
      <w:b/>
      <w:bCs/>
      <w:color w:val="FF0000"/>
    </w:rPr>
  </w:style>
  <w:style w:type="paragraph" w:styleId="CommentSubject">
    <w:name w:val="annotation subject"/>
    <w:basedOn w:val="CommentText"/>
    <w:next w:val="CommentText"/>
    <w:link w:val="CommentSubjectChar"/>
    <w:uiPriority w:val="99"/>
    <w:rsid w:val="00B43430"/>
  </w:style>
  <w:style w:type="character" w:customStyle="1" w:styleId="CommentSubjectChar">
    <w:name w:val="Comment Subject Char"/>
    <w:basedOn w:val="CommentTextChar"/>
    <w:link w:val="CommentSubject"/>
    <w:uiPriority w:val="99"/>
    <w:rsid w:val="00FC258C"/>
    <w:rPr>
      <w:rFonts w:cs="B Nazanin"/>
      <w:b w:val="0"/>
      <w:bCs w:val="0"/>
      <w:color w:val="FF0000"/>
      <w:lang w:bidi="ar-SA"/>
    </w:rPr>
  </w:style>
  <w:style w:type="paragraph" w:styleId="ListParagraph">
    <w:name w:val="List Paragraph"/>
    <w:aliases w:val="saber List Paragraph"/>
    <w:basedOn w:val="Normal"/>
    <w:link w:val="ListParagraphChar"/>
    <w:uiPriority w:val="34"/>
    <w:qFormat/>
    <w:rsid w:val="00A15B44"/>
    <w:pPr>
      <w:spacing w:after="200"/>
      <w:ind w:left="720"/>
      <w:contextualSpacing/>
    </w:pPr>
    <w:rPr>
      <w:rFonts w:ascii="Calibri" w:hAnsi="Calibri" w:cs="Arial"/>
      <w:sz w:val="22"/>
      <w:szCs w:val="22"/>
      <w:lang w:bidi="fa-IR"/>
    </w:rPr>
  </w:style>
  <w:style w:type="paragraph" w:styleId="TOCHeading">
    <w:name w:val="TOC Heading"/>
    <w:basedOn w:val="Heading1"/>
    <w:next w:val="Normal"/>
    <w:uiPriority w:val="39"/>
    <w:unhideWhenUsed/>
    <w:qFormat/>
    <w:rsid w:val="00752455"/>
    <w:pPr>
      <w:keepLines/>
      <w:bidi w:val="0"/>
      <w:spacing w:before="480" w:after="0"/>
      <w:outlineLvl w:val="9"/>
    </w:pPr>
    <w:rPr>
      <w:rFonts w:ascii="Cambria" w:hAnsi="Cambria" w:cs="Times New Roman"/>
      <w:color w:val="365F91"/>
      <w:kern w:val="0"/>
      <w:sz w:val="28"/>
      <w:szCs w:val="28"/>
    </w:rPr>
  </w:style>
  <w:style w:type="paragraph" w:styleId="Caption">
    <w:name w:val="caption"/>
    <w:basedOn w:val="Normal"/>
    <w:next w:val="Normal"/>
    <w:uiPriority w:val="35"/>
    <w:unhideWhenUsed/>
    <w:qFormat/>
    <w:rsid w:val="00053A1F"/>
    <w:pPr>
      <w:spacing w:after="200"/>
    </w:pPr>
    <w:rPr>
      <w:color w:val="4F81BD"/>
      <w:sz w:val="18"/>
      <w:szCs w:val="18"/>
    </w:rPr>
  </w:style>
  <w:style w:type="character" w:styleId="Emphasis">
    <w:name w:val="Emphasis"/>
    <w:basedOn w:val="DefaultParagraphFont"/>
    <w:uiPriority w:val="20"/>
    <w:qFormat/>
    <w:rsid w:val="00A25A0B"/>
    <w:rPr>
      <w:rFonts w:cs="Times New Roman"/>
      <w:i/>
      <w:iCs/>
    </w:rPr>
  </w:style>
  <w:style w:type="paragraph" w:styleId="TableofFigures">
    <w:name w:val="table of figures"/>
    <w:basedOn w:val="Normal"/>
    <w:next w:val="Normal"/>
    <w:uiPriority w:val="99"/>
    <w:rsid w:val="00FC469C"/>
  </w:style>
  <w:style w:type="numbering" w:styleId="111111">
    <w:name w:val="Outline List 2"/>
    <w:basedOn w:val="NoList"/>
    <w:uiPriority w:val="99"/>
    <w:semiHidden/>
    <w:unhideWhenUsed/>
    <w:rsid w:val="00FC258C"/>
    <w:pPr>
      <w:numPr>
        <w:numId w:val="1"/>
      </w:numPr>
    </w:pPr>
  </w:style>
  <w:style w:type="paragraph" w:styleId="NoSpacing">
    <w:name w:val="No Spacing"/>
    <w:link w:val="NoSpacingChar"/>
    <w:uiPriority w:val="1"/>
    <w:qFormat/>
    <w:rsid w:val="00D42DD1"/>
    <w:rPr>
      <w:rFonts w:asciiTheme="minorHAnsi" w:eastAsiaTheme="minorEastAsia" w:hAnsiTheme="minorHAnsi" w:cstheme="minorBidi"/>
      <w:sz w:val="22"/>
      <w:szCs w:val="22"/>
    </w:rPr>
  </w:style>
  <w:style w:type="character" w:customStyle="1" w:styleId="NoSpacingChar">
    <w:name w:val="No Spacing Char"/>
    <w:basedOn w:val="DefaultParagraphFont"/>
    <w:link w:val="NoSpacing"/>
    <w:uiPriority w:val="1"/>
    <w:rsid w:val="00D42DD1"/>
    <w:rPr>
      <w:rFonts w:asciiTheme="minorHAnsi" w:eastAsiaTheme="minorEastAsia" w:hAnsiTheme="minorHAnsi" w:cstheme="minorBidi"/>
      <w:sz w:val="22"/>
      <w:szCs w:val="22"/>
    </w:rPr>
  </w:style>
  <w:style w:type="paragraph" w:customStyle="1" w:styleId="ab">
    <w:name w:val="ab"/>
    <w:basedOn w:val="Normal"/>
    <w:link w:val="abChar"/>
    <w:rsid w:val="002172D1"/>
    <w:pPr>
      <w:spacing w:before="240"/>
      <w:jc w:val="lowKashida"/>
    </w:pPr>
    <w:rPr>
      <w:rFonts w:ascii="B Nazanin" w:hAnsi="B Nazanin"/>
      <w:noProof/>
    </w:rPr>
  </w:style>
  <w:style w:type="character" w:customStyle="1" w:styleId="abChar">
    <w:name w:val="ab Char"/>
    <w:basedOn w:val="DefaultParagraphFont"/>
    <w:link w:val="ab"/>
    <w:rsid w:val="002172D1"/>
    <w:rPr>
      <w:rFonts w:ascii="B Nazanin" w:hAnsi="B Nazanin" w:cs="B Nazanin"/>
      <w:bCs/>
      <w:noProof/>
      <w:sz w:val="24"/>
      <w:szCs w:val="24"/>
    </w:rPr>
  </w:style>
  <w:style w:type="table" w:customStyle="1" w:styleId="LightShading-Accent11">
    <w:name w:val="Light Shading - Accent 11"/>
    <w:basedOn w:val="TableNormal"/>
    <w:uiPriority w:val="60"/>
    <w:rsid w:val="000F0D26"/>
    <w:rPr>
      <w:color w:val="365F91" w:themeColor="accent1" w:themeShade="BF"/>
      <w:lang w:bidi="fa-IR"/>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TableList3">
    <w:name w:val="Table List 3"/>
    <w:basedOn w:val="TableNormal"/>
    <w:rsid w:val="004F355F"/>
    <w:pPr>
      <w:bidi/>
    </w:p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Elegant">
    <w:name w:val="Table Elegant"/>
    <w:basedOn w:val="TableNormal"/>
    <w:rsid w:val="006B3BEC"/>
    <w:pPr>
      <w:bidi/>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paragraph" w:styleId="EndnoteText">
    <w:name w:val="endnote text"/>
    <w:basedOn w:val="Normal"/>
    <w:link w:val="EndnoteTextChar"/>
    <w:uiPriority w:val="99"/>
    <w:unhideWhenUsed/>
    <w:rsid w:val="00E94F7F"/>
    <w:pPr>
      <w:bidi w:val="0"/>
    </w:pPr>
    <w:rPr>
      <w:rFonts w:ascii="Calibri" w:hAnsi="Calibri" w:cs="Arial"/>
      <w:sz w:val="20"/>
      <w:szCs w:val="20"/>
    </w:rPr>
  </w:style>
  <w:style w:type="character" w:customStyle="1" w:styleId="EndnoteTextChar">
    <w:name w:val="Endnote Text Char"/>
    <w:basedOn w:val="DefaultParagraphFont"/>
    <w:link w:val="EndnoteText"/>
    <w:uiPriority w:val="99"/>
    <w:rsid w:val="00E94F7F"/>
    <w:rPr>
      <w:rFonts w:ascii="Calibri" w:hAnsi="Calibri" w:cs="Arial"/>
    </w:rPr>
  </w:style>
  <w:style w:type="character" w:styleId="EndnoteReference">
    <w:name w:val="endnote reference"/>
    <w:basedOn w:val="DefaultParagraphFont"/>
    <w:uiPriority w:val="99"/>
    <w:unhideWhenUsed/>
    <w:rsid w:val="00E94F7F"/>
    <w:rPr>
      <w:rFonts w:cs="Times New Roman"/>
      <w:vertAlign w:val="superscript"/>
    </w:rPr>
  </w:style>
  <w:style w:type="character" w:styleId="PlaceholderText">
    <w:name w:val="Placeholder Text"/>
    <w:basedOn w:val="DefaultParagraphFont"/>
    <w:uiPriority w:val="99"/>
    <w:semiHidden/>
    <w:rsid w:val="00E94F7F"/>
    <w:rPr>
      <w:rFonts w:cs="Times New Roman"/>
      <w:color w:val="808080"/>
    </w:rPr>
  </w:style>
  <w:style w:type="paragraph" w:customStyle="1" w:styleId="mshtitle">
    <w:name w:val="mshtitle"/>
    <w:basedOn w:val="Normal"/>
    <w:rsid w:val="00E94F7F"/>
    <w:pPr>
      <w:bidi w:val="0"/>
      <w:spacing w:before="100" w:beforeAutospacing="1" w:after="100" w:afterAutospacing="1"/>
    </w:pPr>
  </w:style>
  <w:style w:type="paragraph" w:customStyle="1" w:styleId="mshrtlbodytext">
    <w:name w:val="mshrtlbodytext"/>
    <w:basedOn w:val="Normal"/>
    <w:rsid w:val="00E94F7F"/>
    <w:pPr>
      <w:bidi w:val="0"/>
      <w:spacing w:before="100" w:beforeAutospacing="1" w:after="100" w:afterAutospacing="1"/>
    </w:pPr>
  </w:style>
  <w:style w:type="paragraph" w:styleId="Bibliography">
    <w:name w:val="Bibliography"/>
    <w:basedOn w:val="Normal"/>
    <w:next w:val="Normal"/>
    <w:uiPriority w:val="37"/>
    <w:unhideWhenUsed/>
    <w:rsid w:val="00E94F7F"/>
    <w:pPr>
      <w:spacing w:after="200"/>
    </w:pPr>
    <w:rPr>
      <w:rFonts w:ascii="Calibri" w:hAnsi="Calibri" w:cs="Arial"/>
      <w:sz w:val="22"/>
      <w:szCs w:val="22"/>
      <w:lang w:bidi="fa-IR"/>
    </w:rPr>
  </w:style>
  <w:style w:type="paragraph" w:styleId="DocumentMap">
    <w:name w:val="Document Map"/>
    <w:basedOn w:val="Normal"/>
    <w:link w:val="DocumentMapChar"/>
    <w:rsid w:val="003B1B4B"/>
    <w:pPr>
      <w:spacing w:line="240" w:lineRule="auto"/>
    </w:pPr>
    <w:rPr>
      <w:rFonts w:ascii="Tahoma" w:hAnsi="Tahoma" w:cs="Tahoma"/>
      <w:sz w:val="16"/>
      <w:szCs w:val="16"/>
    </w:rPr>
  </w:style>
  <w:style w:type="character" w:customStyle="1" w:styleId="DocumentMapChar">
    <w:name w:val="Document Map Char"/>
    <w:basedOn w:val="DefaultParagraphFont"/>
    <w:link w:val="DocumentMap"/>
    <w:rsid w:val="003B1B4B"/>
    <w:rPr>
      <w:rFonts w:ascii="Tahoma" w:hAnsi="Tahoma" w:cs="Tahoma"/>
      <w:b/>
      <w:bCs/>
      <w:sz w:val="16"/>
      <w:szCs w:val="16"/>
    </w:rPr>
  </w:style>
  <w:style w:type="paragraph" w:customStyle="1" w:styleId="a0">
    <w:name w:val="صضث"/>
    <w:basedOn w:val="Normal"/>
    <w:autoRedefine/>
    <w:rsid w:val="005B7015"/>
    <w:pPr>
      <w:ind w:left="0" w:firstLine="281"/>
      <w:jc w:val="both"/>
      <w:outlineLvl w:val="0"/>
    </w:pPr>
    <w:rPr>
      <w:b w:val="0"/>
      <w:bCs w:val="0"/>
      <w:i/>
      <w:sz w:val="28"/>
      <w:szCs w:val="28"/>
    </w:rPr>
  </w:style>
  <w:style w:type="paragraph" w:customStyle="1" w:styleId="Style2">
    <w:name w:val="Style2"/>
    <w:basedOn w:val="Normal"/>
    <w:rsid w:val="00FD0CEB"/>
    <w:pPr>
      <w:spacing w:line="360" w:lineRule="auto"/>
      <w:ind w:left="0" w:firstLine="0"/>
      <w:jc w:val="both"/>
    </w:pPr>
    <w:rPr>
      <w:rFonts w:eastAsia="SimSun" w:cs="Titr"/>
      <w:sz w:val="36"/>
      <w:szCs w:val="32"/>
      <w:lang w:eastAsia="zh-CN" w:bidi="fa-IR"/>
    </w:rPr>
  </w:style>
  <w:style w:type="paragraph" w:customStyle="1" w:styleId="Style1">
    <w:name w:val="Style1"/>
    <w:basedOn w:val="Normal"/>
    <w:rsid w:val="00FD0CEB"/>
    <w:pPr>
      <w:spacing w:line="360" w:lineRule="auto"/>
      <w:ind w:left="0" w:firstLine="0"/>
      <w:jc w:val="both"/>
    </w:pPr>
    <w:rPr>
      <w:rFonts w:eastAsia="SimSun" w:cs="Titr"/>
      <w:sz w:val="32"/>
      <w:szCs w:val="28"/>
      <w:lang w:eastAsia="zh-CN"/>
    </w:rPr>
  </w:style>
  <w:style w:type="character" w:styleId="FollowedHyperlink">
    <w:name w:val="FollowedHyperlink"/>
    <w:basedOn w:val="DefaultParagraphFont"/>
    <w:uiPriority w:val="99"/>
    <w:unhideWhenUsed/>
    <w:rsid w:val="00B64655"/>
    <w:rPr>
      <w:color w:val="800080"/>
      <w:u w:val="single"/>
    </w:rPr>
  </w:style>
  <w:style w:type="paragraph" w:customStyle="1" w:styleId="xl79">
    <w:name w:val="xl79"/>
    <w:basedOn w:val="Normal"/>
    <w:rsid w:val="00B64655"/>
    <w:pPr>
      <w:bidi w:val="0"/>
      <w:spacing w:before="100" w:beforeAutospacing="1" w:after="100" w:afterAutospacing="1" w:line="240" w:lineRule="auto"/>
      <w:ind w:left="0" w:firstLine="0"/>
      <w:textAlignment w:val="center"/>
    </w:pPr>
    <w:rPr>
      <w:b w:val="0"/>
      <w:bCs w:val="0"/>
    </w:rPr>
  </w:style>
  <w:style w:type="paragraph" w:customStyle="1" w:styleId="xl80">
    <w:name w:val="xl80"/>
    <w:basedOn w:val="Normal"/>
    <w:rsid w:val="00B64655"/>
    <w:pPr>
      <w:bidi w:val="0"/>
      <w:spacing w:before="100" w:beforeAutospacing="1" w:after="100" w:afterAutospacing="1" w:line="240" w:lineRule="auto"/>
      <w:ind w:left="0" w:firstLine="0"/>
      <w:textAlignment w:val="center"/>
    </w:pPr>
    <w:rPr>
      <w:b w:val="0"/>
      <w:bCs w:val="0"/>
    </w:rPr>
  </w:style>
  <w:style w:type="paragraph" w:customStyle="1" w:styleId="xl77">
    <w:name w:val="xl77"/>
    <w:basedOn w:val="Normal"/>
    <w:rsid w:val="009A66A5"/>
    <w:pPr>
      <w:bidi w:val="0"/>
      <w:spacing w:before="100" w:beforeAutospacing="1" w:after="100" w:afterAutospacing="1" w:line="240" w:lineRule="auto"/>
      <w:ind w:left="0" w:firstLine="0"/>
      <w:textAlignment w:val="center"/>
    </w:pPr>
    <w:rPr>
      <w:b w:val="0"/>
      <w:bCs w:val="0"/>
    </w:rPr>
  </w:style>
  <w:style w:type="paragraph" w:customStyle="1" w:styleId="xl78">
    <w:name w:val="xl78"/>
    <w:basedOn w:val="Normal"/>
    <w:rsid w:val="009A66A5"/>
    <w:pPr>
      <w:pBdr>
        <w:top w:val="single" w:sz="4" w:space="0" w:color="auto"/>
        <w:left w:val="single" w:sz="4" w:space="0" w:color="auto"/>
        <w:bottom w:val="single" w:sz="4" w:space="0" w:color="auto"/>
        <w:right w:val="single" w:sz="4" w:space="0" w:color="auto"/>
      </w:pBdr>
      <w:bidi w:val="0"/>
      <w:spacing w:before="100" w:beforeAutospacing="1" w:after="100" w:afterAutospacing="1" w:line="240" w:lineRule="auto"/>
      <w:ind w:left="0" w:firstLine="0"/>
      <w:textAlignment w:val="center"/>
    </w:pPr>
    <w:rPr>
      <w:b w:val="0"/>
      <w:bCs w:val="0"/>
    </w:rPr>
  </w:style>
  <w:style w:type="paragraph" w:customStyle="1" w:styleId="xl81">
    <w:name w:val="xl81"/>
    <w:basedOn w:val="Normal"/>
    <w:rsid w:val="009A66A5"/>
    <w:pPr>
      <w:pBdr>
        <w:top w:val="single" w:sz="4" w:space="0" w:color="auto"/>
        <w:left w:val="single" w:sz="4" w:space="0" w:color="auto"/>
        <w:bottom w:val="single" w:sz="4" w:space="0" w:color="auto"/>
        <w:right w:val="single" w:sz="4" w:space="0" w:color="auto"/>
      </w:pBdr>
      <w:bidi w:val="0"/>
      <w:spacing w:before="100" w:beforeAutospacing="1" w:after="100" w:afterAutospacing="1" w:line="240" w:lineRule="auto"/>
      <w:ind w:left="0" w:firstLine="0"/>
      <w:textAlignment w:val="center"/>
    </w:pPr>
    <w:rPr>
      <w:b w:val="0"/>
      <w:bCs w:val="0"/>
    </w:rPr>
  </w:style>
  <w:style w:type="table" w:styleId="TableGrid1">
    <w:name w:val="Table Grid 1"/>
    <w:basedOn w:val="TableNormal"/>
    <w:rsid w:val="0031473C"/>
    <w:pPr>
      <w:bidi/>
      <w:spacing w:line="276" w:lineRule="auto"/>
      <w:ind w:left="36" w:firstLine="284"/>
      <w:jc w:val="center"/>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ColorfulGrid-Accent1">
    <w:name w:val="Colorful Grid Accent 1"/>
    <w:basedOn w:val="TableNormal"/>
    <w:uiPriority w:val="73"/>
    <w:rsid w:val="007F4C2B"/>
    <w:rPr>
      <w:color w:val="000000" w:themeColor="text1"/>
      <w:lang w:bidi="fa-IR"/>
    </w:rPr>
    <w:tblPr>
      <w:tblStyleRowBandSize w:val="1"/>
      <w:tblStyleColBandSize w:val="1"/>
      <w:tblBorders>
        <w:insideH w:val="single" w:sz="4" w:space="0" w:color="FFFFFF" w:themeColor="background1"/>
      </w:tblBorders>
    </w:tblPr>
    <w:tcPr>
      <w:shd w:val="clear" w:color="auto" w:fill="DBE5F1" w:themeFill="accent1" w:themeFillTint="33"/>
    </w:tcPr>
    <w:tblStylePr w:type="firstRow">
      <w:rPr>
        <w:b/>
        <w:bCs/>
      </w:rPr>
      <w:tblPr/>
      <w:tcPr>
        <w:shd w:val="clear" w:color="auto" w:fill="B8CCE4" w:themeFill="accent1" w:themeFillTint="66"/>
      </w:tcPr>
    </w:tblStylePr>
    <w:tblStylePr w:type="lastRow">
      <w:rPr>
        <w:b/>
        <w:bCs/>
        <w:color w:val="000000" w:themeColor="text1"/>
      </w:rPr>
      <w:tblPr/>
      <w:tcPr>
        <w:shd w:val="clear" w:color="auto" w:fill="B8CCE4" w:themeFill="accent1" w:themeFillTint="66"/>
      </w:tcPr>
    </w:tblStylePr>
    <w:tblStylePr w:type="firstCol">
      <w:rPr>
        <w:color w:val="FFFFFF" w:themeColor="background1"/>
      </w:rPr>
      <w:tblPr/>
      <w:tcPr>
        <w:shd w:val="clear" w:color="auto" w:fill="365F91" w:themeFill="accent1" w:themeFillShade="BF"/>
      </w:tcPr>
    </w:tblStylePr>
    <w:tblStylePr w:type="lastCol">
      <w:rPr>
        <w:color w:val="FFFFFF" w:themeColor="background1"/>
      </w:rPr>
      <w:tblPr/>
      <w:tcPr>
        <w:shd w:val="clear" w:color="auto" w:fill="365F91" w:themeFill="accent1" w:themeFillShade="BF"/>
      </w:tc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character" w:customStyle="1" w:styleId="formfield">
    <w:name w:val="formfield"/>
    <w:basedOn w:val="DefaultParagraphFont"/>
    <w:rsid w:val="005501CE"/>
  </w:style>
  <w:style w:type="character" w:customStyle="1" w:styleId="apple-converted-space">
    <w:name w:val="apple-converted-space"/>
    <w:basedOn w:val="DefaultParagraphFont"/>
    <w:rsid w:val="00D340D7"/>
  </w:style>
  <w:style w:type="character" w:customStyle="1" w:styleId="Heading5Char">
    <w:name w:val="Heading 5 Char"/>
    <w:basedOn w:val="DefaultParagraphFont"/>
    <w:link w:val="Heading5"/>
    <w:rsid w:val="003E1FA3"/>
    <w:rPr>
      <w:rFonts w:asciiTheme="majorHAnsi" w:eastAsiaTheme="majorEastAsia" w:hAnsiTheme="majorHAnsi" w:cstheme="majorBidi"/>
      <w:b/>
      <w:bCs/>
      <w:color w:val="243F60" w:themeColor="accent1" w:themeShade="7F"/>
      <w:sz w:val="24"/>
      <w:szCs w:val="24"/>
    </w:rPr>
  </w:style>
  <w:style w:type="character" w:customStyle="1" w:styleId="Heading6Char">
    <w:name w:val="Heading 6 Char"/>
    <w:basedOn w:val="DefaultParagraphFont"/>
    <w:link w:val="Heading6"/>
    <w:rsid w:val="003E1FA3"/>
    <w:rPr>
      <w:b/>
      <w:bCs/>
      <w:sz w:val="22"/>
      <w:szCs w:val="22"/>
    </w:rPr>
  </w:style>
  <w:style w:type="character" w:customStyle="1" w:styleId="Heading7Char">
    <w:name w:val="Heading 7 Char"/>
    <w:basedOn w:val="DefaultParagraphFont"/>
    <w:link w:val="Heading7"/>
    <w:rsid w:val="003E1FA3"/>
    <w:rPr>
      <w:sz w:val="24"/>
      <w:szCs w:val="24"/>
    </w:rPr>
  </w:style>
  <w:style w:type="character" w:customStyle="1" w:styleId="Heading8Char">
    <w:name w:val="Heading 8 Char"/>
    <w:basedOn w:val="DefaultParagraphFont"/>
    <w:link w:val="Heading8"/>
    <w:rsid w:val="003E1FA3"/>
    <w:rPr>
      <w:i/>
      <w:iCs/>
      <w:sz w:val="24"/>
      <w:szCs w:val="24"/>
    </w:rPr>
  </w:style>
  <w:style w:type="character" w:customStyle="1" w:styleId="Heading9Char">
    <w:name w:val="Heading 9 Char"/>
    <w:basedOn w:val="DefaultParagraphFont"/>
    <w:link w:val="Heading9"/>
    <w:rsid w:val="003E1FA3"/>
    <w:rPr>
      <w:rFonts w:ascii="Arial" w:hAnsi="Arial" w:cs="Arial"/>
      <w:sz w:val="22"/>
      <w:szCs w:val="22"/>
    </w:rPr>
  </w:style>
  <w:style w:type="table" w:customStyle="1" w:styleId="LightList-Accent12">
    <w:name w:val="Light List - Accent 12"/>
    <w:basedOn w:val="TableNormal"/>
    <w:uiPriority w:val="61"/>
    <w:rsid w:val="003E1FA3"/>
    <w:rPr>
      <w:rFonts w:cs="Traditional Arabic"/>
      <w:lang w:val="en-GB" w:eastAsia="en-GB"/>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paragraph" w:styleId="BodyText">
    <w:name w:val="Body Text"/>
    <w:basedOn w:val="Normal"/>
    <w:link w:val="BodyTextChar"/>
    <w:rsid w:val="003E1FA3"/>
    <w:pPr>
      <w:spacing w:line="240" w:lineRule="auto"/>
      <w:ind w:left="0" w:firstLine="0"/>
    </w:pPr>
    <w:rPr>
      <w:rFonts w:cs="B Traffic"/>
      <w:b w:val="0"/>
      <w:bCs w:val="0"/>
      <w:i/>
      <w:iCs/>
      <w:sz w:val="20"/>
      <w:szCs w:val="20"/>
    </w:rPr>
  </w:style>
  <w:style w:type="character" w:customStyle="1" w:styleId="BodyTextChar">
    <w:name w:val="Body Text Char"/>
    <w:basedOn w:val="DefaultParagraphFont"/>
    <w:link w:val="BodyText"/>
    <w:rsid w:val="003E1FA3"/>
    <w:rPr>
      <w:rFonts w:cs="B Traffic"/>
      <w:i/>
      <w:iCs/>
    </w:rPr>
  </w:style>
  <w:style w:type="paragraph" w:styleId="List2">
    <w:name w:val="List 2"/>
    <w:basedOn w:val="Normal"/>
    <w:rsid w:val="003E1FA3"/>
    <w:pPr>
      <w:spacing w:line="240" w:lineRule="auto"/>
      <w:ind w:left="566" w:hanging="283"/>
      <w:jc w:val="left"/>
    </w:pPr>
    <w:rPr>
      <w:rFonts w:cs="Traditional Arabic"/>
      <w:b w:val="0"/>
      <w:bCs w:val="0"/>
      <w:sz w:val="20"/>
    </w:rPr>
  </w:style>
  <w:style w:type="paragraph" w:customStyle="1" w:styleId="style9">
    <w:name w:val="style9"/>
    <w:basedOn w:val="Normal"/>
    <w:rsid w:val="003E1FA3"/>
    <w:pPr>
      <w:bidi w:val="0"/>
      <w:spacing w:before="100" w:beforeAutospacing="1" w:after="100" w:afterAutospacing="1" w:line="240" w:lineRule="auto"/>
      <w:ind w:left="0" w:firstLine="0"/>
      <w:jc w:val="left"/>
    </w:pPr>
    <w:rPr>
      <w:rFonts w:cs="Times New Roman"/>
      <w:b w:val="0"/>
      <w:bCs w:val="0"/>
    </w:rPr>
  </w:style>
  <w:style w:type="character" w:customStyle="1" w:styleId="style3">
    <w:name w:val="style3"/>
    <w:basedOn w:val="DefaultParagraphFont"/>
    <w:rsid w:val="003E1FA3"/>
  </w:style>
  <w:style w:type="character" w:customStyle="1" w:styleId="navbar1">
    <w:name w:val="navbar1"/>
    <w:basedOn w:val="DefaultParagraphFont"/>
    <w:rsid w:val="003E1FA3"/>
    <w:rPr>
      <w:rFonts w:ascii="Arial" w:hAnsi="Arial" w:cs="Arial"/>
      <w:b/>
      <w:bCs/>
      <w:color w:val="17395D"/>
      <w:spacing w:val="0"/>
      <w:sz w:val="24"/>
      <w:szCs w:val="24"/>
    </w:rPr>
  </w:style>
  <w:style w:type="character" w:customStyle="1" w:styleId="navbarsmall1">
    <w:name w:val="navbar_small1"/>
    <w:basedOn w:val="DefaultParagraphFont"/>
    <w:rsid w:val="003E1FA3"/>
    <w:rPr>
      <w:rFonts w:ascii="Arial" w:hAnsi="Arial" w:cs="Arial"/>
      <w:b/>
      <w:bCs/>
      <w:color w:val="17395D"/>
      <w:spacing w:val="0"/>
      <w:sz w:val="19"/>
      <w:szCs w:val="19"/>
    </w:rPr>
  </w:style>
  <w:style w:type="paragraph" w:styleId="z-TopofForm">
    <w:name w:val="HTML Top of Form"/>
    <w:basedOn w:val="Normal"/>
    <w:next w:val="Normal"/>
    <w:link w:val="z-TopofFormChar"/>
    <w:hidden/>
    <w:rsid w:val="003E1FA3"/>
    <w:pPr>
      <w:pBdr>
        <w:bottom w:val="single" w:sz="6" w:space="1" w:color="auto"/>
      </w:pBdr>
      <w:bidi w:val="0"/>
      <w:spacing w:line="240" w:lineRule="auto"/>
      <w:ind w:left="0" w:firstLine="0"/>
    </w:pPr>
    <w:rPr>
      <w:rFonts w:ascii="Arial" w:hAnsi="Arial" w:cs="Arial"/>
      <w:bCs w:val="0"/>
      <w:i/>
      <w:vanish/>
      <w:color w:val="000000"/>
      <w:sz w:val="16"/>
      <w:szCs w:val="16"/>
    </w:rPr>
  </w:style>
  <w:style w:type="character" w:customStyle="1" w:styleId="z-TopofFormChar">
    <w:name w:val="z-Top of Form Char"/>
    <w:basedOn w:val="DefaultParagraphFont"/>
    <w:link w:val="z-TopofForm"/>
    <w:rsid w:val="003E1FA3"/>
    <w:rPr>
      <w:rFonts w:ascii="Arial" w:hAnsi="Arial" w:cs="Arial"/>
      <w:b/>
      <w:i/>
      <w:vanish/>
      <w:color w:val="000000"/>
      <w:sz w:val="16"/>
      <w:szCs w:val="16"/>
    </w:rPr>
  </w:style>
  <w:style w:type="paragraph" w:styleId="z-BottomofForm">
    <w:name w:val="HTML Bottom of Form"/>
    <w:basedOn w:val="Normal"/>
    <w:next w:val="Normal"/>
    <w:link w:val="z-BottomofFormChar"/>
    <w:hidden/>
    <w:rsid w:val="003E1FA3"/>
    <w:pPr>
      <w:pBdr>
        <w:top w:val="single" w:sz="6" w:space="1" w:color="auto"/>
      </w:pBdr>
      <w:bidi w:val="0"/>
      <w:spacing w:line="240" w:lineRule="auto"/>
      <w:ind w:left="0" w:firstLine="0"/>
    </w:pPr>
    <w:rPr>
      <w:rFonts w:ascii="Arial" w:hAnsi="Arial" w:cs="Arial"/>
      <w:bCs w:val="0"/>
      <w:i/>
      <w:vanish/>
      <w:color w:val="000000"/>
      <w:sz w:val="16"/>
      <w:szCs w:val="16"/>
    </w:rPr>
  </w:style>
  <w:style w:type="character" w:customStyle="1" w:styleId="z-BottomofFormChar">
    <w:name w:val="z-Bottom of Form Char"/>
    <w:basedOn w:val="DefaultParagraphFont"/>
    <w:link w:val="z-BottomofForm"/>
    <w:rsid w:val="003E1FA3"/>
    <w:rPr>
      <w:rFonts w:ascii="Arial" w:hAnsi="Arial" w:cs="Arial"/>
      <w:b/>
      <w:i/>
      <w:vanish/>
      <w:color w:val="000000"/>
      <w:sz w:val="16"/>
      <w:szCs w:val="16"/>
    </w:rPr>
  </w:style>
  <w:style w:type="paragraph" w:styleId="BodyTextIndent2">
    <w:name w:val="Body Text Indent 2"/>
    <w:basedOn w:val="Normal"/>
    <w:link w:val="BodyTextIndent2Char"/>
    <w:rsid w:val="003E1FA3"/>
    <w:pPr>
      <w:bidi w:val="0"/>
      <w:spacing w:after="120" w:line="480" w:lineRule="auto"/>
      <w:ind w:left="283" w:firstLine="0"/>
      <w:jc w:val="left"/>
    </w:pPr>
    <w:rPr>
      <w:rFonts w:cs="Times New Roman"/>
      <w:b w:val="0"/>
      <w:bCs w:val="0"/>
    </w:rPr>
  </w:style>
  <w:style w:type="character" w:customStyle="1" w:styleId="BodyTextIndent2Char">
    <w:name w:val="Body Text Indent 2 Char"/>
    <w:basedOn w:val="DefaultParagraphFont"/>
    <w:link w:val="BodyTextIndent2"/>
    <w:rsid w:val="003E1FA3"/>
    <w:rPr>
      <w:sz w:val="24"/>
      <w:szCs w:val="24"/>
    </w:rPr>
  </w:style>
  <w:style w:type="paragraph" w:styleId="BodyTextIndent3">
    <w:name w:val="Body Text Indent 3"/>
    <w:basedOn w:val="Normal"/>
    <w:link w:val="BodyTextIndent3Char"/>
    <w:rsid w:val="003E1FA3"/>
    <w:pPr>
      <w:bidi w:val="0"/>
      <w:spacing w:after="120" w:line="240" w:lineRule="auto"/>
      <w:ind w:left="283" w:firstLine="0"/>
      <w:jc w:val="left"/>
    </w:pPr>
    <w:rPr>
      <w:rFonts w:cs="Times New Roman"/>
      <w:b w:val="0"/>
      <w:bCs w:val="0"/>
      <w:sz w:val="16"/>
      <w:szCs w:val="16"/>
    </w:rPr>
  </w:style>
  <w:style w:type="character" w:customStyle="1" w:styleId="BodyTextIndent3Char">
    <w:name w:val="Body Text Indent 3 Char"/>
    <w:basedOn w:val="DefaultParagraphFont"/>
    <w:link w:val="BodyTextIndent3"/>
    <w:rsid w:val="003E1FA3"/>
    <w:rPr>
      <w:sz w:val="16"/>
      <w:szCs w:val="16"/>
    </w:rPr>
  </w:style>
  <w:style w:type="paragraph" w:styleId="BodyTextIndent">
    <w:name w:val="Body Text Indent"/>
    <w:basedOn w:val="Normal"/>
    <w:link w:val="BodyTextIndentChar"/>
    <w:rsid w:val="003E1FA3"/>
    <w:pPr>
      <w:bidi w:val="0"/>
      <w:spacing w:after="120" w:line="240" w:lineRule="auto"/>
      <w:ind w:left="283" w:firstLine="0"/>
      <w:jc w:val="left"/>
    </w:pPr>
    <w:rPr>
      <w:rFonts w:cs="Times New Roman"/>
      <w:b w:val="0"/>
      <w:bCs w:val="0"/>
    </w:rPr>
  </w:style>
  <w:style w:type="character" w:customStyle="1" w:styleId="BodyTextIndentChar">
    <w:name w:val="Body Text Indent Char"/>
    <w:basedOn w:val="DefaultParagraphFont"/>
    <w:link w:val="BodyTextIndent"/>
    <w:rsid w:val="003E1FA3"/>
    <w:rPr>
      <w:sz w:val="24"/>
      <w:szCs w:val="24"/>
    </w:rPr>
  </w:style>
  <w:style w:type="paragraph" w:styleId="BlockText">
    <w:name w:val="Block Text"/>
    <w:basedOn w:val="Normal"/>
    <w:rsid w:val="003E1FA3"/>
    <w:pPr>
      <w:bidi w:val="0"/>
      <w:spacing w:after="120" w:line="240" w:lineRule="auto"/>
      <w:ind w:left="1440" w:right="1440" w:firstLine="0"/>
      <w:jc w:val="left"/>
    </w:pPr>
    <w:rPr>
      <w:rFonts w:cs="Times New Roman"/>
      <w:b w:val="0"/>
      <w:bCs w:val="0"/>
      <w:sz w:val="30"/>
      <w:szCs w:val="30"/>
    </w:rPr>
  </w:style>
  <w:style w:type="paragraph" w:customStyle="1" w:styleId="Style">
    <w:name w:val="Style"/>
    <w:basedOn w:val="Normal"/>
    <w:rsid w:val="003E1FA3"/>
    <w:pPr>
      <w:bidi w:val="0"/>
      <w:spacing w:line="336" w:lineRule="auto"/>
      <w:ind w:left="0" w:firstLine="0"/>
    </w:pPr>
    <w:rPr>
      <w:rFonts w:cs="Times New Roman"/>
      <w:b w:val="0"/>
      <w:bCs w:val="0"/>
      <w:sz w:val="30"/>
      <w:szCs w:val="30"/>
    </w:rPr>
  </w:style>
  <w:style w:type="paragraph" w:styleId="Title">
    <w:name w:val="Title"/>
    <w:basedOn w:val="Normal"/>
    <w:link w:val="TitleChar"/>
    <w:qFormat/>
    <w:rsid w:val="003E1FA3"/>
    <w:pPr>
      <w:bidi w:val="0"/>
      <w:spacing w:line="240" w:lineRule="auto"/>
      <w:ind w:left="0" w:firstLine="0"/>
    </w:pPr>
    <w:rPr>
      <w:rFonts w:cs="Times New Roman"/>
    </w:rPr>
  </w:style>
  <w:style w:type="character" w:customStyle="1" w:styleId="TitleChar">
    <w:name w:val="Title Char"/>
    <w:basedOn w:val="DefaultParagraphFont"/>
    <w:link w:val="Title"/>
    <w:rsid w:val="003E1FA3"/>
    <w:rPr>
      <w:b/>
      <w:bCs/>
      <w:sz w:val="24"/>
      <w:szCs w:val="24"/>
    </w:rPr>
  </w:style>
  <w:style w:type="paragraph" w:styleId="BodyText2">
    <w:name w:val="Body Text 2"/>
    <w:basedOn w:val="Normal"/>
    <w:link w:val="BodyText2Char"/>
    <w:rsid w:val="003E1FA3"/>
    <w:pPr>
      <w:bidi w:val="0"/>
      <w:spacing w:after="120" w:line="480" w:lineRule="auto"/>
      <w:ind w:left="0" w:firstLine="0"/>
      <w:jc w:val="left"/>
    </w:pPr>
    <w:rPr>
      <w:rFonts w:cs="Times New Roman"/>
      <w:b w:val="0"/>
      <w:bCs w:val="0"/>
    </w:rPr>
  </w:style>
  <w:style w:type="character" w:customStyle="1" w:styleId="BodyText2Char">
    <w:name w:val="Body Text 2 Char"/>
    <w:basedOn w:val="DefaultParagraphFont"/>
    <w:link w:val="BodyText2"/>
    <w:rsid w:val="003E1FA3"/>
    <w:rPr>
      <w:sz w:val="24"/>
      <w:szCs w:val="24"/>
    </w:rPr>
  </w:style>
  <w:style w:type="character" w:customStyle="1" w:styleId="Char">
    <w:name w:val="Char"/>
    <w:basedOn w:val="DefaultParagraphFont"/>
    <w:rsid w:val="003E1FA3"/>
    <w:rPr>
      <w:sz w:val="30"/>
      <w:szCs w:val="30"/>
      <w:lang w:val="en-US" w:eastAsia="en-US" w:bidi="ar-SA"/>
    </w:rPr>
  </w:style>
  <w:style w:type="paragraph" w:styleId="BodyText3">
    <w:name w:val="Body Text 3"/>
    <w:basedOn w:val="Normal"/>
    <w:link w:val="BodyText3Char"/>
    <w:rsid w:val="003E1FA3"/>
    <w:pPr>
      <w:bidi w:val="0"/>
      <w:spacing w:after="120" w:line="240" w:lineRule="auto"/>
      <w:ind w:left="0" w:firstLine="0"/>
      <w:jc w:val="left"/>
    </w:pPr>
    <w:rPr>
      <w:rFonts w:cs="Times New Roman"/>
      <w:b w:val="0"/>
      <w:bCs w:val="0"/>
      <w:sz w:val="16"/>
      <w:szCs w:val="16"/>
    </w:rPr>
  </w:style>
  <w:style w:type="character" w:customStyle="1" w:styleId="BodyText3Char">
    <w:name w:val="Body Text 3 Char"/>
    <w:basedOn w:val="DefaultParagraphFont"/>
    <w:link w:val="BodyText3"/>
    <w:rsid w:val="003E1FA3"/>
    <w:rPr>
      <w:sz w:val="16"/>
      <w:szCs w:val="16"/>
    </w:rPr>
  </w:style>
  <w:style w:type="paragraph" w:customStyle="1" w:styleId="storytext">
    <w:name w:val="storytext"/>
    <w:basedOn w:val="Normal"/>
    <w:rsid w:val="003E1FA3"/>
    <w:pPr>
      <w:bidi w:val="0"/>
      <w:spacing w:before="100" w:beforeAutospacing="1" w:after="100" w:afterAutospacing="1" w:line="240" w:lineRule="auto"/>
      <w:ind w:left="0" w:firstLine="0"/>
      <w:jc w:val="left"/>
    </w:pPr>
    <w:rPr>
      <w:rFonts w:cs="Times New Roman"/>
      <w:b w:val="0"/>
      <w:bCs w:val="0"/>
    </w:rPr>
  </w:style>
  <w:style w:type="paragraph" w:styleId="HTMLPreformatted">
    <w:name w:val="HTML Preformatted"/>
    <w:basedOn w:val="Normal"/>
    <w:link w:val="HTMLPreformattedChar"/>
    <w:uiPriority w:val="99"/>
    <w:unhideWhenUsed/>
    <w:rsid w:val="003E1FA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bidi w:val="0"/>
      <w:spacing w:line="240" w:lineRule="auto"/>
      <w:ind w:left="0" w:firstLine="0"/>
      <w:jc w:val="left"/>
    </w:pPr>
    <w:rPr>
      <w:rFonts w:ascii="Courier New" w:hAnsi="Courier New" w:cs="Courier New"/>
      <w:b w:val="0"/>
      <w:bCs w:val="0"/>
      <w:sz w:val="20"/>
      <w:szCs w:val="20"/>
    </w:rPr>
  </w:style>
  <w:style w:type="character" w:customStyle="1" w:styleId="HTMLPreformattedChar">
    <w:name w:val="HTML Preformatted Char"/>
    <w:basedOn w:val="DefaultParagraphFont"/>
    <w:link w:val="HTMLPreformatted"/>
    <w:uiPriority w:val="99"/>
    <w:rsid w:val="003E1FA3"/>
    <w:rPr>
      <w:rFonts w:ascii="Courier New" w:hAnsi="Courier New" w:cs="Courier New"/>
    </w:rPr>
  </w:style>
  <w:style w:type="character" w:customStyle="1" w:styleId="apple-style-span">
    <w:name w:val="apple-style-span"/>
    <w:basedOn w:val="DefaultParagraphFont"/>
    <w:rsid w:val="003E1FA3"/>
  </w:style>
  <w:style w:type="table" w:customStyle="1" w:styleId="MediumShading1-Accent11">
    <w:name w:val="Medium Shading 1 - Accent 11"/>
    <w:basedOn w:val="TableNormal"/>
    <w:uiPriority w:val="63"/>
    <w:rsid w:val="003E1FA3"/>
    <w:rPr>
      <w:lang w:bidi="fa-IR"/>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table" w:customStyle="1" w:styleId="LightList-Accent11">
    <w:name w:val="Light List - Accent 11"/>
    <w:basedOn w:val="TableNormal"/>
    <w:uiPriority w:val="61"/>
    <w:rsid w:val="003E1FA3"/>
    <w:rPr>
      <w:lang w:bidi="fa-IR"/>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styleId="TableGrid2">
    <w:name w:val="Table Grid 2"/>
    <w:basedOn w:val="TableNormal"/>
    <w:rsid w:val="003E1FA3"/>
    <w:rPr>
      <w:lang w:bidi="fa-IR"/>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paragraph" w:customStyle="1" w:styleId="Tabsareh">
    <w:name w:val="‏Tabsareh"/>
    <w:basedOn w:val="Normal"/>
    <w:rsid w:val="003E1FA3"/>
    <w:pPr>
      <w:spacing w:before="120" w:after="120" w:line="240" w:lineRule="auto"/>
      <w:ind w:left="680" w:hanging="680"/>
      <w:jc w:val="both"/>
    </w:pPr>
    <w:rPr>
      <w:rFonts w:ascii="Garamond" w:hAnsi="Garamond"/>
      <w:b w:val="0"/>
      <w:bCs w:val="0"/>
      <w:noProof/>
      <w:sz w:val="20"/>
    </w:rPr>
  </w:style>
  <w:style w:type="paragraph" w:customStyle="1" w:styleId="StyleHeading2CenteredBefore12ptPatternClearGray-25">
    <w:name w:val="Style Heading 2 + Centered Before:  12 pt Pattern: Clear (Gray-25%)"/>
    <w:basedOn w:val="Heading2"/>
    <w:link w:val="StyleHeading2CenteredBefore12ptPatternClearGray-25Char"/>
    <w:rsid w:val="003E1FA3"/>
    <w:pPr>
      <w:shd w:val="clear" w:color="auto" w:fill="C0C0C0"/>
      <w:spacing w:before="160" w:line="240" w:lineRule="auto"/>
      <w:ind w:left="0" w:firstLine="0"/>
    </w:pPr>
    <w:rPr>
      <w:rFonts w:ascii="B Nazanin" w:hAnsi="B Nazanin"/>
      <w:sz w:val="24"/>
    </w:rPr>
  </w:style>
  <w:style w:type="character" w:customStyle="1" w:styleId="StyleHeading2CenteredBefore12ptPatternClearGray-25Char">
    <w:name w:val="Style Heading 2 + Centered Before:  12 pt Pattern: Clear (Gray-25%) Char"/>
    <w:basedOn w:val="Heading2Char"/>
    <w:link w:val="StyleHeading2CenteredBefore12ptPatternClearGray-25"/>
    <w:rsid w:val="003E1FA3"/>
    <w:rPr>
      <w:rFonts w:ascii="B Nazanin" w:hAnsi="B Nazanin" w:cs="Arial"/>
      <w:b/>
      <w:bCs/>
      <w:i/>
      <w:iCs/>
      <w:sz w:val="24"/>
      <w:szCs w:val="28"/>
      <w:shd w:val="clear" w:color="auto" w:fill="C0C0C0"/>
    </w:rPr>
  </w:style>
  <w:style w:type="paragraph" w:customStyle="1" w:styleId="1">
    <w:name w:val="1"/>
    <w:basedOn w:val="Normal"/>
    <w:rsid w:val="003E1FA3"/>
    <w:pPr>
      <w:spacing w:before="480" w:line="240" w:lineRule="auto"/>
      <w:ind w:left="0" w:firstLine="0"/>
      <w:jc w:val="both"/>
    </w:pPr>
    <w:rPr>
      <w:rFonts w:ascii="B Nazanin" w:hAnsi="B Nazanin"/>
      <w:noProof/>
      <w:sz w:val="28"/>
      <w:szCs w:val="28"/>
    </w:rPr>
  </w:style>
  <w:style w:type="character" w:customStyle="1" w:styleId="StyleLatin11pt">
    <w:name w:val="Style (Latin) 11 pt"/>
    <w:basedOn w:val="DefaultParagraphFont"/>
    <w:rsid w:val="003E1FA3"/>
    <w:rPr>
      <w:rFonts w:ascii="B Nazanin" w:hAnsi="B Nazanin"/>
      <w:sz w:val="22"/>
    </w:rPr>
  </w:style>
  <w:style w:type="character" w:customStyle="1" w:styleId="StyleLatin11ptBold">
    <w:name w:val="Style (Latin) 11 pt Bold"/>
    <w:basedOn w:val="DefaultParagraphFont"/>
    <w:rsid w:val="003E1FA3"/>
    <w:rPr>
      <w:rFonts w:ascii="B Nazanin" w:hAnsi="B Nazanin"/>
      <w:b/>
      <w:bCs/>
      <w:sz w:val="24"/>
    </w:rPr>
  </w:style>
  <w:style w:type="paragraph" w:customStyle="1" w:styleId="HeaderAttachment">
    <w:name w:val="Header Attachment"/>
    <w:basedOn w:val="Normal"/>
    <w:link w:val="HeaderAttachmentChar"/>
    <w:rsid w:val="003E1FA3"/>
    <w:pPr>
      <w:shd w:val="clear" w:color="auto" w:fill="C0C0C0"/>
      <w:spacing w:before="360" w:line="216" w:lineRule="auto"/>
      <w:ind w:left="-45" w:right="-57" w:firstLine="11"/>
    </w:pPr>
    <w:rPr>
      <w:rFonts w:ascii="B Nazanin" w:hAnsi="B Nazanin"/>
      <w:noProof/>
      <w:sz w:val="28"/>
      <w:szCs w:val="28"/>
    </w:rPr>
  </w:style>
  <w:style w:type="character" w:customStyle="1" w:styleId="HeaderAttachmentChar">
    <w:name w:val="Header Attachment Char"/>
    <w:basedOn w:val="DefaultParagraphFont"/>
    <w:link w:val="HeaderAttachment"/>
    <w:rsid w:val="003E1FA3"/>
    <w:rPr>
      <w:rFonts w:ascii="B Nazanin" w:hAnsi="B Nazanin" w:cs="B Nazanin"/>
      <w:b/>
      <w:bCs/>
      <w:noProof/>
      <w:sz w:val="28"/>
      <w:szCs w:val="28"/>
      <w:shd w:val="clear" w:color="auto" w:fill="C0C0C0"/>
    </w:rPr>
  </w:style>
  <w:style w:type="paragraph" w:customStyle="1" w:styleId="HeaderAttachment1">
    <w:name w:val="Header Attachment1"/>
    <w:basedOn w:val="HeaderAttachment"/>
    <w:link w:val="HeaderAttachment1Char"/>
    <w:rsid w:val="003E1FA3"/>
    <w:rPr>
      <w:sz w:val="24"/>
      <w:szCs w:val="24"/>
    </w:rPr>
  </w:style>
  <w:style w:type="character" w:customStyle="1" w:styleId="HeaderAttachment1Char">
    <w:name w:val="Header Attachment1 Char"/>
    <w:basedOn w:val="HeaderAttachmentChar"/>
    <w:link w:val="HeaderAttachment1"/>
    <w:rsid w:val="003E1FA3"/>
    <w:rPr>
      <w:rFonts w:ascii="B Nazanin" w:hAnsi="B Nazanin" w:cs="B Nazanin"/>
      <w:b/>
      <w:bCs/>
      <w:noProof/>
      <w:sz w:val="24"/>
      <w:szCs w:val="24"/>
      <w:shd w:val="clear" w:color="auto" w:fill="C0C0C0"/>
    </w:rPr>
  </w:style>
  <w:style w:type="paragraph" w:customStyle="1" w:styleId="aa">
    <w:name w:val="aa"/>
    <w:basedOn w:val="Normal"/>
    <w:rsid w:val="003E1FA3"/>
    <w:pPr>
      <w:spacing w:before="360" w:line="240" w:lineRule="auto"/>
      <w:ind w:left="0" w:firstLine="0"/>
      <w:jc w:val="left"/>
    </w:pPr>
    <w:rPr>
      <w:rFonts w:ascii="B Nazanin" w:hAnsi="B Nazanin"/>
      <w:sz w:val="28"/>
      <w:szCs w:val="22"/>
    </w:rPr>
  </w:style>
  <w:style w:type="paragraph" w:styleId="Subtitle">
    <w:name w:val="Subtitle"/>
    <w:basedOn w:val="Normal"/>
    <w:link w:val="SubtitleChar"/>
    <w:qFormat/>
    <w:rsid w:val="003E1FA3"/>
    <w:pPr>
      <w:spacing w:line="500" w:lineRule="atLeast"/>
      <w:ind w:left="0" w:firstLine="0"/>
      <w:jc w:val="both"/>
    </w:pPr>
    <w:rPr>
      <w:rFonts w:cs="B Yagut"/>
      <w:szCs w:val="26"/>
      <w:u w:val="single"/>
    </w:rPr>
  </w:style>
  <w:style w:type="character" w:customStyle="1" w:styleId="SubtitleChar">
    <w:name w:val="Subtitle Char"/>
    <w:basedOn w:val="DefaultParagraphFont"/>
    <w:link w:val="Subtitle"/>
    <w:rsid w:val="003E1FA3"/>
    <w:rPr>
      <w:rFonts w:cs="B Yagut"/>
      <w:b/>
      <w:bCs/>
      <w:sz w:val="24"/>
      <w:szCs w:val="26"/>
      <w:u w:val="single"/>
    </w:rPr>
  </w:style>
  <w:style w:type="paragraph" w:customStyle="1" w:styleId="table1">
    <w:name w:val="table1"/>
    <w:basedOn w:val="Normal"/>
    <w:link w:val="table1Char"/>
    <w:rsid w:val="003E1FA3"/>
    <w:pPr>
      <w:spacing w:line="240" w:lineRule="auto"/>
      <w:ind w:left="0" w:firstLine="0"/>
    </w:pPr>
    <w:rPr>
      <w:rFonts w:ascii="Garamond" w:hAnsi="Garamond"/>
      <w:noProof/>
      <w:sz w:val="22"/>
      <w:szCs w:val="22"/>
      <w:lang w:bidi="fa-IR"/>
    </w:rPr>
  </w:style>
  <w:style w:type="character" w:customStyle="1" w:styleId="table1Char">
    <w:name w:val="table1 Char"/>
    <w:basedOn w:val="DefaultParagraphFont"/>
    <w:link w:val="table1"/>
    <w:rsid w:val="003E1FA3"/>
    <w:rPr>
      <w:rFonts w:ascii="Garamond" w:hAnsi="Garamond" w:cs="B Nazanin"/>
      <w:b/>
      <w:bCs/>
      <w:noProof/>
      <w:sz w:val="22"/>
      <w:szCs w:val="22"/>
      <w:lang w:bidi="fa-IR"/>
    </w:rPr>
  </w:style>
  <w:style w:type="paragraph" w:customStyle="1" w:styleId="spacetb">
    <w:name w:val="space tb"/>
    <w:basedOn w:val="Normal"/>
    <w:link w:val="spacetbChar"/>
    <w:rsid w:val="003E1FA3"/>
    <w:pPr>
      <w:spacing w:line="240" w:lineRule="auto"/>
      <w:ind w:left="0" w:firstLine="0"/>
    </w:pPr>
    <w:rPr>
      <w:rFonts w:ascii="Garamond" w:hAnsi="Garamond"/>
      <w:noProof/>
      <w:sz w:val="10"/>
      <w:szCs w:val="10"/>
      <w:lang w:bidi="fa-IR"/>
    </w:rPr>
  </w:style>
  <w:style w:type="character" w:customStyle="1" w:styleId="spacetbChar">
    <w:name w:val="space tb Char"/>
    <w:basedOn w:val="DefaultParagraphFont"/>
    <w:link w:val="spacetb"/>
    <w:rsid w:val="003E1FA3"/>
    <w:rPr>
      <w:rFonts w:ascii="Garamond" w:hAnsi="Garamond" w:cs="B Nazanin"/>
      <w:b/>
      <w:bCs/>
      <w:noProof/>
      <w:sz w:val="10"/>
      <w:szCs w:val="10"/>
      <w:lang w:bidi="fa-IR"/>
    </w:rPr>
  </w:style>
  <w:style w:type="paragraph" w:customStyle="1" w:styleId="tbtitle">
    <w:name w:val="tb title"/>
    <w:basedOn w:val="Normal"/>
    <w:rsid w:val="003E1FA3"/>
    <w:pPr>
      <w:spacing w:line="240" w:lineRule="auto"/>
      <w:ind w:left="0" w:firstLine="0"/>
    </w:pPr>
    <w:rPr>
      <w:rFonts w:ascii="Garamond" w:hAnsi="Garamond"/>
      <w:noProof/>
      <w:sz w:val="20"/>
      <w:szCs w:val="20"/>
      <w:lang w:bidi="fa-IR"/>
    </w:rPr>
  </w:style>
  <w:style w:type="table" w:customStyle="1" w:styleId="LightList-Accent13">
    <w:name w:val="Light List - Accent 13"/>
    <w:basedOn w:val="TableNormal"/>
    <w:uiPriority w:val="61"/>
    <w:rsid w:val="003E1FA3"/>
    <w:rPr>
      <w:lang w:bidi="fa-IR"/>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customStyle="1" w:styleId="LightGrid-Accent11">
    <w:name w:val="Light Grid - Accent 11"/>
    <w:basedOn w:val="TableNormal"/>
    <w:uiPriority w:val="62"/>
    <w:rsid w:val="003E1FA3"/>
    <w:rPr>
      <w:lang w:bidi="fa-IR"/>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18" w:space="0" w:color="4F81BD" w:themeColor="accent1"/>
          <w:right w:val="single" w:sz="8" w:space="0" w:color="4F81BD" w:themeColor="accent1"/>
          <w:insideH w:val="nil"/>
          <w:insideV w:val="single" w:sz="8" w:space="0" w:color="4F81BD"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single" w:sz="8" w:space="0" w:color="4F81BD"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shd w:val="clear" w:color="auto" w:fill="D3DFEE" w:themeFill="accent1" w:themeFillTint="3F"/>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shd w:val="clear" w:color="auto" w:fill="D3DFEE" w:themeFill="accent1" w:themeFillTint="3F"/>
      </w:tcPr>
    </w:tblStylePr>
    <w:tblStylePr w:type="band2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tcPr>
    </w:tblStylePr>
  </w:style>
  <w:style w:type="table" w:styleId="LightShading-Accent3">
    <w:name w:val="Light Shading Accent 3"/>
    <w:basedOn w:val="TableNormal"/>
    <w:uiPriority w:val="60"/>
    <w:rsid w:val="003E1FA3"/>
    <w:rPr>
      <w:color w:val="76923C" w:themeColor="accent3" w:themeShade="BF"/>
      <w:lang w:bidi="fa-IR"/>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table" w:styleId="MediumList1-Accent5">
    <w:name w:val="Medium List 1 Accent 5"/>
    <w:basedOn w:val="TableNormal"/>
    <w:uiPriority w:val="65"/>
    <w:rsid w:val="003E1FA3"/>
    <w:rPr>
      <w:color w:val="000000" w:themeColor="text1"/>
      <w:lang w:bidi="fa-IR"/>
    </w:rPr>
    <w:tblPr>
      <w:tblStyleRowBandSize w:val="1"/>
      <w:tblStyleColBandSize w:val="1"/>
      <w:tblBorders>
        <w:top w:val="single" w:sz="8" w:space="0" w:color="4BACC6" w:themeColor="accent5"/>
        <w:bottom w:val="single" w:sz="8" w:space="0" w:color="4BACC6" w:themeColor="accent5"/>
      </w:tblBorders>
    </w:tblPr>
    <w:tblStylePr w:type="firstRow">
      <w:rPr>
        <w:rFonts w:asciiTheme="majorHAnsi" w:eastAsiaTheme="majorEastAsia" w:hAnsiTheme="majorHAnsi" w:cstheme="majorBidi"/>
      </w:rPr>
      <w:tblPr/>
      <w:tcPr>
        <w:tcBorders>
          <w:top w:val="nil"/>
          <w:bottom w:val="single" w:sz="8" w:space="0" w:color="4BACC6" w:themeColor="accent5"/>
        </w:tcBorders>
      </w:tcPr>
    </w:tblStylePr>
    <w:tblStylePr w:type="lastRow">
      <w:rPr>
        <w:b/>
        <w:bCs/>
        <w:color w:val="1F497D" w:themeColor="text2"/>
      </w:rPr>
      <w:tblPr/>
      <w:tcPr>
        <w:tcBorders>
          <w:top w:val="single" w:sz="8" w:space="0" w:color="4BACC6" w:themeColor="accent5"/>
          <w:bottom w:val="single" w:sz="8" w:space="0" w:color="4BACC6" w:themeColor="accent5"/>
        </w:tcBorders>
      </w:tcPr>
    </w:tblStylePr>
    <w:tblStylePr w:type="firstCol">
      <w:rPr>
        <w:b/>
        <w:bCs/>
      </w:rPr>
    </w:tblStylePr>
    <w:tblStylePr w:type="lastCol">
      <w:rPr>
        <w:b/>
        <w:bCs/>
      </w:rPr>
      <w:tblPr/>
      <w:tcPr>
        <w:tcBorders>
          <w:top w:val="single" w:sz="8" w:space="0" w:color="4BACC6" w:themeColor="accent5"/>
          <w:bottom w:val="single" w:sz="8" w:space="0" w:color="4BACC6" w:themeColor="accent5"/>
        </w:tcBorders>
      </w:tcPr>
    </w:tblStylePr>
    <w:tblStylePr w:type="band1Vert">
      <w:tblPr/>
      <w:tcPr>
        <w:shd w:val="clear" w:color="auto" w:fill="D2EAF1" w:themeFill="accent5" w:themeFillTint="3F"/>
      </w:tcPr>
    </w:tblStylePr>
    <w:tblStylePr w:type="band1Horz">
      <w:tblPr/>
      <w:tcPr>
        <w:shd w:val="clear" w:color="auto" w:fill="D2EAF1" w:themeFill="accent5" w:themeFillTint="3F"/>
      </w:tcPr>
    </w:tblStylePr>
  </w:style>
  <w:style w:type="table" w:styleId="TableTheme">
    <w:name w:val="Table Theme"/>
    <w:basedOn w:val="TableNormal"/>
    <w:rsid w:val="003E1FA3"/>
    <w:pPr>
      <w:bidi/>
      <w:spacing w:line="276" w:lineRule="auto"/>
      <w:ind w:left="36" w:firstLine="284"/>
      <w:jc w:val="center"/>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xl65">
    <w:name w:val="xl65"/>
    <w:basedOn w:val="Normal"/>
    <w:rsid w:val="003E1FA3"/>
    <w:pPr>
      <w:bidi w:val="0"/>
      <w:spacing w:before="100" w:beforeAutospacing="1" w:after="100" w:afterAutospacing="1" w:line="240" w:lineRule="auto"/>
      <w:ind w:left="0" w:firstLine="0"/>
      <w:textAlignment w:val="center"/>
    </w:pPr>
    <w:rPr>
      <w:b w:val="0"/>
      <w:bCs w:val="0"/>
      <w:sz w:val="26"/>
      <w:szCs w:val="26"/>
    </w:rPr>
  </w:style>
  <w:style w:type="paragraph" w:customStyle="1" w:styleId="xl66">
    <w:name w:val="xl66"/>
    <w:basedOn w:val="Normal"/>
    <w:rsid w:val="003E1FA3"/>
    <w:pPr>
      <w:pBdr>
        <w:top w:val="single" w:sz="4" w:space="0" w:color="auto"/>
        <w:left w:val="single" w:sz="4" w:space="0" w:color="auto"/>
        <w:bottom w:val="single" w:sz="4" w:space="0" w:color="auto"/>
        <w:right w:val="single" w:sz="4" w:space="0" w:color="auto"/>
      </w:pBdr>
      <w:bidi w:val="0"/>
      <w:spacing w:before="100" w:beforeAutospacing="1" w:after="100" w:afterAutospacing="1" w:line="240" w:lineRule="auto"/>
      <w:ind w:left="0" w:firstLine="0"/>
      <w:textAlignment w:val="center"/>
    </w:pPr>
    <w:rPr>
      <w:b w:val="0"/>
      <w:bCs w:val="0"/>
      <w:sz w:val="26"/>
      <w:szCs w:val="26"/>
    </w:rPr>
  </w:style>
  <w:style w:type="paragraph" w:customStyle="1" w:styleId="number">
    <w:name w:val="number"/>
    <w:basedOn w:val="Normal"/>
    <w:rsid w:val="003E1FA3"/>
    <w:pPr>
      <w:bidi w:val="0"/>
      <w:spacing w:before="100" w:beforeAutospacing="1" w:after="100" w:afterAutospacing="1" w:line="240" w:lineRule="auto"/>
      <w:ind w:left="0" w:firstLine="0"/>
      <w:jc w:val="left"/>
    </w:pPr>
    <w:rPr>
      <w:rFonts w:cs="Times New Roman"/>
      <w:b w:val="0"/>
      <w:bCs w:val="0"/>
    </w:rPr>
  </w:style>
  <w:style w:type="table" w:customStyle="1" w:styleId="PlainTable31">
    <w:name w:val="Plain Table 31"/>
    <w:basedOn w:val="TableNormal"/>
    <w:uiPriority w:val="43"/>
    <w:rsid w:val="0071596E"/>
    <w:pPr>
      <w:jc w:val="center"/>
    </w:pPr>
    <w:rPr>
      <w:b/>
      <w:sz w:val="24"/>
    </w:rPr>
    <w:tblPr>
      <w:tblStyleRowBandSize w:val="1"/>
      <w:tblStyleColBandSize w:val="1"/>
      <w:tblBorders>
        <w:top w:val="single" w:sz="4" w:space="0" w:color="auto"/>
      </w:tblBorders>
    </w:tblPr>
    <w:tcPr>
      <w:vAlign w:val="center"/>
    </w:tcPr>
    <w:tblStylePr w:type="firstRow">
      <w:rPr>
        <w:b/>
        <w:bCs/>
        <w:caps/>
        <w:sz w:val="22"/>
      </w:rPr>
      <w:tblPr/>
      <w:tcPr>
        <w:tcBorders>
          <w:bottom w:val="single" w:sz="4" w:space="0" w:color="7F7F7F" w:themeColor="text1" w:themeTint="80"/>
        </w:tcBorders>
      </w:tcPr>
    </w:tblStylePr>
    <w:tblStylePr w:type="lastRow">
      <w:rPr>
        <w:b/>
        <w:bCs/>
        <w:caps/>
        <w:sz w:val="22"/>
      </w:rPr>
      <w:tblPr/>
      <w:tcPr>
        <w:tcBorders>
          <w:top w:val="single" w:sz="4" w:space="0" w:color="auto"/>
        </w:tcBorders>
      </w:tcPr>
    </w:tblStylePr>
    <w:tblStylePr w:type="firstCol">
      <w:rPr>
        <w:b/>
        <w:bCs/>
        <w:caps/>
        <w:sz w:val="22"/>
      </w:rPr>
      <w:tblPr/>
      <w:tcPr>
        <w:tcBorders>
          <w:top w:val="single" w:sz="4" w:space="0" w:color="auto"/>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customStyle="1" w:styleId="PlainTable51">
    <w:name w:val="Plain Table 51"/>
    <w:basedOn w:val="TableNormal"/>
    <w:uiPriority w:val="45"/>
    <w:rsid w:val="0071596E"/>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PlainTable41">
    <w:name w:val="Plain Table 41"/>
    <w:basedOn w:val="TableNormal"/>
    <w:uiPriority w:val="44"/>
    <w:rsid w:val="00C41710"/>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PlainTable21">
    <w:name w:val="Plain Table 21"/>
    <w:basedOn w:val="TableNormal"/>
    <w:uiPriority w:val="42"/>
    <w:rsid w:val="00F16A66"/>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paragraph" w:customStyle="1" w:styleId="xl67">
    <w:name w:val="xl67"/>
    <w:basedOn w:val="Normal"/>
    <w:rsid w:val="002A48B3"/>
    <w:pPr>
      <w:bidi w:val="0"/>
      <w:spacing w:before="100" w:beforeAutospacing="1" w:after="100" w:afterAutospacing="1" w:line="240" w:lineRule="auto"/>
      <w:ind w:left="0" w:firstLine="0"/>
      <w:jc w:val="right"/>
    </w:pPr>
    <w:rPr>
      <w:b w:val="0"/>
      <w:bCs w:val="0"/>
      <w:sz w:val="26"/>
      <w:szCs w:val="26"/>
      <w:lang w:bidi="fa-IR"/>
    </w:rPr>
  </w:style>
  <w:style w:type="paragraph" w:customStyle="1" w:styleId="xl68">
    <w:name w:val="xl68"/>
    <w:basedOn w:val="Normal"/>
    <w:rsid w:val="002A48B3"/>
    <w:pPr>
      <w:pBdr>
        <w:top w:val="single" w:sz="4" w:space="0" w:color="auto"/>
        <w:left w:val="single" w:sz="4" w:space="0" w:color="auto"/>
        <w:bottom w:val="single" w:sz="4" w:space="0" w:color="auto"/>
        <w:right w:val="single" w:sz="4" w:space="0" w:color="auto"/>
      </w:pBdr>
      <w:shd w:val="clear" w:color="000000" w:fill="DCE6F1"/>
      <w:bidi w:val="0"/>
      <w:spacing w:before="100" w:beforeAutospacing="1" w:after="100" w:afterAutospacing="1" w:line="240" w:lineRule="auto"/>
      <w:ind w:left="0" w:firstLine="0"/>
      <w:textAlignment w:val="center"/>
    </w:pPr>
    <w:rPr>
      <w:b w:val="0"/>
      <w:bCs w:val="0"/>
      <w:color w:val="000000"/>
      <w:sz w:val="26"/>
      <w:szCs w:val="26"/>
      <w:lang w:bidi="fa-IR"/>
    </w:rPr>
  </w:style>
  <w:style w:type="paragraph" w:customStyle="1" w:styleId="xl69">
    <w:name w:val="xl69"/>
    <w:basedOn w:val="Normal"/>
    <w:rsid w:val="002A48B3"/>
    <w:pPr>
      <w:bidi w:val="0"/>
      <w:spacing w:before="100" w:beforeAutospacing="1" w:after="100" w:afterAutospacing="1" w:line="240" w:lineRule="auto"/>
      <w:ind w:left="0" w:firstLine="0"/>
    </w:pPr>
    <w:rPr>
      <w:b w:val="0"/>
      <w:bCs w:val="0"/>
      <w:sz w:val="26"/>
      <w:szCs w:val="26"/>
      <w:lang w:bidi="fa-IR"/>
    </w:rPr>
  </w:style>
  <w:style w:type="paragraph" w:customStyle="1" w:styleId="xl70">
    <w:name w:val="xl70"/>
    <w:basedOn w:val="Normal"/>
    <w:rsid w:val="002A48B3"/>
    <w:pPr>
      <w:pBdr>
        <w:top w:val="single" w:sz="4" w:space="0" w:color="auto"/>
        <w:left w:val="single" w:sz="4" w:space="0" w:color="auto"/>
        <w:right w:val="single" w:sz="4" w:space="0" w:color="auto"/>
      </w:pBdr>
      <w:bidi w:val="0"/>
      <w:spacing w:before="100" w:beforeAutospacing="1" w:after="100" w:afterAutospacing="1" w:line="240" w:lineRule="auto"/>
      <w:ind w:left="0" w:firstLine="0"/>
      <w:textAlignment w:val="center"/>
    </w:pPr>
    <w:rPr>
      <w:b w:val="0"/>
      <w:bCs w:val="0"/>
      <w:sz w:val="26"/>
      <w:szCs w:val="26"/>
      <w:lang w:bidi="fa-IR"/>
    </w:rPr>
  </w:style>
  <w:style w:type="paragraph" w:customStyle="1" w:styleId="xl71">
    <w:name w:val="xl71"/>
    <w:basedOn w:val="Normal"/>
    <w:rsid w:val="002A48B3"/>
    <w:pPr>
      <w:pBdr>
        <w:top w:val="single" w:sz="4" w:space="0" w:color="auto"/>
        <w:left w:val="single" w:sz="4" w:space="0" w:color="auto"/>
        <w:right w:val="single" w:sz="4" w:space="0" w:color="auto"/>
      </w:pBdr>
      <w:bidi w:val="0"/>
      <w:spacing w:before="100" w:beforeAutospacing="1" w:after="100" w:afterAutospacing="1" w:line="240" w:lineRule="auto"/>
      <w:ind w:left="0" w:firstLine="0"/>
      <w:textAlignment w:val="center"/>
    </w:pPr>
    <w:rPr>
      <w:b w:val="0"/>
      <w:bCs w:val="0"/>
      <w:sz w:val="26"/>
      <w:szCs w:val="26"/>
      <w:lang w:bidi="fa-IR"/>
    </w:rPr>
  </w:style>
  <w:style w:type="paragraph" w:customStyle="1" w:styleId="xl72">
    <w:name w:val="xl72"/>
    <w:basedOn w:val="Normal"/>
    <w:rsid w:val="002A48B3"/>
    <w:pPr>
      <w:pBdr>
        <w:top w:val="single" w:sz="4" w:space="0" w:color="auto"/>
        <w:bottom w:val="single" w:sz="4" w:space="0" w:color="auto"/>
        <w:right w:val="single" w:sz="4" w:space="0" w:color="auto"/>
      </w:pBdr>
      <w:shd w:val="clear" w:color="000000" w:fill="DCE6F1"/>
      <w:bidi w:val="0"/>
      <w:spacing w:before="100" w:beforeAutospacing="1" w:after="100" w:afterAutospacing="1" w:line="240" w:lineRule="auto"/>
      <w:ind w:left="0" w:firstLine="0"/>
      <w:jc w:val="left"/>
      <w:textAlignment w:val="center"/>
    </w:pPr>
    <w:rPr>
      <w:b w:val="0"/>
      <w:bCs w:val="0"/>
      <w:color w:val="000000"/>
      <w:sz w:val="26"/>
      <w:szCs w:val="26"/>
      <w:lang w:bidi="fa-IR"/>
    </w:rPr>
  </w:style>
  <w:style w:type="paragraph" w:customStyle="1" w:styleId="xl73">
    <w:name w:val="xl73"/>
    <w:basedOn w:val="Normal"/>
    <w:rsid w:val="002A48B3"/>
    <w:pPr>
      <w:pBdr>
        <w:top w:val="single" w:sz="4" w:space="0" w:color="auto"/>
        <w:bottom w:val="single" w:sz="4" w:space="0" w:color="auto"/>
      </w:pBdr>
      <w:shd w:val="clear" w:color="000000" w:fill="DCE6F1"/>
      <w:bidi w:val="0"/>
      <w:spacing w:before="100" w:beforeAutospacing="1" w:after="100" w:afterAutospacing="1" w:line="240" w:lineRule="auto"/>
      <w:ind w:left="0" w:firstLine="0"/>
      <w:jc w:val="left"/>
      <w:textAlignment w:val="center"/>
    </w:pPr>
    <w:rPr>
      <w:b w:val="0"/>
      <w:bCs w:val="0"/>
      <w:color w:val="000000"/>
      <w:sz w:val="26"/>
      <w:szCs w:val="26"/>
      <w:lang w:bidi="fa-IR"/>
    </w:rPr>
  </w:style>
  <w:style w:type="paragraph" w:customStyle="1" w:styleId="xl74">
    <w:name w:val="xl74"/>
    <w:basedOn w:val="Normal"/>
    <w:rsid w:val="002A48B3"/>
    <w:pPr>
      <w:bidi w:val="0"/>
      <w:spacing w:before="100" w:beforeAutospacing="1" w:after="100" w:afterAutospacing="1" w:line="240" w:lineRule="auto"/>
      <w:ind w:left="0" w:firstLine="0"/>
      <w:jc w:val="left"/>
    </w:pPr>
    <w:rPr>
      <w:b w:val="0"/>
      <w:bCs w:val="0"/>
      <w:sz w:val="26"/>
      <w:szCs w:val="26"/>
      <w:lang w:bidi="fa-IR"/>
    </w:rPr>
  </w:style>
  <w:style w:type="paragraph" w:customStyle="1" w:styleId="xl75">
    <w:name w:val="xl75"/>
    <w:basedOn w:val="Normal"/>
    <w:rsid w:val="002A48B3"/>
    <w:pPr>
      <w:pBdr>
        <w:top w:val="single" w:sz="4" w:space="0" w:color="auto"/>
        <w:left w:val="single" w:sz="4" w:space="0" w:color="auto"/>
        <w:bottom w:val="single" w:sz="4" w:space="0" w:color="auto"/>
        <w:right w:val="single" w:sz="4" w:space="0" w:color="auto"/>
      </w:pBdr>
      <w:shd w:val="clear" w:color="000000" w:fill="B8CCE4"/>
      <w:bidi w:val="0"/>
      <w:spacing w:before="100" w:beforeAutospacing="1" w:after="100" w:afterAutospacing="1" w:line="240" w:lineRule="auto"/>
      <w:ind w:left="0" w:firstLine="0"/>
      <w:textAlignment w:val="center"/>
    </w:pPr>
    <w:rPr>
      <w:b w:val="0"/>
      <w:bCs w:val="0"/>
      <w:sz w:val="26"/>
      <w:szCs w:val="26"/>
      <w:lang w:bidi="fa-IR"/>
    </w:rPr>
  </w:style>
  <w:style w:type="paragraph" w:customStyle="1" w:styleId="xl76">
    <w:name w:val="xl76"/>
    <w:basedOn w:val="Normal"/>
    <w:rsid w:val="002A48B3"/>
    <w:pPr>
      <w:pBdr>
        <w:top w:val="single" w:sz="4" w:space="0" w:color="auto"/>
        <w:left w:val="single" w:sz="4" w:space="0" w:color="auto"/>
        <w:bottom w:val="single" w:sz="4" w:space="0" w:color="auto"/>
        <w:right w:val="single" w:sz="4" w:space="0" w:color="auto"/>
      </w:pBdr>
      <w:shd w:val="clear" w:color="000000" w:fill="B8CCE4"/>
      <w:bidi w:val="0"/>
      <w:spacing w:before="100" w:beforeAutospacing="1" w:after="100" w:afterAutospacing="1" w:line="240" w:lineRule="auto"/>
      <w:ind w:left="0" w:firstLine="0"/>
      <w:textAlignment w:val="center"/>
    </w:pPr>
    <w:rPr>
      <w:b w:val="0"/>
      <w:bCs w:val="0"/>
      <w:sz w:val="26"/>
      <w:szCs w:val="26"/>
      <w:lang w:bidi="fa-IR"/>
    </w:rPr>
  </w:style>
  <w:style w:type="paragraph" w:customStyle="1" w:styleId="xl82">
    <w:name w:val="xl82"/>
    <w:basedOn w:val="Normal"/>
    <w:rsid w:val="002A48B3"/>
    <w:pPr>
      <w:pBdr>
        <w:top w:val="single" w:sz="4" w:space="0" w:color="auto"/>
        <w:bottom w:val="single" w:sz="4" w:space="0" w:color="auto"/>
      </w:pBdr>
      <w:shd w:val="clear" w:color="000000" w:fill="DCE6F1"/>
      <w:bidi w:val="0"/>
      <w:spacing w:before="100" w:beforeAutospacing="1" w:after="100" w:afterAutospacing="1" w:line="240" w:lineRule="auto"/>
      <w:ind w:left="0" w:firstLine="0"/>
      <w:jc w:val="left"/>
      <w:textAlignment w:val="center"/>
    </w:pPr>
    <w:rPr>
      <w:b w:val="0"/>
      <w:bCs w:val="0"/>
      <w:color w:val="000000"/>
      <w:sz w:val="26"/>
      <w:szCs w:val="26"/>
      <w:lang w:bidi="fa-IR"/>
    </w:rPr>
  </w:style>
  <w:style w:type="paragraph" w:customStyle="1" w:styleId="xl83">
    <w:name w:val="xl83"/>
    <w:basedOn w:val="Normal"/>
    <w:rsid w:val="002A48B3"/>
    <w:pPr>
      <w:pBdr>
        <w:top w:val="single" w:sz="4" w:space="0" w:color="auto"/>
        <w:bottom w:val="single" w:sz="4" w:space="0" w:color="auto"/>
      </w:pBdr>
      <w:shd w:val="clear" w:color="000000" w:fill="DCE6F1"/>
      <w:bidi w:val="0"/>
      <w:spacing w:before="100" w:beforeAutospacing="1" w:after="100" w:afterAutospacing="1" w:line="240" w:lineRule="auto"/>
      <w:ind w:left="0" w:firstLine="0"/>
      <w:textAlignment w:val="center"/>
    </w:pPr>
    <w:rPr>
      <w:b w:val="0"/>
      <w:bCs w:val="0"/>
      <w:color w:val="000000"/>
      <w:sz w:val="26"/>
      <w:szCs w:val="26"/>
      <w:lang w:bidi="fa-IR"/>
    </w:rPr>
  </w:style>
  <w:style w:type="paragraph" w:customStyle="1" w:styleId="xl84">
    <w:name w:val="xl84"/>
    <w:basedOn w:val="Normal"/>
    <w:rsid w:val="002A48B3"/>
    <w:pPr>
      <w:pBdr>
        <w:top w:val="single" w:sz="4" w:space="0" w:color="auto"/>
        <w:left w:val="single" w:sz="4" w:space="0" w:color="auto"/>
        <w:right w:val="single" w:sz="4" w:space="0" w:color="auto"/>
      </w:pBdr>
      <w:bidi w:val="0"/>
      <w:spacing w:before="100" w:beforeAutospacing="1" w:after="100" w:afterAutospacing="1" w:line="240" w:lineRule="auto"/>
      <w:ind w:left="0" w:firstLine="0"/>
      <w:textAlignment w:val="center"/>
    </w:pPr>
    <w:rPr>
      <w:rFonts w:cs="Times New Roman"/>
      <w:b w:val="0"/>
      <w:bCs w:val="0"/>
      <w:sz w:val="22"/>
      <w:szCs w:val="22"/>
      <w:lang w:bidi="fa-IR"/>
    </w:rPr>
  </w:style>
  <w:style w:type="paragraph" w:customStyle="1" w:styleId="xl85">
    <w:name w:val="xl85"/>
    <w:basedOn w:val="Normal"/>
    <w:rsid w:val="002A48B3"/>
    <w:pPr>
      <w:pBdr>
        <w:top w:val="single" w:sz="4" w:space="0" w:color="auto"/>
        <w:left w:val="single" w:sz="4" w:space="0" w:color="auto"/>
        <w:right w:val="single" w:sz="4" w:space="0" w:color="auto"/>
      </w:pBdr>
      <w:bidi w:val="0"/>
      <w:spacing w:before="100" w:beforeAutospacing="1" w:after="100" w:afterAutospacing="1" w:line="240" w:lineRule="auto"/>
      <w:ind w:left="0" w:firstLine="0"/>
      <w:textAlignment w:val="center"/>
    </w:pPr>
    <w:rPr>
      <w:rFonts w:cs="Times New Roman"/>
      <w:b w:val="0"/>
      <w:bCs w:val="0"/>
      <w:sz w:val="22"/>
      <w:szCs w:val="22"/>
      <w:lang w:bidi="fa-IR"/>
    </w:rPr>
  </w:style>
  <w:style w:type="paragraph" w:customStyle="1" w:styleId="xl86">
    <w:name w:val="xl86"/>
    <w:basedOn w:val="Normal"/>
    <w:rsid w:val="002A48B3"/>
    <w:pPr>
      <w:pBdr>
        <w:top w:val="single" w:sz="4" w:space="0" w:color="auto"/>
        <w:left w:val="single" w:sz="4" w:space="0" w:color="auto"/>
        <w:right w:val="single" w:sz="4" w:space="0" w:color="auto"/>
      </w:pBdr>
      <w:bidi w:val="0"/>
      <w:spacing w:before="100" w:beforeAutospacing="1" w:after="100" w:afterAutospacing="1" w:line="240" w:lineRule="auto"/>
      <w:ind w:left="0" w:firstLine="0"/>
      <w:textAlignment w:val="center"/>
    </w:pPr>
    <w:rPr>
      <w:b w:val="0"/>
      <w:bCs w:val="0"/>
      <w:sz w:val="22"/>
      <w:szCs w:val="22"/>
      <w:lang w:bidi="fa-IR"/>
    </w:rPr>
  </w:style>
  <w:style w:type="paragraph" w:customStyle="1" w:styleId="xl87">
    <w:name w:val="xl87"/>
    <w:basedOn w:val="Normal"/>
    <w:rsid w:val="00C27FEF"/>
    <w:pPr>
      <w:pBdr>
        <w:top w:val="single" w:sz="4" w:space="0" w:color="auto"/>
        <w:left w:val="single" w:sz="4" w:space="0" w:color="auto"/>
        <w:right w:val="single" w:sz="4" w:space="0" w:color="auto"/>
      </w:pBdr>
      <w:bidi w:val="0"/>
      <w:spacing w:before="100" w:beforeAutospacing="1" w:after="100" w:afterAutospacing="1" w:line="240" w:lineRule="auto"/>
      <w:ind w:left="0" w:firstLine="0"/>
      <w:jc w:val="right"/>
      <w:textAlignment w:val="center"/>
    </w:pPr>
    <w:rPr>
      <w:b w:val="0"/>
      <w:bCs w:val="0"/>
      <w:sz w:val="26"/>
      <w:szCs w:val="26"/>
    </w:rPr>
  </w:style>
  <w:style w:type="paragraph" w:customStyle="1" w:styleId="xl88">
    <w:name w:val="xl88"/>
    <w:basedOn w:val="Normal"/>
    <w:rsid w:val="00C27FEF"/>
    <w:pPr>
      <w:pBdr>
        <w:left w:val="single" w:sz="4" w:space="0" w:color="auto"/>
        <w:right w:val="single" w:sz="4" w:space="0" w:color="auto"/>
      </w:pBdr>
      <w:bidi w:val="0"/>
      <w:spacing w:before="100" w:beforeAutospacing="1" w:after="100" w:afterAutospacing="1" w:line="240" w:lineRule="auto"/>
      <w:ind w:left="0" w:firstLine="0"/>
      <w:textAlignment w:val="center"/>
    </w:pPr>
    <w:rPr>
      <w:b w:val="0"/>
      <w:bCs w:val="0"/>
      <w:sz w:val="26"/>
      <w:szCs w:val="26"/>
    </w:rPr>
  </w:style>
  <w:style w:type="paragraph" w:customStyle="1" w:styleId="xl89">
    <w:name w:val="xl89"/>
    <w:basedOn w:val="Normal"/>
    <w:rsid w:val="00C27FEF"/>
    <w:pPr>
      <w:pBdr>
        <w:left w:val="single" w:sz="4" w:space="0" w:color="auto"/>
        <w:right w:val="single" w:sz="4" w:space="0" w:color="auto"/>
      </w:pBdr>
      <w:bidi w:val="0"/>
      <w:spacing w:before="100" w:beforeAutospacing="1" w:after="100" w:afterAutospacing="1" w:line="240" w:lineRule="auto"/>
      <w:ind w:left="0" w:firstLine="0"/>
      <w:textAlignment w:val="center"/>
    </w:pPr>
    <w:rPr>
      <w:b w:val="0"/>
      <w:bCs w:val="0"/>
      <w:sz w:val="26"/>
      <w:szCs w:val="26"/>
    </w:rPr>
  </w:style>
  <w:style w:type="paragraph" w:customStyle="1" w:styleId="xl90">
    <w:name w:val="xl90"/>
    <w:basedOn w:val="Normal"/>
    <w:rsid w:val="00C27FEF"/>
    <w:pPr>
      <w:pBdr>
        <w:left w:val="single" w:sz="4" w:space="0" w:color="auto"/>
        <w:right w:val="single" w:sz="4" w:space="0" w:color="auto"/>
      </w:pBdr>
      <w:bidi w:val="0"/>
      <w:spacing w:before="100" w:beforeAutospacing="1" w:after="100" w:afterAutospacing="1" w:line="240" w:lineRule="auto"/>
      <w:ind w:left="0" w:firstLine="0"/>
      <w:textAlignment w:val="center"/>
    </w:pPr>
    <w:rPr>
      <w:b w:val="0"/>
      <w:bCs w:val="0"/>
      <w:sz w:val="26"/>
      <w:szCs w:val="26"/>
    </w:rPr>
  </w:style>
  <w:style w:type="paragraph" w:customStyle="1" w:styleId="xl91">
    <w:name w:val="xl91"/>
    <w:basedOn w:val="Normal"/>
    <w:rsid w:val="00C27FEF"/>
    <w:pPr>
      <w:pBdr>
        <w:left w:val="single" w:sz="4" w:space="0" w:color="auto"/>
        <w:bottom w:val="single" w:sz="4" w:space="0" w:color="auto"/>
        <w:right w:val="single" w:sz="4" w:space="0" w:color="auto"/>
      </w:pBdr>
      <w:bidi w:val="0"/>
      <w:spacing w:before="100" w:beforeAutospacing="1" w:after="100" w:afterAutospacing="1" w:line="240" w:lineRule="auto"/>
      <w:ind w:left="0" w:firstLine="0"/>
      <w:textAlignment w:val="center"/>
    </w:pPr>
    <w:rPr>
      <w:b w:val="0"/>
      <w:bCs w:val="0"/>
      <w:sz w:val="26"/>
      <w:szCs w:val="26"/>
    </w:rPr>
  </w:style>
  <w:style w:type="paragraph" w:customStyle="1" w:styleId="xl92">
    <w:name w:val="xl92"/>
    <w:basedOn w:val="Normal"/>
    <w:rsid w:val="00C27FEF"/>
    <w:pPr>
      <w:pBdr>
        <w:left w:val="single" w:sz="4" w:space="0" w:color="auto"/>
        <w:bottom w:val="single" w:sz="4" w:space="0" w:color="auto"/>
        <w:right w:val="single" w:sz="4" w:space="0" w:color="auto"/>
      </w:pBdr>
      <w:bidi w:val="0"/>
      <w:spacing w:before="100" w:beforeAutospacing="1" w:after="100" w:afterAutospacing="1" w:line="240" w:lineRule="auto"/>
      <w:ind w:left="0" w:firstLine="0"/>
      <w:textAlignment w:val="center"/>
    </w:pPr>
    <w:rPr>
      <w:b w:val="0"/>
      <w:bCs w:val="0"/>
      <w:sz w:val="26"/>
      <w:szCs w:val="26"/>
    </w:rPr>
  </w:style>
  <w:style w:type="paragraph" w:customStyle="1" w:styleId="xl93">
    <w:name w:val="xl93"/>
    <w:basedOn w:val="Normal"/>
    <w:rsid w:val="00C27FEF"/>
    <w:pPr>
      <w:pBdr>
        <w:left w:val="single" w:sz="4" w:space="0" w:color="auto"/>
        <w:bottom w:val="single" w:sz="4" w:space="0" w:color="auto"/>
        <w:right w:val="single" w:sz="4" w:space="0" w:color="auto"/>
      </w:pBdr>
      <w:bidi w:val="0"/>
      <w:spacing w:before="100" w:beforeAutospacing="1" w:after="100" w:afterAutospacing="1" w:line="240" w:lineRule="auto"/>
      <w:ind w:left="0" w:firstLine="0"/>
      <w:textAlignment w:val="center"/>
    </w:pPr>
    <w:rPr>
      <w:b w:val="0"/>
      <w:bCs w:val="0"/>
      <w:sz w:val="26"/>
      <w:szCs w:val="26"/>
    </w:rPr>
  </w:style>
  <w:style w:type="paragraph" w:customStyle="1" w:styleId="xl94">
    <w:name w:val="xl94"/>
    <w:basedOn w:val="Normal"/>
    <w:rsid w:val="00C27FEF"/>
    <w:pPr>
      <w:pBdr>
        <w:left w:val="single" w:sz="4" w:space="0" w:color="auto"/>
        <w:right w:val="single" w:sz="4" w:space="0" w:color="auto"/>
      </w:pBdr>
      <w:bidi w:val="0"/>
      <w:spacing w:before="100" w:beforeAutospacing="1" w:after="100" w:afterAutospacing="1" w:line="240" w:lineRule="auto"/>
      <w:ind w:left="0" w:firstLine="0"/>
      <w:textAlignment w:val="center"/>
    </w:pPr>
    <w:rPr>
      <w:b w:val="0"/>
      <w:bCs w:val="0"/>
      <w:sz w:val="26"/>
      <w:szCs w:val="26"/>
    </w:rPr>
  </w:style>
  <w:style w:type="paragraph" w:customStyle="1" w:styleId="xl95">
    <w:name w:val="xl95"/>
    <w:basedOn w:val="Normal"/>
    <w:rsid w:val="00C27FEF"/>
    <w:pPr>
      <w:pBdr>
        <w:left w:val="single" w:sz="4" w:space="0" w:color="auto"/>
        <w:bottom w:val="single" w:sz="4" w:space="0" w:color="auto"/>
        <w:right w:val="single" w:sz="4" w:space="0" w:color="auto"/>
      </w:pBdr>
      <w:bidi w:val="0"/>
      <w:spacing w:before="100" w:beforeAutospacing="1" w:after="100" w:afterAutospacing="1" w:line="240" w:lineRule="auto"/>
      <w:ind w:left="0" w:firstLine="0"/>
      <w:textAlignment w:val="center"/>
    </w:pPr>
    <w:rPr>
      <w:b w:val="0"/>
      <w:bCs w:val="0"/>
      <w:sz w:val="26"/>
      <w:szCs w:val="26"/>
    </w:rPr>
  </w:style>
  <w:style w:type="paragraph" w:customStyle="1" w:styleId="xl58">
    <w:name w:val="xl58"/>
    <w:basedOn w:val="Normal"/>
    <w:rsid w:val="00644C54"/>
    <w:pPr>
      <w:bidi w:val="0"/>
      <w:spacing w:before="100" w:beforeAutospacing="1" w:after="100" w:afterAutospacing="1" w:line="240" w:lineRule="auto"/>
      <w:ind w:left="0" w:firstLine="0"/>
      <w:textAlignment w:val="center"/>
    </w:pPr>
    <w:rPr>
      <w:b w:val="0"/>
      <w:bCs w:val="0"/>
    </w:rPr>
  </w:style>
  <w:style w:type="paragraph" w:customStyle="1" w:styleId="xl59">
    <w:name w:val="xl59"/>
    <w:basedOn w:val="Normal"/>
    <w:rsid w:val="00644C54"/>
    <w:pPr>
      <w:pBdr>
        <w:top w:val="single" w:sz="4" w:space="0" w:color="auto"/>
        <w:left w:val="single" w:sz="4" w:space="0" w:color="auto"/>
        <w:bottom w:val="single" w:sz="4" w:space="0" w:color="auto"/>
        <w:right w:val="single" w:sz="4" w:space="0" w:color="auto"/>
      </w:pBdr>
      <w:bidi w:val="0"/>
      <w:spacing w:before="100" w:beforeAutospacing="1" w:after="100" w:afterAutospacing="1" w:line="240" w:lineRule="auto"/>
      <w:ind w:left="0" w:firstLine="0"/>
      <w:textAlignment w:val="center"/>
    </w:pPr>
    <w:rPr>
      <w:rFonts w:cs="B Mitra"/>
    </w:rPr>
  </w:style>
  <w:style w:type="paragraph" w:customStyle="1" w:styleId="xl60">
    <w:name w:val="xl60"/>
    <w:basedOn w:val="Normal"/>
    <w:rsid w:val="00644C54"/>
    <w:pPr>
      <w:pBdr>
        <w:top w:val="single" w:sz="4" w:space="0" w:color="auto"/>
        <w:left w:val="single" w:sz="4" w:space="0" w:color="auto"/>
        <w:bottom w:val="single" w:sz="4" w:space="0" w:color="auto"/>
        <w:right w:val="single" w:sz="4" w:space="0" w:color="auto"/>
      </w:pBdr>
      <w:bidi w:val="0"/>
      <w:spacing w:before="100" w:beforeAutospacing="1" w:after="100" w:afterAutospacing="1" w:line="240" w:lineRule="auto"/>
      <w:ind w:left="0" w:firstLine="0"/>
      <w:textAlignment w:val="center"/>
    </w:pPr>
    <w:rPr>
      <w:b w:val="0"/>
      <w:bCs w:val="0"/>
    </w:rPr>
  </w:style>
  <w:style w:type="paragraph" w:customStyle="1" w:styleId="xl61">
    <w:name w:val="xl61"/>
    <w:basedOn w:val="Normal"/>
    <w:rsid w:val="00644C54"/>
    <w:pPr>
      <w:pBdr>
        <w:top w:val="single" w:sz="4" w:space="0" w:color="auto"/>
        <w:left w:val="single" w:sz="4" w:space="0" w:color="auto"/>
        <w:bottom w:val="single" w:sz="4" w:space="0" w:color="auto"/>
        <w:right w:val="single" w:sz="4" w:space="0" w:color="auto"/>
      </w:pBdr>
      <w:bidi w:val="0"/>
      <w:spacing w:before="100" w:beforeAutospacing="1" w:after="100" w:afterAutospacing="1" w:line="240" w:lineRule="auto"/>
      <w:ind w:left="0" w:firstLine="0"/>
    </w:pPr>
    <w:rPr>
      <w:b w:val="0"/>
      <w:bCs w:val="0"/>
    </w:rPr>
  </w:style>
  <w:style w:type="table" w:customStyle="1" w:styleId="GridTable4-Accent21">
    <w:name w:val="Grid Table 4 - Accent 21"/>
    <w:basedOn w:val="TableNormal"/>
    <w:uiPriority w:val="49"/>
    <w:rsid w:val="008B465C"/>
    <w:tblPr>
      <w:tblStyleRowBandSize w:val="1"/>
      <w:tblStyleColBandSize w:val="1"/>
      <w:tblBorders>
        <w:top w:val="single" w:sz="4" w:space="0" w:color="D99594" w:themeColor="accent2" w:themeTint="99"/>
        <w:left w:val="single" w:sz="4" w:space="0" w:color="D99594" w:themeColor="accent2" w:themeTint="99"/>
        <w:bottom w:val="single" w:sz="4" w:space="0" w:color="D99594" w:themeColor="accent2" w:themeTint="99"/>
        <w:right w:val="single" w:sz="4" w:space="0" w:color="D99594" w:themeColor="accent2" w:themeTint="99"/>
        <w:insideH w:val="single" w:sz="4" w:space="0" w:color="D99594" w:themeColor="accent2" w:themeTint="99"/>
        <w:insideV w:val="single" w:sz="4" w:space="0" w:color="D99594" w:themeColor="accent2" w:themeTint="99"/>
      </w:tblBorders>
    </w:tblPr>
    <w:tblStylePr w:type="firstRow">
      <w:rPr>
        <w:b/>
        <w:bCs/>
        <w:color w:val="FFFFFF" w:themeColor="background1"/>
      </w:rPr>
      <w:tblPr/>
      <w:tcPr>
        <w:tcBorders>
          <w:top w:val="single" w:sz="4" w:space="0" w:color="C0504D" w:themeColor="accent2"/>
          <w:left w:val="single" w:sz="4" w:space="0" w:color="C0504D" w:themeColor="accent2"/>
          <w:bottom w:val="single" w:sz="4" w:space="0" w:color="C0504D" w:themeColor="accent2"/>
          <w:right w:val="single" w:sz="4" w:space="0" w:color="C0504D" w:themeColor="accent2"/>
          <w:insideH w:val="nil"/>
          <w:insideV w:val="nil"/>
        </w:tcBorders>
        <w:shd w:val="clear" w:color="auto" w:fill="C0504D" w:themeFill="accent2"/>
      </w:tcPr>
    </w:tblStylePr>
    <w:tblStylePr w:type="lastRow">
      <w:rPr>
        <w:b/>
        <w:bCs/>
      </w:rPr>
      <w:tblPr/>
      <w:tcPr>
        <w:tcBorders>
          <w:top w:val="double" w:sz="4" w:space="0" w:color="C0504D" w:themeColor="accent2"/>
        </w:tcBorders>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table" w:customStyle="1" w:styleId="PlainTable211">
    <w:name w:val="Plain Table 211"/>
    <w:basedOn w:val="TableNormal"/>
    <w:uiPriority w:val="42"/>
    <w:rsid w:val="00553524"/>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customStyle="1" w:styleId="PlainTable11">
    <w:name w:val="Plain Table 11"/>
    <w:basedOn w:val="TableNormal"/>
    <w:uiPriority w:val="41"/>
    <w:rsid w:val="002D1B3D"/>
    <w:rPr>
      <w:lang w:bidi="fa-IR"/>
    </w:r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customStyle="1" w:styleId="font5">
    <w:name w:val="font5"/>
    <w:basedOn w:val="Normal"/>
    <w:rsid w:val="002D1B3D"/>
    <w:pPr>
      <w:bidi w:val="0"/>
      <w:spacing w:before="100" w:beforeAutospacing="1" w:after="100" w:afterAutospacing="1" w:line="240" w:lineRule="auto"/>
      <w:ind w:left="0" w:firstLine="0"/>
      <w:jc w:val="left"/>
    </w:pPr>
    <w:rPr>
      <w:rFonts w:ascii="Tahoma" w:hAnsi="Tahoma" w:cs="Tahoma"/>
      <w:b w:val="0"/>
      <w:bCs w:val="0"/>
      <w:color w:val="000000"/>
      <w:sz w:val="18"/>
      <w:szCs w:val="18"/>
    </w:rPr>
  </w:style>
  <w:style w:type="paragraph" w:customStyle="1" w:styleId="font6">
    <w:name w:val="font6"/>
    <w:basedOn w:val="Normal"/>
    <w:rsid w:val="002D1B3D"/>
    <w:pPr>
      <w:bidi w:val="0"/>
      <w:spacing w:before="100" w:beforeAutospacing="1" w:after="100" w:afterAutospacing="1" w:line="240" w:lineRule="auto"/>
      <w:ind w:left="0" w:firstLine="0"/>
      <w:jc w:val="left"/>
    </w:pPr>
    <w:rPr>
      <w:rFonts w:ascii="Tahoma" w:hAnsi="Tahoma" w:cs="Tahoma"/>
      <w:color w:val="000000"/>
      <w:sz w:val="18"/>
      <w:szCs w:val="18"/>
    </w:rPr>
  </w:style>
  <w:style w:type="paragraph" w:customStyle="1" w:styleId="xl63">
    <w:name w:val="xl63"/>
    <w:basedOn w:val="Normal"/>
    <w:rsid w:val="002D1B3D"/>
    <w:pPr>
      <w:bidi w:val="0"/>
      <w:spacing w:before="100" w:beforeAutospacing="1" w:after="100" w:afterAutospacing="1" w:line="240" w:lineRule="auto"/>
      <w:ind w:left="0" w:firstLine="0"/>
      <w:textAlignment w:val="center"/>
    </w:pPr>
    <w:rPr>
      <w:b w:val="0"/>
      <w:bCs w:val="0"/>
      <w:sz w:val="26"/>
      <w:szCs w:val="26"/>
    </w:rPr>
  </w:style>
  <w:style w:type="paragraph" w:customStyle="1" w:styleId="xl64">
    <w:name w:val="xl64"/>
    <w:basedOn w:val="Normal"/>
    <w:rsid w:val="002D1B3D"/>
    <w:pPr>
      <w:pBdr>
        <w:top w:val="single" w:sz="4" w:space="0" w:color="auto"/>
        <w:left w:val="single" w:sz="4" w:space="0" w:color="auto"/>
        <w:bottom w:val="single" w:sz="4" w:space="0" w:color="auto"/>
        <w:right w:val="single" w:sz="4" w:space="0" w:color="auto"/>
      </w:pBdr>
      <w:bidi w:val="0"/>
      <w:spacing w:before="100" w:beforeAutospacing="1" w:after="100" w:afterAutospacing="1" w:line="240" w:lineRule="auto"/>
      <w:ind w:left="0" w:firstLine="0"/>
      <w:textAlignment w:val="center"/>
    </w:pPr>
    <w:rPr>
      <w:b w:val="0"/>
      <w:bCs w:val="0"/>
      <w:sz w:val="26"/>
      <w:szCs w:val="26"/>
    </w:rPr>
  </w:style>
  <w:style w:type="character" w:customStyle="1" w:styleId="lastprice">
    <w:name w:val="lastprice"/>
    <w:basedOn w:val="DefaultParagraphFont"/>
    <w:rsid w:val="002D1B3D"/>
  </w:style>
  <w:style w:type="table" w:customStyle="1" w:styleId="GridTable4-Accent61">
    <w:name w:val="Grid Table 4 - Accent 61"/>
    <w:basedOn w:val="TableNormal"/>
    <w:uiPriority w:val="49"/>
    <w:rsid w:val="002D1B3D"/>
    <w:tblPr>
      <w:tblStyleRowBandSize w:val="1"/>
      <w:tblStyleColBandSize w:val="1"/>
      <w:tblBorders>
        <w:top w:val="single" w:sz="4" w:space="0" w:color="FABF8F" w:themeColor="accent6" w:themeTint="99"/>
        <w:left w:val="single" w:sz="4" w:space="0" w:color="FABF8F" w:themeColor="accent6" w:themeTint="99"/>
        <w:bottom w:val="single" w:sz="4" w:space="0" w:color="FABF8F" w:themeColor="accent6" w:themeTint="99"/>
        <w:right w:val="single" w:sz="4" w:space="0" w:color="FABF8F" w:themeColor="accent6" w:themeTint="99"/>
        <w:insideH w:val="single" w:sz="4" w:space="0" w:color="FABF8F" w:themeColor="accent6" w:themeTint="99"/>
        <w:insideV w:val="single" w:sz="4" w:space="0" w:color="FABF8F" w:themeColor="accent6" w:themeTint="99"/>
      </w:tblBorders>
    </w:tblPr>
    <w:tblStylePr w:type="firstRow">
      <w:rPr>
        <w:b/>
        <w:bCs/>
        <w:color w:val="FFFFFF" w:themeColor="background1"/>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insideH w:val="nil"/>
          <w:insideV w:val="nil"/>
        </w:tcBorders>
        <w:shd w:val="clear" w:color="auto" w:fill="F79646" w:themeFill="accent6"/>
      </w:tcPr>
    </w:tblStylePr>
    <w:tblStylePr w:type="lastRow">
      <w:rPr>
        <w:b/>
        <w:bCs/>
      </w:rPr>
      <w:tblPr/>
      <w:tcPr>
        <w:tcBorders>
          <w:top w:val="double" w:sz="4" w:space="0" w:color="F79646" w:themeColor="accent6"/>
        </w:tcBorders>
      </w:tc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table" w:customStyle="1" w:styleId="GridTable1Light-Accent21">
    <w:name w:val="Grid Table 1 Light - Accent 21"/>
    <w:basedOn w:val="TableNormal"/>
    <w:uiPriority w:val="46"/>
    <w:rsid w:val="002D1B3D"/>
    <w:tblPr>
      <w:tblStyleRowBandSize w:val="1"/>
      <w:tblStyleColBandSize w:val="1"/>
      <w:tblBorders>
        <w:top w:val="single" w:sz="4" w:space="0" w:color="E5B8B7" w:themeColor="accent2" w:themeTint="66"/>
        <w:left w:val="single" w:sz="4" w:space="0" w:color="E5B8B7" w:themeColor="accent2" w:themeTint="66"/>
        <w:bottom w:val="single" w:sz="4" w:space="0" w:color="E5B8B7" w:themeColor="accent2" w:themeTint="66"/>
        <w:right w:val="single" w:sz="4" w:space="0" w:color="E5B8B7" w:themeColor="accent2" w:themeTint="66"/>
        <w:insideH w:val="single" w:sz="4" w:space="0" w:color="E5B8B7" w:themeColor="accent2" w:themeTint="66"/>
        <w:insideV w:val="single" w:sz="4" w:space="0" w:color="E5B8B7" w:themeColor="accent2" w:themeTint="66"/>
      </w:tblBorders>
    </w:tblPr>
    <w:tblStylePr w:type="firstRow">
      <w:rPr>
        <w:b/>
        <w:bCs/>
      </w:rPr>
      <w:tblPr/>
      <w:tcPr>
        <w:tcBorders>
          <w:bottom w:val="single" w:sz="12" w:space="0" w:color="D99594" w:themeColor="accent2" w:themeTint="99"/>
        </w:tcBorders>
      </w:tcPr>
    </w:tblStylePr>
    <w:tblStylePr w:type="lastRow">
      <w:rPr>
        <w:b/>
        <w:bCs/>
      </w:rPr>
      <w:tblPr/>
      <w:tcPr>
        <w:tcBorders>
          <w:top w:val="double" w:sz="2" w:space="0" w:color="D99594" w:themeColor="accent2" w:themeTint="99"/>
        </w:tcBorders>
      </w:tcPr>
    </w:tblStylePr>
    <w:tblStylePr w:type="firstCol">
      <w:rPr>
        <w:b/>
        <w:bCs/>
      </w:rPr>
    </w:tblStylePr>
    <w:tblStylePr w:type="lastCol">
      <w:rPr>
        <w:b/>
        <w:bCs/>
      </w:rPr>
    </w:tblStylePr>
  </w:style>
  <w:style w:type="table" w:customStyle="1" w:styleId="GridTable1Light1">
    <w:name w:val="Grid Table 1 Light1"/>
    <w:basedOn w:val="TableNormal"/>
    <w:uiPriority w:val="46"/>
    <w:rsid w:val="00280BB9"/>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paragraph" w:customStyle="1" w:styleId="rtejustify">
    <w:name w:val="rtejustify"/>
    <w:basedOn w:val="Normal"/>
    <w:rsid w:val="00171E0C"/>
    <w:pPr>
      <w:bidi w:val="0"/>
      <w:spacing w:before="100" w:beforeAutospacing="1" w:after="100" w:afterAutospacing="1" w:line="240" w:lineRule="auto"/>
      <w:ind w:left="0" w:firstLine="0"/>
      <w:jc w:val="left"/>
    </w:pPr>
    <w:rPr>
      <w:rFonts w:cs="Times New Roman"/>
      <w:b w:val="0"/>
      <w:bCs w:val="0"/>
    </w:rPr>
  </w:style>
  <w:style w:type="paragraph" w:customStyle="1" w:styleId="mian-titr">
    <w:name w:val="mian-titr"/>
    <w:basedOn w:val="Normal"/>
    <w:rsid w:val="002D6193"/>
    <w:pPr>
      <w:bidi w:val="0"/>
      <w:spacing w:before="100" w:beforeAutospacing="1" w:after="100" w:afterAutospacing="1" w:line="240" w:lineRule="auto"/>
      <w:ind w:left="0" w:firstLine="0"/>
      <w:jc w:val="left"/>
    </w:pPr>
    <w:rPr>
      <w:rFonts w:cs="Times New Roman"/>
      <w:b w:val="0"/>
      <w:bCs w:val="0"/>
    </w:rPr>
  </w:style>
  <w:style w:type="table" w:customStyle="1" w:styleId="PlainTable311">
    <w:name w:val="Plain Table 311"/>
    <w:basedOn w:val="TableNormal"/>
    <w:uiPriority w:val="43"/>
    <w:rsid w:val="00A9424D"/>
    <w:pPr>
      <w:jc w:val="center"/>
    </w:pPr>
    <w:rPr>
      <w:b/>
      <w:sz w:val="24"/>
    </w:rPr>
    <w:tblPr>
      <w:tblStyleRowBandSize w:val="1"/>
      <w:tblStyleColBandSize w:val="1"/>
      <w:tblBorders>
        <w:top w:val="single" w:sz="4" w:space="0" w:color="auto"/>
      </w:tblBorders>
    </w:tblPr>
    <w:tcPr>
      <w:vAlign w:val="center"/>
    </w:tcPr>
    <w:tblStylePr w:type="firstRow">
      <w:rPr>
        <w:b/>
        <w:bCs/>
        <w:caps/>
        <w:sz w:val="22"/>
      </w:rPr>
      <w:tblPr/>
      <w:tcPr>
        <w:tcBorders>
          <w:bottom w:val="single" w:sz="4" w:space="0" w:color="7F7F7F" w:themeColor="text1" w:themeTint="80"/>
        </w:tcBorders>
      </w:tcPr>
    </w:tblStylePr>
    <w:tblStylePr w:type="lastRow">
      <w:rPr>
        <w:b/>
        <w:bCs/>
        <w:caps/>
        <w:sz w:val="22"/>
      </w:rPr>
      <w:tblPr/>
      <w:tcPr>
        <w:tcBorders>
          <w:top w:val="single" w:sz="4" w:space="0" w:color="auto"/>
        </w:tcBorders>
      </w:tcPr>
    </w:tblStylePr>
    <w:tblStylePr w:type="firstCol">
      <w:rPr>
        <w:b/>
        <w:bCs/>
        <w:caps/>
        <w:sz w:val="22"/>
      </w:rPr>
      <w:tblPr/>
      <w:tcPr>
        <w:tcBorders>
          <w:top w:val="single" w:sz="4" w:space="0" w:color="auto"/>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character" w:customStyle="1" w:styleId="vlb">
    <w:name w:val="_vlb"/>
    <w:basedOn w:val="DefaultParagraphFont"/>
    <w:rsid w:val="00A9424D"/>
  </w:style>
  <w:style w:type="character" w:customStyle="1" w:styleId="abs">
    <w:name w:val="abs"/>
    <w:basedOn w:val="DefaultParagraphFont"/>
    <w:rsid w:val="00A9424D"/>
  </w:style>
  <w:style w:type="character" w:customStyle="1" w:styleId="pdv">
    <w:name w:val="pdv"/>
    <w:basedOn w:val="DefaultParagraphFont"/>
    <w:rsid w:val="00A9424D"/>
  </w:style>
  <w:style w:type="character" w:customStyle="1" w:styleId="ListParagraphChar">
    <w:name w:val="List Paragraph Char"/>
    <w:aliases w:val="saber List Paragraph Char"/>
    <w:link w:val="ListParagraph"/>
    <w:uiPriority w:val="34"/>
    <w:rsid w:val="00A9424D"/>
    <w:rPr>
      <w:rFonts w:ascii="Calibri" w:hAnsi="Calibri" w:cs="Arial"/>
      <w:b/>
      <w:bCs/>
      <w:sz w:val="22"/>
      <w:szCs w:val="22"/>
      <w:lang w:bidi="fa-IR"/>
    </w:rPr>
  </w:style>
  <w:style w:type="character" w:customStyle="1" w:styleId="price">
    <w:name w:val="price"/>
    <w:basedOn w:val="DefaultParagraphFont"/>
    <w:rsid w:val="00126B1B"/>
  </w:style>
  <w:style w:type="paragraph" w:customStyle="1" w:styleId="font">
    <w:name w:val="font"/>
    <w:basedOn w:val="Normal"/>
    <w:uiPriority w:val="99"/>
    <w:rsid w:val="00126B1B"/>
    <w:pPr>
      <w:bidi w:val="0"/>
      <w:spacing w:before="100" w:beforeAutospacing="1" w:after="100" w:afterAutospacing="1" w:line="240" w:lineRule="auto"/>
      <w:ind w:left="0" w:firstLine="0"/>
      <w:jc w:val="left"/>
    </w:pPr>
    <w:rPr>
      <w:b w:val="0"/>
      <w:bCs w:val="0"/>
    </w:rPr>
  </w:style>
  <w:style w:type="paragraph" w:customStyle="1" w:styleId="tahoma10w">
    <w:name w:val="tahoma10w"/>
    <w:basedOn w:val="Normal"/>
    <w:uiPriority w:val="99"/>
    <w:rsid w:val="00126B1B"/>
    <w:pPr>
      <w:bidi w:val="0"/>
      <w:spacing w:before="100" w:beforeAutospacing="1" w:after="100" w:afterAutospacing="1" w:line="240" w:lineRule="auto"/>
      <w:ind w:left="0" w:firstLine="0"/>
      <w:jc w:val="left"/>
    </w:pPr>
    <w:rPr>
      <w:rFonts w:ascii="Tahoma" w:hAnsi="Tahoma" w:cs="Tahoma"/>
      <w:b w:val="0"/>
      <w:bCs w:val="0"/>
      <w:color w:val="FFFFFF"/>
      <w:sz w:val="15"/>
      <w:szCs w:val="15"/>
    </w:rPr>
  </w:style>
  <w:style w:type="paragraph" w:customStyle="1" w:styleId="vymwloadingindicator">
    <w:name w:val="vymwloadingindicator"/>
    <w:basedOn w:val="Normal"/>
    <w:uiPriority w:val="99"/>
    <w:rsid w:val="00126B1B"/>
    <w:pPr>
      <w:bidi w:val="0"/>
      <w:spacing w:before="100" w:beforeAutospacing="1" w:after="100" w:afterAutospacing="1" w:line="240" w:lineRule="auto"/>
      <w:ind w:left="0" w:firstLine="0"/>
      <w:jc w:val="left"/>
    </w:pPr>
    <w:rPr>
      <w:rFonts w:cs="Times New Roman"/>
      <w:b w:val="0"/>
      <w:bCs w:val="0"/>
    </w:rPr>
  </w:style>
  <w:style w:type="paragraph" w:customStyle="1" w:styleId="vymwbottom">
    <w:name w:val="vymwbottom"/>
    <w:basedOn w:val="Normal"/>
    <w:uiPriority w:val="99"/>
    <w:rsid w:val="00126B1B"/>
    <w:pPr>
      <w:bidi w:val="0"/>
      <w:spacing w:before="100" w:beforeAutospacing="1" w:after="100" w:afterAutospacing="1" w:line="240" w:lineRule="auto"/>
      <w:ind w:left="0" w:firstLine="0"/>
      <w:jc w:val="left"/>
    </w:pPr>
    <w:rPr>
      <w:rFonts w:cs="Times New Roman"/>
      <w:b w:val="0"/>
      <w:bCs w:val="0"/>
    </w:rPr>
  </w:style>
  <w:style w:type="paragraph" w:customStyle="1" w:styleId="vymwtop">
    <w:name w:val="vymwtop"/>
    <w:basedOn w:val="Normal"/>
    <w:uiPriority w:val="99"/>
    <w:rsid w:val="00126B1B"/>
    <w:pPr>
      <w:bidi w:val="0"/>
      <w:spacing w:before="100" w:beforeAutospacing="1" w:after="100" w:afterAutospacing="1" w:line="240" w:lineRule="auto"/>
      <w:ind w:left="0" w:firstLine="0"/>
      <w:jc w:val="left"/>
    </w:pPr>
    <w:rPr>
      <w:rFonts w:cs="Times New Roman"/>
      <w:b w:val="0"/>
      <w:bCs w:val="0"/>
    </w:rPr>
  </w:style>
  <w:style w:type="paragraph" w:customStyle="1" w:styleId="vymwclose">
    <w:name w:val="vymwclose"/>
    <w:basedOn w:val="Normal"/>
    <w:uiPriority w:val="99"/>
    <w:rsid w:val="00126B1B"/>
    <w:pPr>
      <w:bidi w:val="0"/>
      <w:spacing w:before="100" w:beforeAutospacing="1" w:after="100" w:afterAutospacing="1" w:line="240" w:lineRule="auto"/>
      <w:ind w:left="0" w:firstLine="0"/>
      <w:jc w:val="left"/>
    </w:pPr>
    <w:rPr>
      <w:rFonts w:cs="Times New Roman"/>
      <w:b w:val="0"/>
      <w:bCs w:val="0"/>
    </w:rPr>
  </w:style>
  <w:style w:type="paragraph" w:customStyle="1" w:styleId="vymwwordspeakbtn">
    <w:name w:val="vymwwordspeakbtn"/>
    <w:basedOn w:val="Normal"/>
    <w:uiPriority w:val="99"/>
    <w:rsid w:val="00126B1B"/>
    <w:pPr>
      <w:bidi w:val="0"/>
      <w:spacing w:before="100" w:beforeAutospacing="1" w:after="100" w:afterAutospacing="1" w:line="240" w:lineRule="auto"/>
      <w:ind w:left="0" w:firstLine="0"/>
      <w:jc w:val="left"/>
    </w:pPr>
    <w:rPr>
      <w:rFonts w:cs="Times New Roman"/>
      <w:b w:val="0"/>
      <w:bCs w:val="0"/>
    </w:rPr>
  </w:style>
  <w:style w:type="paragraph" w:customStyle="1" w:styleId="pxcage">
    <w:name w:val="pxcage"/>
    <w:basedOn w:val="Normal"/>
    <w:uiPriority w:val="99"/>
    <w:rsid w:val="00126B1B"/>
    <w:pPr>
      <w:bidi w:val="0"/>
      <w:spacing w:before="100" w:beforeAutospacing="1" w:after="100" w:afterAutospacing="1" w:line="240" w:lineRule="auto"/>
      <w:ind w:left="0" w:firstLine="0"/>
      <w:jc w:val="left"/>
    </w:pPr>
    <w:rPr>
      <w:rFonts w:cs="Times New Roman"/>
      <w:b w:val="0"/>
      <w:bCs w:val="0"/>
    </w:rPr>
  </w:style>
  <w:style w:type="paragraph" w:customStyle="1" w:styleId="faframe">
    <w:name w:val="faframe"/>
    <w:basedOn w:val="Normal"/>
    <w:uiPriority w:val="99"/>
    <w:rsid w:val="00126B1B"/>
    <w:pPr>
      <w:bidi w:val="0"/>
      <w:spacing w:before="100" w:beforeAutospacing="1" w:after="100" w:afterAutospacing="1" w:line="240" w:lineRule="auto"/>
      <w:ind w:left="0" w:firstLine="0"/>
      <w:jc w:val="left"/>
    </w:pPr>
    <w:rPr>
      <w:rFonts w:cs="Times New Roman"/>
      <w:b w:val="0"/>
      <w:bCs w:val="0"/>
    </w:rPr>
  </w:style>
  <w:style w:type="paragraph" w:customStyle="1" w:styleId="faframethird">
    <w:name w:val="faframethird"/>
    <w:basedOn w:val="Normal"/>
    <w:uiPriority w:val="99"/>
    <w:rsid w:val="00126B1B"/>
    <w:pPr>
      <w:bidi w:val="0"/>
      <w:spacing w:line="240" w:lineRule="auto"/>
      <w:ind w:left="0" w:firstLine="0"/>
      <w:jc w:val="left"/>
    </w:pPr>
    <w:rPr>
      <w:rFonts w:cs="Times New Roman"/>
      <w:b w:val="0"/>
      <w:bCs w:val="0"/>
    </w:rPr>
  </w:style>
  <w:style w:type="paragraph" w:customStyle="1" w:styleId="video-box">
    <w:name w:val="video-box"/>
    <w:basedOn w:val="Normal"/>
    <w:uiPriority w:val="99"/>
    <w:rsid w:val="00126B1B"/>
    <w:pPr>
      <w:pBdr>
        <w:top w:val="single" w:sz="12" w:space="0" w:color="auto"/>
        <w:left w:val="single" w:sz="6" w:space="0" w:color="auto"/>
        <w:bottom w:val="single" w:sz="6" w:space="0" w:color="auto"/>
        <w:right w:val="single" w:sz="6" w:space="0" w:color="auto"/>
      </w:pBdr>
      <w:shd w:val="clear" w:color="auto" w:fill="ECECEC"/>
      <w:bidi w:val="0"/>
      <w:spacing w:before="100" w:beforeAutospacing="1" w:after="100" w:afterAutospacing="1" w:line="240" w:lineRule="auto"/>
      <w:ind w:left="0" w:firstLine="0"/>
      <w:jc w:val="left"/>
    </w:pPr>
    <w:rPr>
      <w:rFonts w:cs="Times New Roman"/>
      <w:b w:val="0"/>
      <w:bCs w:val="0"/>
    </w:rPr>
  </w:style>
  <w:style w:type="paragraph" w:customStyle="1" w:styleId="native-video-400x300">
    <w:name w:val="native-video-400x300"/>
    <w:basedOn w:val="Normal"/>
    <w:uiPriority w:val="99"/>
    <w:rsid w:val="00126B1B"/>
    <w:pPr>
      <w:shd w:val="clear" w:color="auto" w:fill="FFFFFF"/>
      <w:bidi w:val="0"/>
      <w:spacing w:before="75" w:line="240" w:lineRule="auto"/>
      <w:ind w:left="75" w:right="75" w:firstLine="0"/>
      <w:jc w:val="left"/>
    </w:pPr>
    <w:rPr>
      <w:rFonts w:cs="Times New Roman"/>
      <w:b w:val="0"/>
      <w:bCs w:val="0"/>
    </w:rPr>
  </w:style>
  <w:style w:type="paragraph" w:customStyle="1" w:styleId="only-video-400x300">
    <w:name w:val="only-video-400x300"/>
    <w:basedOn w:val="Normal"/>
    <w:uiPriority w:val="99"/>
    <w:rsid w:val="00126B1B"/>
    <w:pPr>
      <w:shd w:val="clear" w:color="auto" w:fill="FFFFFF"/>
      <w:bidi w:val="0"/>
      <w:spacing w:before="75" w:line="240" w:lineRule="auto"/>
      <w:ind w:left="75" w:right="75" w:firstLine="0"/>
      <w:jc w:val="left"/>
    </w:pPr>
    <w:rPr>
      <w:rFonts w:cs="Times New Roman"/>
      <w:b w:val="0"/>
      <w:bCs w:val="0"/>
    </w:rPr>
  </w:style>
  <w:style w:type="paragraph" w:customStyle="1" w:styleId="pxleadph">
    <w:name w:val="pxleadph"/>
    <w:basedOn w:val="Normal"/>
    <w:uiPriority w:val="99"/>
    <w:rsid w:val="00126B1B"/>
    <w:pPr>
      <w:bidi w:val="0"/>
      <w:spacing w:before="100" w:beforeAutospacing="1" w:after="100" w:afterAutospacing="1" w:line="240" w:lineRule="auto"/>
      <w:ind w:left="0" w:firstLine="0"/>
      <w:jc w:val="left"/>
    </w:pPr>
    <w:rPr>
      <w:rFonts w:cs="Times New Roman"/>
      <w:b w:val="0"/>
      <w:bCs w:val="0"/>
    </w:rPr>
  </w:style>
  <w:style w:type="paragraph" w:customStyle="1" w:styleId="faaddiv">
    <w:name w:val="faaddiv"/>
    <w:basedOn w:val="Normal"/>
    <w:uiPriority w:val="99"/>
    <w:rsid w:val="00126B1B"/>
    <w:pPr>
      <w:bidi w:val="0"/>
      <w:spacing w:before="100" w:beforeAutospacing="1" w:after="100" w:afterAutospacing="1" w:line="240" w:lineRule="auto"/>
      <w:ind w:left="0" w:firstLine="0"/>
      <w:jc w:val="left"/>
    </w:pPr>
    <w:rPr>
      <w:rFonts w:cs="Times New Roman"/>
      <w:b w:val="0"/>
      <w:bCs w:val="0"/>
    </w:rPr>
  </w:style>
  <w:style w:type="paragraph" w:customStyle="1" w:styleId="fabrandingbar">
    <w:name w:val="fabrandingbar"/>
    <w:basedOn w:val="Normal"/>
    <w:uiPriority w:val="99"/>
    <w:rsid w:val="00126B1B"/>
    <w:pPr>
      <w:bidi w:val="0"/>
      <w:spacing w:before="100" w:beforeAutospacing="1" w:after="100" w:afterAutospacing="1" w:line="240" w:lineRule="auto"/>
      <w:ind w:left="0" w:firstLine="0"/>
      <w:jc w:val="left"/>
    </w:pPr>
    <w:rPr>
      <w:rFonts w:cs="Times New Roman"/>
      <w:b w:val="0"/>
      <w:bCs w:val="0"/>
    </w:rPr>
  </w:style>
  <w:style w:type="paragraph" w:customStyle="1" w:styleId="pxbclosure">
    <w:name w:val="pxbclosure"/>
    <w:basedOn w:val="Normal"/>
    <w:uiPriority w:val="99"/>
    <w:rsid w:val="00126B1B"/>
    <w:pPr>
      <w:bidi w:val="0"/>
      <w:spacing w:before="100" w:beforeAutospacing="1" w:after="100" w:afterAutospacing="1" w:line="240" w:lineRule="auto"/>
      <w:ind w:left="0" w:firstLine="0"/>
      <w:jc w:val="left"/>
    </w:pPr>
    <w:rPr>
      <w:rFonts w:cs="Times New Roman"/>
      <w:b w:val="0"/>
      <w:bCs w:val="0"/>
    </w:rPr>
  </w:style>
  <w:style w:type="paragraph" w:customStyle="1" w:styleId="faadlink">
    <w:name w:val="faadlink"/>
    <w:basedOn w:val="Normal"/>
    <w:uiPriority w:val="99"/>
    <w:rsid w:val="00126B1B"/>
    <w:pPr>
      <w:bidi w:val="0"/>
      <w:spacing w:before="100" w:beforeAutospacing="1" w:after="100" w:afterAutospacing="1" w:line="240" w:lineRule="auto"/>
      <w:ind w:left="0" w:firstLine="0"/>
      <w:jc w:val="left"/>
    </w:pPr>
    <w:rPr>
      <w:rFonts w:cs="Times New Roman"/>
      <w:b w:val="0"/>
      <w:bCs w:val="0"/>
    </w:rPr>
  </w:style>
  <w:style w:type="paragraph" w:customStyle="1" w:styleId="pxinta">
    <w:name w:val="pxinta"/>
    <w:basedOn w:val="Normal"/>
    <w:uiPriority w:val="99"/>
    <w:rsid w:val="00126B1B"/>
    <w:pPr>
      <w:bidi w:val="0"/>
      <w:spacing w:before="100" w:beforeAutospacing="1" w:after="100" w:afterAutospacing="1" w:line="240" w:lineRule="auto"/>
      <w:ind w:left="0" w:firstLine="0"/>
      <w:jc w:val="left"/>
    </w:pPr>
    <w:rPr>
      <w:rFonts w:cs="Times New Roman"/>
      <w:b w:val="0"/>
      <w:bCs w:val="0"/>
    </w:rPr>
  </w:style>
  <w:style w:type="paragraph" w:customStyle="1" w:styleId="fatxtl">
    <w:name w:val="fatxtl"/>
    <w:basedOn w:val="Normal"/>
    <w:uiPriority w:val="99"/>
    <w:rsid w:val="00126B1B"/>
    <w:pPr>
      <w:bidi w:val="0"/>
      <w:spacing w:before="100" w:beforeAutospacing="1" w:after="100" w:afterAutospacing="1" w:line="240" w:lineRule="auto"/>
      <w:ind w:left="0" w:firstLine="0"/>
      <w:jc w:val="left"/>
    </w:pPr>
    <w:rPr>
      <w:rFonts w:cs="Times New Roman"/>
      <w:b w:val="0"/>
      <w:bCs w:val="0"/>
    </w:rPr>
  </w:style>
  <w:style w:type="paragraph" w:customStyle="1" w:styleId="wp-caption-text">
    <w:name w:val="wp-caption-text"/>
    <w:basedOn w:val="Normal"/>
    <w:rsid w:val="00126B1B"/>
    <w:pPr>
      <w:bidi w:val="0"/>
      <w:spacing w:before="100" w:beforeAutospacing="1" w:after="100" w:afterAutospacing="1" w:line="240" w:lineRule="auto"/>
      <w:ind w:left="0" w:firstLine="0"/>
      <w:jc w:val="left"/>
    </w:pPr>
    <w:rPr>
      <w:rFonts w:cs="Times New Roman"/>
      <w:b w:val="0"/>
      <w:bCs w:val="0"/>
    </w:rPr>
  </w:style>
  <w:style w:type="character" w:customStyle="1" w:styleId="Heading4Char1">
    <w:name w:val="Heading 4 Char1"/>
    <w:aliases w:val="Heading 0 Char1"/>
    <w:basedOn w:val="DefaultParagraphFont"/>
    <w:uiPriority w:val="9"/>
    <w:semiHidden/>
    <w:rsid w:val="00126B1B"/>
    <w:rPr>
      <w:rFonts w:asciiTheme="majorHAnsi" w:eastAsiaTheme="majorEastAsia" w:hAnsiTheme="majorHAnsi" w:cstheme="majorBidi"/>
      <w:b/>
      <w:bCs/>
      <w:i/>
      <w:iCs/>
      <w:color w:val="365F91" w:themeColor="accent1" w:themeShade="BF"/>
      <w:sz w:val="24"/>
      <w:szCs w:val="24"/>
    </w:rPr>
  </w:style>
  <w:style w:type="table" w:customStyle="1" w:styleId="GridTable2-Accent31">
    <w:name w:val="Grid Table 2 - Accent 31"/>
    <w:basedOn w:val="TableNormal"/>
    <w:uiPriority w:val="47"/>
    <w:rsid w:val="00126B1B"/>
    <w:tblPr>
      <w:tblStyleRowBandSize w:val="1"/>
      <w:tblStyleColBandSize w:val="1"/>
      <w:tblBorders>
        <w:top w:val="single" w:sz="2" w:space="0" w:color="C2D69B" w:themeColor="accent3" w:themeTint="99"/>
        <w:bottom w:val="single" w:sz="2" w:space="0" w:color="C2D69B" w:themeColor="accent3" w:themeTint="99"/>
        <w:insideH w:val="single" w:sz="2" w:space="0" w:color="C2D69B" w:themeColor="accent3" w:themeTint="99"/>
        <w:insideV w:val="single" w:sz="2" w:space="0" w:color="C2D69B" w:themeColor="accent3" w:themeTint="99"/>
      </w:tblBorders>
    </w:tblPr>
    <w:tblStylePr w:type="firstRow">
      <w:rPr>
        <w:b/>
        <w:bCs/>
      </w:rPr>
      <w:tblPr/>
      <w:tcPr>
        <w:tcBorders>
          <w:top w:val="nil"/>
          <w:bottom w:val="single" w:sz="12" w:space="0" w:color="C2D69B" w:themeColor="accent3" w:themeTint="99"/>
          <w:insideH w:val="nil"/>
          <w:insideV w:val="nil"/>
        </w:tcBorders>
        <w:shd w:val="clear" w:color="auto" w:fill="FFFFFF" w:themeFill="background1"/>
      </w:tcPr>
    </w:tblStylePr>
    <w:tblStylePr w:type="lastRow">
      <w:rPr>
        <w:b/>
        <w:bCs/>
      </w:rPr>
      <w:tblPr/>
      <w:tcPr>
        <w:tcBorders>
          <w:top w:val="double" w:sz="2" w:space="0" w:color="C2D69B" w:themeColor="accent3"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paragraph" w:customStyle="1" w:styleId="md-block-unstyled">
    <w:name w:val="md-block-unstyled"/>
    <w:basedOn w:val="Normal"/>
    <w:rsid w:val="005B18F1"/>
    <w:pPr>
      <w:bidi w:val="0"/>
      <w:spacing w:before="100" w:beforeAutospacing="1" w:after="100" w:afterAutospacing="1" w:line="240" w:lineRule="auto"/>
      <w:ind w:left="0" w:firstLine="0"/>
      <w:jc w:val="left"/>
    </w:pPr>
    <w:rPr>
      <w:rFonts w:cs="Times New Roman"/>
      <w:b w:val="0"/>
      <w:bCs w:val="0"/>
    </w:rPr>
  </w:style>
  <w:style w:type="table" w:customStyle="1" w:styleId="GridTable1Light-Accent61">
    <w:name w:val="Grid Table 1 Light - Accent 61"/>
    <w:basedOn w:val="TableNormal"/>
    <w:uiPriority w:val="46"/>
    <w:rsid w:val="00CC0A2E"/>
    <w:rPr>
      <w:lang w:bidi="fa-IR"/>
    </w:rPr>
    <w:tblPr>
      <w:tblStyleRowBandSize w:val="1"/>
      <w:tblStyleColBandSize w:val="1"/>
      <w:tblBorders>
        <w:top w:val="single" w:sz="4" w:space="0" w:color="FBD4B4" w:themeColor="accent6" w:themeTint="66"/>
        <w:left w:val="single" w:sz="4" w:space="0" w:color="FBD4B4" w:themeColor="accent6" w:themeTint="66"/>
        <w:bottom w:val="single" w:sz="4" w:space="0" w:color="FBD4B4" w:themeColor="accent6" w:themeTint="66"/>
        <w:right w:val="single" w:sz="4" w:space="0" w:color="FBD4B4" w:themeColor="accent6" w:themeTint="66"/>
        <w:insideH w:val="single" w:sz="4" w:space="0" w:color="FBD4B4" w:themeColor="accent6" w:themeTint="66"/>
        <w:insideV w:val="single" w:sz="4" w:space="0" w:color="FBD4B4" w:themeColor="accent6" w:themeTint="66"/>
      </w:tblBorders>
    </w:tblPr>
    <w:tblStylePr w:type="firstRow">
      <w:rPr>
        <w:b/>
        <w:bCs/>
      </w:rPr>
      <w:tblPr/>
      <w:tcPr>
        <w:tcBorders>
          <w:bottom w:val="single" w:sz="12" w:space="0" w:color="FABF8F" w:themeColor="accent6" w:themeTint="99"/>
        </w:tcBorders>
      </w:tcPr>
    </w:tblStylePr>
    <w:tblStylePr w:type="lastRow">
      <w:rPr>
        <w:b/>
        <w:bCs/>
      </w:rPr>
      <w:tblPr/>
      <w:tcPr>
        <w:tcBorders>
          <w:top w:val="double" w:sz="2" w:space="0" w:color="FABF8F" w:themeColor="accent6" w:themeTint="99"/>
        </w:tcBorders>
      </w:tcPr>
    </w:tblStylePr>
    <w:tblStylePr w:type="firstCol">
      <w:rPr>
        <w:b/>
        <w:bCs/>
      </w:rPr>
    </w:tblStylePr>
    <w:tblStylePr w:type="lastCol">
      <w:rPr>
        <w:b/>
        <w:bCs/>
      </w:rPr>
    </w:tblStylePr>
  </w:style>
  <w:style w:type="table" w:customStyle="1" w:styleId="PlainTable511">
    <w:name w:val="Plain Table 511"/>
    <w:basedOn w:val="TableNormal"/>
    <w:uiPriority w:val="45"/>
    <w:rsid w:val="00CC0A2E"/>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PlainTable411">
    <w:name w:val="Plain Table 411"/>
    <w:basedOn w:val="TableNormal"/>
    <w:uiPriority w:val="44"/>
    <w:rsid w:val="00CC0A2E"/>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ListTable1Light-Accent31">
    <w:name w:val="List Table 1 Light - Accent 31"/>
    <w:basedOn w:val="TableNormal"/>
    <w:uiPriority w:val="46"/>
    <w:rsid w:val="00CC0A2E"/>
    <w:tblPr>
      <w:tblStyleRowBandSize w:val="1"/>
      <w:tblStyleColBandSize w:val="1"/>
    </w:tblPr>
    <w:tblStylePr w:type="firstRow">
      <w:rPr>
        <w:b/>
        <w:bCs/>
      </w:rPr>
      <w:tblPr/>
      <w:tcPr>
        <w:tcBorders>
          <w:bottom w:val="single" w:sz="4" w:space="0" w:color="C2D69B" w:themeColor="accent3" w:themeTint="99"/>
        </w:tcBorders>
      </w:tcPr>
    </w:tblStylePr>
    <w:tblStylePr w:type="lastRow">
      <w:rPr>
        <w:b/>
        <w:bCs/>
      </w:rPr>
      <w:tblPr/>
      <w:tcPr>
        <w:tcBorders>
          <w:top w:val="single" w:sz="4" w:space="0" w:color="C2D69B" w:themeColor="accent3" w:themeTint="99"/>
        </w:tcBorders>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customStyle="1" w:styleId="GridTable4-Accent211">
    <w:name w:val="Grid Table 4 - Accent 211"/>
    <w:basedOn w:val="TableNormal"/>
    <w:uiPriority w:val="49"/>
    <w:rsid w:val="00CC0A2E"/>
    <w:tblPr>
      <w:tblStyleRowBandSize w:val="1"/>
      <w:tblStyleColBandSize w:val="1"/>
      <w:tblBorders>
        <w:top w:val="single" w:sz="4" w:space="0" w:color="D99594" w:themeColor="accent2" w:themeTint="99"/>
        <w:left w:val="single" w:sz="4" w:space="0" w:color="D99594" w:themeColor="accent2" w:themeTint="99"/>
        <w:bottom w:val="single" w:sz="4" w:space="0" w:color="D99594" w:themeColor="accent2" w:themeTint="99"/>
        <w:right w:val="single" w:sz="4" w:space="0" w:color="D99594" w:themeColor="accent2" w:themeTint="99"/>
        <w:insideH w:val="single" w:sz="4" w:space="0" w:color="D99594" w:themeColor="accent2" w:themeTint="99"/>
        <w:insideV w:val="single" w:sz="4" w:space="0" w:color="D99594" w:themeColor="accent2" w:themeTint="99"/>
      </w:tblBorders>
    </w:tblPr>
    <w:tblStylePr w:type="firstRow">
      <w:rPr>
        <w:b/>
        <w:bCs/>
        <w:color w:val="FFFFFF" w:themeColor="background1"/>
      </w:rPr>
      <w:tblPr/>
      <w:tcPr>
        <w:tcBorders>
          <w:top w:val="single" w:sz="4" w:space="0" w:color="C0504D" w:themeColor="accent2"/>
          <w:left w:val="single" w:sz="4" w:space="0" w:color="C0504D" w:themeColor="accent2"/>
          <w:bottom w:val="single" w:sz="4" w:space="0" w:color="C0504D" w:themeColor="accent2"/>
          <w:right w:val="single" w:sz="4" w:space="0" w:color="C0504D" w:themeColor="accent2"/>
          <w:insideH w:val="nil"/>
          <w:insideV w:val="nil"/>
        </w:tcBorders>
        <w:shd w:val="clear" w:color="auto" w:fill="C0504D" w:themeFill="accent2"/>
      </w:tcPr>
    </w:tblStylePr>
    <w:tblStylePr w:type="lastRow">
      <w:rPr>
        <w:b/>
        <w:bCs/>
      </w:rPr>
      <w:tblPr/>
      <w:tcPr>
        <w:tcBorders>
          <w:top w:val="double" w:sz="4" w:space="0" w:color="C0504D" w:themeColor="accent2"/>
        </w:tcBorders>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table" w:customStyle="1" w:styleId="PlainTable111">
    <w:name w:val="Plain Table 111"/>
    <w:basedOn w:val="TableNormal"/>
    <w:uiPriority w:val="41"/>
    <w:rsid w:val="00CC0A2E"/>
    <w:rPr>
      <w:lang w:bidi="fa-IR"/>
    </w:r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GridTable4-Accent611">
    <w:name w:val="Grid Table 4 - Accent 611"/>
    <w:basedOn w:val="TableNormal"/>
    <w:uiPriority w:val="49"/>
    <w:rsid w:val="00CC0A2E"/>
    <w:tblPr>
      <w:tblStyleRowBandSize w:val="1"/>
      <w:tblStyleColBandSize w:val="1"/>
      <w:tblBorders>
        <w:top w:val="single" w:sz="4" w:space="0" w:color="FABF8F" w:themeColor="accent6" w:themeTint="99"/>
        <w:left w:val="single" w:sz="4" w:space="0" w:color="FABF8F" w:themeColor="accent6" w:themeTint="99"/>
        <w:bottom w:val="single" w:sz="4" w:space="0" w:color="FABF8F" w:themeColor="accent6" w:themeTint="99"/>
        <w:right w:val="single" w:sz="4" w:space="0" w:color="FABF8F" w:themeColor="accent6" w:themeTint="99"/>
        <w:insideH w:val="single" w:sz="4" w:space="0" w:color="FABF8F" w:themeColor="accent6" w:themeTint="99"/>
        <w:insideV w:val="single" w:sz="4" w:space="0" w:color="FABF8F" w:themeColor="accent6" w:themeTint="99"/>
      </w:tblBorders>
    </w:tblPr>
    <w:tblStylePr w:type="firstRow">
      <w:rPr>
        <w:b/>
        <w:bCs/>
        <w:color w:val="FFFFFF" w:themeColor="background1"/>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insideH w:val="nil"/>
          <w:insideV w:val="nil"/>
        </w:tcBorders>
        <w:shd w:val="clear" w:color="auto" w:fill="F79646" w:themeFill="accent6"/>
      </w:tcPr>
    </w:tblStylePr>
    <w:tblStylePr w:type="lastRow">
      <w:rPr>
        <w:b/>
        <w:bCs/>
      </w:rPr>
      <w:tblPr/>
      <w:tcPr>
        <w:tcBorders>
          <w:top w:val="double" w:sz="4" w:space="0" w:color="F79646" w:themeColor="accent6"/>
        </w:tcBorders>
      </w:tc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table" w:customStyle="1" w:styleId="GridTable1Light-Accent211">
    <w:name w:val="Grid Table 1 Light - Accent 211"/>
    <w:basedOn w:val="TableNormal"/>
    <w:uiPriority w:val="46"/>
    <w:rsid w:val="00CC0A2E"/>
    <w:tblPr>
      <w:tblStyleRowBandSize w:val="1"/>
      <w:tblStyleColBandSize w:val="1"/>
      <w:tblBorders>
        <w:top w:val="single" w:sz="4" w:space="0" w:color="E5B8B7" w:themeColor="accent2" w:themeTint="66"/>
        <w:left w:val="single" w:sz="4" w:space="0" w:color="E5B8B7" w:themeColor="accent2" w:themeTint="66"/>
        <w:bottom w:val="single" w:sz="4" w:space="0" w:color="E5B8B7" w:themeColor="accent2" w:themeTint="66"/>
        <w:right w:val="single" w:sz="4" w:space="0" w:color="E5B8B7" w:themeColor="accent2" w:themeTint="66"/>
        <w:insideH w:val="single" w:sz="4" w:space="0" w:color="E5B8B7" w:themeColor="accent2" w:themeTint="66"/>
        <w:insideV w:val="single" w:sz="4" w:space="0" w:color="E5B8B7" w:themeColor="accent2" w:themeTint="66"/>
      </w:tblBorders>
    </w:tblPr>
    <w:tblStylePr w:type="firstRow">
      <w:rPr>
        <w:b/>
        <w:bCs/>
      </w:rPr>
      <w:tblPr/>
      <w:tcPr>
        <w:tcBorders>
          <w:bottom w:val="single" w:sz="12" w:space="0" w:color="D99594" w:themeColor="accent2" w:themeTint="99"/>
        </w:tcBorders>
      </w:tcPr>
    </w:tblStylePr>
    <w:tblStylePr w:type="lastRow">
      <w:rPr>
        <w:b/>
        <w:bCs/>
      </w:rPr>
      <w:tblPr/>
      <w:tcPr>
        <w:tcBorders>
          <w:top w:val="double" w:sz="2" w:space="0" w:color="D99594" w:themeColor="accent2" w:themeTint="99"/>
        </w:tcBorders>
      </w:tcPr>
    </w:tblStylePr>
    <w:tblStylePr w:type="firstCol">
      <w:rPr>
        <w:b/>
        <w:bCs/>
      </w:rPr>
    </w:tblStylePr>
    <w:tblStylePr w:type="lastCol">
      <w:rPr>
        <w:b/>
        <w:bCs/>
      </w:rPr>
    </w:tblStylePr>
  </w:style>
  <w:style w:type="character" w:customStyle="1" w:styleId="linkcadetblue">
    <w:name w:val="linkcadetblue"/>
    <w:basedOn w:val="DefaultParagraphFont"/>
    <w:rsid w:val="00CC0A2E"/>
  </w:style>
  <w:style w:type="character" w:customStyle="1" w:styleId="tlid-translation">
    <w:name w:val="tlid-translation"/>
    <w:basedOn w:val="DefaultParagraphFont"/>
    <w:rsid w:val="00CC1E9D"/>
  </w:style>
  <w:style w:type="character" w:customStyle="1" w:styleId="y2iqfc">
    <w:name w:val="y2iqfc"/>
    <w:basedOn w:val="DefaultParagraphFont"/>
    <w:rsid w:val="006439B1"/>
  </w:style>
  <w:style w:type="character" w:customStyle="1" w:styleId="jlqj4b">
    <w:name w:val="jlqj4b"/>
    <w:basedOn w:val="DefaultParagraphFont"/>
    <w:rsid w:val="0035642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50441">
      <w:bodyDiv w:val="1"/>
      <w:marLeft w:val="0"/>
      <w:marRight w:val="0"/>
      <w:marTop w:val="0"/>
      <w:marBottom w:val="0"/>
      <w:divBdr>
        <w:top w:val="none" w:sz="0" w:space="0" w:color="auto"/>
        <w:left w:val="none" w:sz="0" w:space="0" w:color="auto"/>
        <w:bottom w:val="none" w:sz="0" w:space="0" w:color="auto"/>
        <w:right w:val="none" w:sz="0" w:space="0" w:color="auto"/>
      </w:divBdr>
    </w:div>
    <w:div w:id="2823667">
      <w:bodyDiv w:val="1"/>
      <w:marLeft w:val="0"/>
      <w:marRight w:val="0"/>
      <w:marTop w:val="0"/>
      <w:marBottom w:val="0"/>
      <w:divBdr>
        <w:top w:val="none" w:sz="0" w:space="0" w:color="auto"/>
        <w:left w:val="none" w:sz="0" w:space="0" w:color="auto"/>
        <w:bottom w:val="none" w:sz="0" w:space="0" w:color="auto"/>
        <w:right w:val="none" w:sz="0" w:space="0" w:color="auto"/>
      </w:divBdr>
    </w:div>
    <w:div w:id="3288243">
      <w:bodyDiv w:val="1"/>
      <w:marLeft w:val="0"/>
      <w:marRight w:val="0"/>
      <w:marTop w:val="0"/>
      <w:marBottom w:val="0"/>
      <w:divBdr>
        <w:top w:val="none" w:sz="0" w:space="0" w:color="auto"/>
        <w:left w:val="none" w:sz="0" w:space="0" w:color="auto"/>
        <w:bottom w:val="none" w:sz="0" w:space="0" w:color="auto"/>
        <w:right w:val="none" w:sz="0" w:space="0" w:color="auto"/>
      </w:divBdr>
    </w:div>
    <w:div w:id="5133623">
      <w:bodyDiv w:val="1"/>
      <w:marLeft w:val="0"/>
      <w:marRight w:val="0"/>
      <w:marTop w:val="0"/>
      <w:marBottom w:val="0"/>
      <w:divBdr>
        <w:top w:val="none" w:sz="0" w:space="0" w:color="auto"/>
        <w:left w:val="none" w:sz="0" w:space="0" w:color="auto"/>
        <w:bottom w:val="none" w:sz="0" w:space="0" w:color="auto"/>
        <w:right w:val="none" w:sz="0" w:space="0" w:color="auto"/>
      </w:divBdr>
    </w:div>
    <w:div w:id="5982885">
      <w:bodyDiv w:val="1"/>
      <w:marLeft w:val="0"/>
      <w:marRight w:val="0"/>
      <w:marTop w:val="0"/>
      <w:marBottom w:val="0"/>
      <w:divBdr>
        <w:top w:val="none" w:sz="0" w:space="0" w:color="auto"/>
        <w:left w:val="none" w:sz="0" w:space="0" w:color="auto"/>
        <w:bottom w:val="none" w:sz="0" w:space="0" w:color="auto"/>
        <w:right w:val="none" w:sz="0" w:space="0" w:color="auto"/>
      </w:divBdr>
    </w:div>
    <w:div w:id="6837270">
      <w:bodyDiv w:val="1"/>
      <w:marLeft w:val="0"/>
      <w:marRight w:val="0"/>
      <w:marTop w:val="0"/>
      <w:marBottom w:val="0"/>
      <w:divBdr>
        <w:top w:val="none" w:sz="0" w:space="0" w:color="auto"/>
        <w:left w:val="none" w:sz="0" w:space="0" w:color="auto"/>
        <w:bottom w:val="none" w:sz="0" w:space="0" w:color="auto"/>
        <w:right w:val="none" w:sz="0" w:space="0" w:color="auto"/>
      </w:divBdr>
    </w:div>
    <w:div w:id="9375751">
      <w:bodyDiv w:val="1"/>
      <w:marLeft w:val="0"/>
      <w:marRight w:val="0"/>
      <w:marTop w:val="0"/>
      <w:marBottom w:val="0"/>
      <w:divBdr>
        <w:top w:val="none" w:sz="0" w:space="0" w:color="auto"/>
        <w:left w:val="none" w:sz="0" w:space="0" w:color="auto"/>
        <w:bottom w:val="none" w:sz="0" w:space="0" w:color="auto"/>
        <w:right w:val="none" w:sz="0" w:space="0" w:color="auto"/>
      </w:divBdr>
    </w:div>
    <w:div w:id="9378302">
      <w:bodyDiv w:val="1"/>
      <w:marLeft w:val="0"/>
      <w:marRight w:val="0"/>
      <w:marTop w:val="0"/>
      <w:marBottom w:val="0"/>
      <w:divBdr>
        <w:top w:val="none" w:sz="0" w:space="0" w:color="auto"/>
        <w:left w:val="none" w:sz="0" w:space="0" w:color="auto"/>
        <w:bottom w:val="none" w:sz="0" w:space="0" w:color="auto"/>
        <w:right w:val="none" w:sz="0" w:space="0" w:color="auto"/>
      </w:divBdr>
    </w:div>
    <w:div w:id="9381361">
      <w:bodyDiv w:val="1"/>
      <w:marLeft w:val="0"/>
      <w:marRight w:val="0"/>
      <w:marTop w:val="0"/>
      <w:marBottom w:val="0"/>
      <w:divBdr>
        <w:top w:val="none" w:sz="0" w:space="0" w:color="auto"/>
        <w:left w:val="none" w:sz="0" w:space="0" w:color="auto"/>
        <w:bottom w:val="none" w:sz="0" w:space="0" w:color="auto"/>
        <w:right w:val="none" w:sz="0" w:space="0" w:color="auto"/>
      </w:divBdr>
    </w:div>
    <w:div w:id="9527672">
      <w:bodyDiv w:val="1"/>
      <w:marLeft w:val="0"/>
      <w:marRight w:val="0"/>
      <w:marTop w:val="0"/>
      <w:marBottom w:val="0"/>
      <w:divBdr>
        <w:top w:val="none" w:sz="0" w:space="0" w:color="auto"/>
        <w:left w:val="none" w:sz="0" w:space="0" w:color="auto"/>
        <w:bottom w:val="none" w:sz="0" w:space="0" w:color="auto"/>
        <w:right w:val="none" w:sz="0" w:space="0" w:color="auto"/>
      </w:divBdr>
    </w:div>
    <w:div w:id="9645132">
      <w:marLeft w:val="0"/>
      <w:marRight w:val="0"/>
      <w:marTop w:val="0"/>
      <w:marBottom w:val="0"/>
      <w:divBdr>
        <w:top w:val="none" w:sz="0" w:space="0" w:color="auto"/>
        <w:left w:val="none" w:sz="0" w:space="0" w:color="auto"/>
        <w:bottom w:val="none" w:sz="0" w:space="0" w:color="auto"/>
        <w:right w:val="none" w:sz="0" w:space="0" w:color="auto"/>
      </w:divBdr>
    </w:div>
    <w:div w:id="10186458">
      <w:bodyDiv w:val="1"/>
      <w:marLeft w:val="0"/>
      <w:marRight w:val="0"/>
      <w:marTop w:val="0"/>
      <w:marBottom w:val="0"/>
      <w:divBdr>
        <w:top w:val="none" w:sz="0" w:space="0" w:color="auto"/>
        <w:left w:val="none" w:sz="0" w:space="0" w:color="auto"/>
        <w:bottom w:val="none" w:sz="0" w:space="0" w:color="auto"/>
        <w:right w:val="none" w:sz="0" w:space="0" w:color="auto"/>
      </w:divBdr>
    </w:div>
    <w:div w:id="10450548">
      <w:bodyDiv w:val="1"/>
      <w:marLeft w:val="0"/>
      <w:marRight w:val="0"/>
      <w:marTop w:val="0"/>
      <w:marBottom w:val="0"/>
      <w:divBdr>
        <w:top w:val="none" w:sz="0" w:space="0" w:color="auto"/>
        <w:left w:val="none" w:sz="0" w:space="0" w:color="auto"/>
        <w:bottom w:val="none" w:sz="0" w:space="0" w:color="auto"/>
        <w:right w:val="none" w:sz="0" w:space="0" w:color="auto"/>
      </w:divBdr>
    </w:div>
    <w:div w:id="10838692">
      <w:bodyDiv w:val="1"/>
      <w:marLeft w:val="0"/>
      <w:marRight w:val="0"/>
      <w:marTop w:val="0"/>
      <w:marBottom w:val="0"/>
      <w:divBdr>
        <w:top w:val="none" w:sz="0" w:space="0" w:color="auto"/>
        <w:left w:val="none" w:sz="0" w:space="0" w:color="auto"/>
        <w:bottom w:val="none" w:sz="0" w:space="0" w:color="auto"/>
        <w:right w:val="none" w:sz="0" w:space="0" w:color="auto"/>
      </w:divBdr>
    </w:div>
    <w:div w:id="11689332">
      <w:bodyDiv w:val="1"/>
      <w:marLeft w:val="0"/>
      <w:marRight w:val="0"/>
      <w:marTop w:val="0"/>
      <w:marBottom w:val="0"/>
      <w:divBdr>
        <w:top w:val="none" w:sz="0" w:space="0" w:color="auto"/>
        <w:left w:val="none" w:sz="0" w:space="0" w:color="auto"/>
        <w:bottom w:val="none" w:sz="0" w:space="0" w:color="auto"/>
        <w:right w:val="none" w:sz="0" w:space="0" w:color="auto"/>
      </w:divBdr>
    </w:div>
    <w:div w:id="11802086">
      <w:marLeft w:val="0"/>
      <w:marRight w:val="0"/>
      <w:marTop w:val="0"/>
      <w:marBottom w:val="0"/>
      <w:divBdr>
        <w:top w:val="none" w:sz="0" w:space="0" w:color="auto"/>
        <w:left w:val="none" w:sz="0" w:space="0" w:color="auto"/>
        <w:bottom w:val="none" w:sz="0" w:space="0" w:color="auto"/>
        <w:right w:val="none" w:sz="0" w:space="0" w:color="auto"/>
      </w:divBdr>
    </w:div>
    <w:div w:id="13773676">
      <w:bodyDiv w:val="1"/>
      <w:marLeft w:val="0"/>
      <w:marRight w:val="0"/>
      <w:marTop w:val="0"/>
      <w:marBottom w:val="0"/>
      <w:divBdr>
        <w:top w:val="none" w:sz="0" w:space="0" w:color="auto"/>
        <w:left w:val="none" w:sz="0" w:space="0" w:color="auto"/>
        <w:bottom w:val="none" w:sz="0" w:space="0" w:color="auto"/>
        <w:right w:val="none" w:sz="0" w:space="0" w:color="auto"/>
      </w:divBdr>
    </w:div>
    <w:div w:id="14695651">
      <w:bodyDiv w:val="1"/>
      <w:marLeft w:val="0"/>
      <w:marRight w:val="0"/>
      <w:marTop w:val="0"/>
      <w:marBottom w:val="0"/>
      <w:divBdr>
        <w:top w:val="none" w:sz="0" w:space="0" w:color="auto"/>
        <w:left w:val="none" w:sz="0" w:space="0" w:color="auto"/>
        <w:bottom w:val="none" w:sz="0" w:space="0" w:color="auto"/>
        <w:right w:val="none" w:sz="0" w:space="0" w:color="auto"/>
      </w:divBdr>
    </w:div>
    <w:div w:id="15884936">
      <w:bodyDiv w:val="1"/>
      <w:marLeft w:val="0"/>
      <w:marRight w:val="0"/>
      <w:marTop w:val="0"/>
      <w:marBottom w:val="0"/>
      <w:divBdr>
        <w:top w:val="none" w:sz="0" w:space="0" w:color="auto"/>
        <w:left w:val="none" w:sz="0" w:space="0" w:color="auto"/>
        <w:bottom w:val="none" w:sz="0" w:space="0" w:color="auto"/>
        <w:right w:val="none" w:sz="0" w:space="0" w:color="auto"/>
      </w:divBdr>
    </w:div>
    <w:div w:id="16123489">
      <w:bodyDiv w:val="1"/>
      <w:marLeft w:val="0"/>
      <w:marRight w:val="0"/>
      <w:marTop w:val="0"/>
      <w:marBottom w:val="0"/>
      <w:divBdr>
        <w:top w:val="none" w:sz="0" w:space="0" w:color="auto"/>
        <w:left w:val="none" w:sz="0" w:space="0" w:color="auto"/>
        <w:bottom w:val="none" w:sz="0" w:space="0" w:color="auto"/>
        <w:right w:val="none" w:sz="0" w:space="0" w:color="auto"/>
      </w:divBdr>
    </w:div>
    <w:div w:id="16347550">
      <w:bodyDiv w:val="1"/>
      <w:marLeft w:val="0"/>
      <w:marRight w:val="0"/>
      <w:marTop w:val="0"/>
      <w:marBottom w:val="0"/>
      <w:divBdr>
        <w:top w:val="none" w:sz="0" w:space="0" w:color="auto"/>
        <w:left w:val="none" w:sz="0" w:space="0" w:color="auto"/>
        <w:bottom w:val="none" w:sz="0" w:space="0" w:color="auto"/>
        <w:right w:val="none" w:sz="0" w:space="0" w:color="auto"/>
      </w:divBdr>
    </w:div>
    <w:div w:id="17322344">
      <w:bodyDiv w:val="1"/>
      <w:marLeft w:val="0"/>
      <w:marRight w:val="0"/>
      <w:marTop w:val="0"/>
      <w:marBottom w:val="0"/>
      <w:divBdr>
        <w:top w:val="none" w:sz="0" w:space="0" w:color="auto"/>
        <w:left w:val="none" w:sz="0" w:space="0" w:color="auto"/>
        <w:bottom w:val="none" w:sz="0" w:space="0" w:color="auto"/>
        <w:right w:val="none" w:sz="0" w:space="0" w:color="auto"/>
      </w:divBdr>
    </w:div>
    <w:div w:id="17393282">
      <w:bodyDiv w:val="1"/>
      <w:marLeft w:val="0"/>
      <w:marRight w:val="0"/>
      <w:marTop w:val="0"/>
      <w:marBottom w:val="0"/>
      <w:divBdr>
        <w:top w:val="none" w:sz="0" w:space="0" w:color="auto"/>
        <w:left w:val="none" w:sz="0" w:space="0" w:color="auto"/>
        <w:bottom w:val="none" w:sz="0" w:space="0" w:color="auto"/>
        <w:right w:val="none" w:sz="0" w:space="0" w:color="auto"/>
      </w:divBdr>
    </w:div>
    <w:div w:id="20593739">
      <w:bodyDiv w:val="1"/>
      <w:marLeft w:val="0"/>
      <w:marRight w:val="0"/>
      <w:marTop w:val="0"/>
      <w:marBottom w:val="0"/>
      <w:divBdr>
        <w:top w:val="none" w:sz="0" w:space="0" w:color="auto"/>
        <w:left w:val="none" w:sz="0" w:space="0" w:color="auto"/>
        <w:bottom w:val="none" w:sz="0" w:space="0" w:color="auto"/>
        <w:right w:val="none" w:sz="0" w:space="0" w:color="auto"/>
      </w:divBdr>
    </w:div>
    <w:div w:id="20665926">
      <w:bodyDiv w:val="1"/>
      <w:marLeft w:val="0"/>
      <w:marRight w:val="0"/>
      <w:marTop w:val="0"/>
      <w:marBottom w:val="0"/>
      <w:divBdr>
        <w:top w:val="none" w:sz="0" w:space="0" w:color="auto"/>
        <w:left w:val="none" w:sz="0" w:space="0" w:color="auto"/>
        <w:bottom w:val="none" w:sz="0" w:space="0" w:color="auto"/>
        <w:right w:val="none" w:sz="0" w:space="0" w:color="auto"/>
      </w:divBdr>
    </w:div>
    <w:div w:id="20864895">
      <w:bodyDiv w:val="1"/>
      <w:marLeft w:val="0"/>
      <w:marRight w:val="0"/>
      <w:marTop w:val="0"/>
      <w:marBottom w:val="0"/>
      <w:divBdr>
        <w:top w:val="none" w:sz="0" w:space="0" w:color="auto"/>
        <w:left w:val="none" w:sz="0" w:space="0" w:color="auto"/>
        <w:bottom w:val="none" w:sz="0" w:space="0" w:color="auto"/>
        <w:right w:val="none" w:sz="0" w:space="0" w:color="auto"/>
      </w:divBdr>
    </w:div>
    <w:div w:id="24448031">
      <w:bodyDiv w:val="1"/>
      <w:marLeft w:val="0"/>
      <w:marRight w:val="0"/>
      <w:marTop w:val="0"/>
      <w:marBottom w:val="0"/>
      <w:divBdr>
        <w:top w:val="none" w:sz="0" w:space="0" w:color="auto"/>
        <w:left w:val="none" w:sz="0" w:space="0" w:color="auto"/>
        <w:bottom w:val="none" w:sz="0" w:space="0" w:color="auto"/>
        <w:right w:val="none" w:sz="0" w:space="0" w:color="auto"/>
      </w:divBdr>
    </w:div>
    <w:div w:id="25179811">
      <w:bodyDiv w:val="1"/>
      <w:marLeft w:val="0"/>
      <w:marRight w:val="0"/>
      <w:marTop w:val="0"/>
      <w:marBottom w:val="0"/>
      <w:divBdr>
        <w:top w:val="none" w:sz="0" w:space="0" w:color="auto"/>
        <w:left w:val="none" w:sz="0" w:space="0" w:color="auto"/>
        <w:bottom w:val="none" w:sz="0" w:space="0" w:color="auto"/>
        <w:right w:val="none" w:sz="0" w:space="0" w:color="auto"/>
      </w:divBdr>
    </w:div>
    <w:div w:id="27803989">
      <w:bodyDiv w:val="1"/>
      <w:marLeft w:val="0"/>
      <w:marRight w:val="0"/>
      <w:marTop w:val="0"/>
      <w:marBottom w:val="0"/>
      <w:divBdr>
        <w:top w:val="none" w:sz="0" w:space="0" w:color="auto"/>
        <w:left w:val="none" w:sz="0" w:space="0" w:color="auto"/>
        <w:bottom w:val="none" w:sz="0" w:space="0" w:color="auto"/>
        <w:right w:val="none" w:sz="0" w:space="0" w:color="auto"/>
      </w:divBdr>
    </w:div>
    <w:div w:id="29651630">
      <w:bodyDiv w:val="1"/>
      <w:marLeft w:val="0"/>
      <w:marRight w:val="0"/>
      <w:marTop w:val="0"/>
      <w:marBottom w:val="0"/>
      <w:divBdr>
        <w:top w:val="none" w:sz="0" w:space="0" w:color="auto"/>
        <w:left w:val="none" w:sz="0" w:space="0" w:color="auto"/>
        <w:bottom w:val="none" w:sz="0" w:space="0" w:color="auto"/>
        <w:right w:val="none" w:sz="0" w:space="0" w:color="auto"/>
      </w:divBdr>
    </w:div>
    <w:div w:id="29964347">
      <w:bodyDiv w:val="1"/>
      <w:marLeft w:val="0"/>
      <w:marRight w:val="0"/>
      <w:marTop w:val="0"/>
      <w:marBottom w:val="0"/>
      <w:divBdr>
        <w:top w:val="none" w:sz="0" w:space="0" w:color="auto"/>
        <w:left w:val="none" w:sz="0" w:space="0" w:color="auto"/>
        <w:bottom w:val="none" w:sz="0" w:space="0" w:color="auto"/>
        <w:right w:val="none" w:sz="0" w:space="0" w:color="auto"/>
      </w:divBdr>
    </w:div>
    <w:div w:id="30344728">
      <w:bodyDiv w:val="1"/>
      <w:marLeft w:val="0"/>
      <w:marRight w:val="0"/>
      <w:marTop w:val="0"/>
      <w:marBottom w:val="0"/>
      <w:divBdr>
        <w:top w:val="none" w:sz="0" w:space="0" w:color="auto"/>
        <w:left w:val="none" w:sz="0" w:space="0" w:color="auto"/>
        <w:bottom w:val="none" w:sz="0" w:space="0" w:color="auto"/>
        <w:right w:val="none" w:sz="0" w:space="0" w:color="auto"/>
      </w:divBdr>
    </w:div>
    <w:div w:id="30808401">
      <w:bodyDiv w:val="1"/>
      <w:marLeft w:val="0"/>
      <w:marRight w:val="0"/>
      <w:marTop w:val="0"/>
      <w:marBottom w:val="0"/>
      <w:divBdr>
        <w:top w:val="none" w:sz="0" w:space="0" w:color="auto"/>
        <w:left w:val="none" w:sz="0" w:space="0" w:color="auto"/>
        <w:bottom w:val="none" w:sz="0" w:space="0" w:color="auto"/>
        <w:right w:val="none" w:sz="0" w:space="0" w:color="auto"/>
      </w:divBdr>
    </w:div>
    <w:div w:id="30811192">
      <w:bodyDiv w:val="1"/>
      <w:marLeft w:val="0"/>
      <w:marRight w:val="0"/>
      <w:marTop w:val="0"/>
      <w:marBottom w:val="0"/>
      <w:divBdr>
        <w:top w:val="none" w:sz="0" w:space="0" w:color="auto"/>
        <w:left w:val="none" w:sz="0" w:space="0" w:color="auto"/>
        <w:bottom w:val="none" w:sz="0" w:space="0" w:color="auto"/>
        <w:right w:val="none" w:sz="0" w:space="0" w:color="auto"/>
      </w:divBdr>
    </w:div>
    <w:div w:id="32577980">
      <w:bodyDiv w:val="1"/>
      <w:marLeft w:val="0"/>
      <w:marRight w:val="0"/>
      <w:marTop w:val="0"/>
      <w:marBottom w:val="0"/>
      <w:divBdr>
        <w:top w:val="none" w:sz="0" w:space="0" w:color="auto"/>
        <w:left w:val="none" w:sz="0" w:space="0" w:color="auto"/>
        <w:bottom w:val="none" w:sz="0" w:space="0" w:color="auto"/>
        <w:right w:val="none" w:sz="0" w:space="0" w:color="auto"/>
      </w:divBdr>
    </w:div>
    <w:div w:id="32704814">
      <w:bodyDiv w:val="1"/>
      <w:marLeft w:val="0"/>
      <w:marRight w:val="0"/>
      <w:marTop w:val="0"/>
      <w:marBottom w:val="0"/>
      <w:divBdr>
        <w:top w:val="none" w:sz="0" w:space="0" w:color="auto"/>
        <w:left w:val="none" w:sz="0" w:space="0" w:color="auto"/>
        <w:bottom w:val="none" w:sz="0" w:space="0" w:color="auto"/>
        <w:right w:val="none" w:sz="0" w:space="0" w:color="auto"/>
      </w:divBdr>
    </w:div>
    <w:div w:id="33580929">
      <w:marLeft w:val="0"/>
      <w:marRight w:val="0"/>
      <w:marTop w:val="0"/>
      <w:marBottom w:val="0"/>
      <w:divBdr>
        <w:top w:val="none" w:sz="0" w:space="0" w:color="auto"/>
        <w:left w:val="none" w:sz="0" w:space="0" w:color="auto"/>
        <w:bottom w:val="none" w:sz="0" w:space="0" w:color="auto"/>
        <w:right w:val="none" w:sz="0" w:space="0" w:color="auto"/>
      </w:divBdr>
    </w:div>
    <w:div w:id="34475798">
      <w:bodyDiv w:val="1"/>
      <w:marLeft w:val="0"/>
      <w:marRight w:val="0"/>
      <w:marTop w:val="0"/>
      <w:marBottom w:val="0"/>
      <w:divBdr>
        <w:top w:val="none" w:sz="0" w:space="0" w:color="auto"/>
        <w:left w:val="none" w:sz="0" w:space="0" w:color="auto"/>
        <w:bottom w:val="none" w:sz="0" w:space="0" w:color="auto"/>
        <w:right w:val="none" w:sz="0" w:space="0" w:color="auto"/>
      </w:divBdr>
    </w:div>
    <w:div w:id="34933256">
      <w:bodyDiv w:val="1"/>
      <w:marLeft w:val="0"/>
      <w:marRight w:val="0"/>
      <w:marTop w:val="0"/>
      <w:marBottom w:val="0"/>
      <w:divBdr>
        <w:top w:val="none" w:sz="0" w:space="0" w:color="auto"/>
        <w:left w:val="none" w:sz="0" w:space="0" w:color="auto"/>
        <w:bottom w:val="none" w:sz="0" w:space="0" w:color="auto"/>
        <w:right w:val="none" w:sz="0" w:space="0" w:color="auto"/>
      </w:divBdr>
    </w:div>
    <w:div w:id="36396628">
      <w:bodyDiv w:val="1"/>
      <w:marLeft w:val="0"/>
      <w:marRight w:val="0"/>
      <w:marTop w:val="0"/>
      <w:marBottom w:val="0"/>
      <w:divBdr>
        <w:top w:val="none" w:sz="0" w:space="0" w:color="auto"/>
        <w:left w:val="none" w:sz="0" w:space="0" w:color="auto"/>
        <w:bottom w:val="none" w:sz="0" w:space="0" w:color="auto"/>
        <w:right w:val="none" w:sz="0" w:space="0" w:color="auto"/>
      </w:divBdr>
    </w:div>
    <w:div w:id="37631426">
      <w:bodyDiv w:val="1"/>
      <w:marLeft w:val="0"/>
      <w:marRight w:val="0"/>
      <w:marTop w:val="0"/>
      <w:marBottom w:val="0"/>
      <w:divBdr>
        <w:top w:val="none" w:sz="0" w:space="0" w:color="auto"/>
        <w:left w:val="none" w:sz="0" w:space="0" w:color="auto"/>
        <w:bottom w:val="none" w:sz="0" w:space="0" w:color="auto"/>
        <w:right w:val="none" w:sz="0" w:space="0" w:color="auto"/>
      </w:divBdr>
    </w:div>
    <w:div w:id="38671525">
      <w:bodyDiv w:val="1"/>
      <w:marLeft w:val="0"/>
      <w:marRight w:val="0"/>
      <w:marTop w:val="0"/>
      <w:marBottom w:val="0"/>
      <w:divBdr>
        <w:top w:val="none" w:sz="0" w:space="0" w:color="auto"/>
        <w:left w:val="none" w:sz="0" w:space="0" w:color="auto"/>
        <w:bottom w:val="none" w:sz="0" w:space="0" w:color="auto"/>
        <w:right w:val="none" w:sz="0" w:space="0" w:color="auto"/>
      </w:divBdr>
    </w:div>
    <w:div w:id="39061126">
      <w:bodyDiv w:val="1"/>
      <w:marLeft w:val="0"/>
      <w:marRight w:val="0"/>
      <w:marTop w:val="0"/>
      <w:marBottom w:val="0"/>
      <w:divBdr>
        <w:top w:val="none" w:sz="0" w:space="0" w:color="auto"/>
        <w:left w:val="none" w:sz="0" w:space="0" w:color="auto"/>
        <w:bottom w:val="none" w:sz="0" w:space="0" w:color="auto"/>
        <w:right w:val="none" w:sz="0" w:space="0" w:color="auto"/>
      </w:divBdr>
    </w:div>
    <w:div w:id="39089543">
      <w:bodyDiv w:val="1"/>
      <w:marLeft w:val="0"/>
      <w:marRight w:val="0"/>
      <w:marTop w:val="0"/>
      <w:marBottom w:val="0"/>
      <w:divBdr>
        <w:top w:val="none" w:sz="0" w:space="0" w:color="auto"/>
        <w:left w:val="none" w:sz="0" w:space="0" w:color="auto"/>
        <w:bottom w:val="none" w:sz="0" w:space="0" w:color="auto"/>
        <w:right w:val="none" w:sz="0" w:space="0" w:color="auto"/>
      </w:divBdr>
    </w:div>
    <w:div w:id="39786324">
      <w:bodyDiv w:val="1"/>
      <w:marLeft w:val="0"/>
      <w:marRight w:val="0"/>
      <w:marTop w:val="0"/>
      <w:marBottom w:val="0"/>
      <w:divBdr>
        <w:top w:val="none" w:sz="0" w:space="0" w:color="auto"/>
        <w:left w:val="none" w:sz="0" w:space="0" w:color="auto"/>
        <w:bottom w:val="none" w:sz="0" w:space="0" w:color="auto"/>
        <w:right w:val="none" w:sz="0" w:space="0" w:color="auto"/>
      </w:divBdr>
    </w:div>
    <w:div w:id="41053598">
      <w:bodyDiv w:val="1"/>
      <w:marLeft w:val="0"/>
      <w:marRight w:val="0"/>
      <w:marTop w:val="0"/>
      <w:marBottom w:val="0"/>
      <w:divBdr>
        <w:top w:val="none" w:sz="0" w:space="0" w:color="auto"/>
        <w:left w:val="none" w:sz="0" w:space="0" w:color="auto"/>
        <w:bottom w:val="none" w:sz="0" w:space="0" w:color="auto"/>
        <w:right w:val="none" w:sz="0" w:space="0" w:color="auto"/>
      </w:divBdr>
    </w:div>
    <w:div w:id="43647515">
      <w:bodyDiv w:val="1"/>
      <w:marLeft w:val="0"/>
      <w:marRight w:val="0"/>
      <w:marTop w:val="0"/>
      <w:marBottom w:val="0"/>
      <w:divBdr>
        <w:top w:val="none" w:sz="0" w:space="0" w:color="auto"/>
        <w:left w:val="none" w:sz="0" w:space="0" w:color="auto"/>
        <w:bottom w:val="none" w:sz="0" w:space="0" w:color="auto"/>
        <w:right w:val="none" w:sz="0" w:space="0" w:color="auto"/>
      </w:divBdr>
    </w:div>
    <w:div w:id="47461471">
      <w:bodyDiv w:val="1"/>
      <w:marLeft w:val="0"/>
      <w:marRight w:val="0"/>
      <w:marTop w:val="0"/>
      <w:marBottom w:val="0"/>
      <w:divBdr>
        <w:top w:val="none" w:sz="0" w:space="0" w:color="auto"/>
        <w:left w:val="none" w:sz="0" w:space="0" w:color="auto"/>
        <w:bottom w:val="none" w:sz="0" w:space="0" w:color="auto"/>
        <w:right w:val="none" w:sz="0" w:space="0" w:color="auto"/>
      </w:divBdr>
    </w:div>
    <w:div w:id="48652624">
      <w:bodyDiv w:val="1"/>
      <w:marLeft w:val="0"/>
      <w:marRight w:val="0"/>
      <w:marTop w:val="0"/>
      <w:marBottom w:val="0"/>
      <w:divBdr>
        <w:top w:val="none" w:sz="0" w:space="0" w:color="auto"/>
        <w:left w:val="none" w:sz="0" w:space="0" w:color="auto"/>
        <w:bottom w:val="none" w:sz="0" w:space="0" w:color="auto"/>
        <w:right w:val="none" w:sz="0" w:space="0" w:color="auto"/>
      </w:divBdr>
    </w:div>
    <w:div w:id="49428161">
      <w:bodyDiv w:val="1"/>
      <w:marLeft w:val="0"/>
      <w:marRight w:val="0"/>
      <w:marTop w:val="0"/>
      <w:marBottom w:val="0"/>
      <w:divBdr>
        <w:top w:val="none" w:sz="0" w:space="0" w:color="auto"/>
        <w:left w:val="none" w:sz="0" w:space="0" w:color="auto"/>
        <w:bottom w:val="none" w:sz="0" w:space="0" w:color="auto"/>
        <w:right w:val="none" w:sz="0" w:space="0" w:color="auto"/>
      </w:divBdr>
    </w:div>
    <w:div w:id="54133669">
      <w:bodyDiv w:val="1"/>
      <w:marLeft w:val="0"/>
      <w:marRight w:val="0"/>
      <w:marTop w:val="0"/>
      <w:marBottom w:val="0"/>
      <w:divBdr>
        <w:top w:val="none" w:sz="0" w:space="0" w:color="auto"/>
        <w:left w:val="none" w:sz="0" w:space="0" w:color="auto"/>
        <w:bottom w:val="none" w:sz="0" w:space="0" w:color="auto"/>
        <w:right w:val="none" w:sz="0" w:space="0" w:color="auto"/>
      </w:divBdr>
    </w:div>
    <w:div w:id="54477715">
      <w:bodyDiv w:val="1"/>
      <w:marLeft w:val="0"/>
      <w:marRight w:val="0"/>
      <w:marTop w:val="0"/>
      <w:marBottom w:val="0"/>
      <w:divBdr>
        <w:top w:val="none" w:sz="0" w:space="0" w:color="auto"/>
        <w:left w:val="none" w:sz="0" w:space="0" w:color="auto"/>
        <w:bottom w:val="none" w:sz="0" w:space="0" w:color="auto"/>
        <w:right w:val="none" w:sz="0" w:space="0" w:color="auto"/>
      </w:divBdr>
    </w:div>
    <w:div w:id="54670875">
      <w:bodyDiv w:val="1"/>
      <w:marLeft w:val="0"/>
      <w:marRight w:val="0"/>
      <w:marTop w:val="0"/>
      <w:marBottom w:val="0"/>
      <w:divBdr>
        <w:top w:val="none" w:sz="0" w:space="0" w:color="auto"/>
        <w:left w:val="none" w:sz="0" w:space="0" w:color="auto"/>
        <w:bottom w:val="none" w:sz="0" w:space="0" w:color="auto"/>
        <w:right w:val="none" w:sz="0" w:space="0" w:color="auto"/>
      </w:divBdr>
    </w:div>
    <w:div w:id="55201695">
      <w:bodyDiv w:val="1"/>
      <w:marLeft w:val="0"/>
      <w:marRight w:val="0"/>
      <w:marTop w:val="0"/>
      <w:marBottom w:val="0"/>
      <w:divBdr>
        <w:top w:val="none" w:sz="0" w:space="0" w:color="auto"/>
        <w:left w:val="none" w:sz="0" w:space="0" w:color="auto"/>
        <w:bottom w:val="none" w:sz="0" w:space="0" w:color="auto"/>
        <w:right w:val="none" w:sz="0" w:space="0" w:color="auto"/>
      </w:divBdr>
    </w:div>
    <w:div w:id="56245249">
      <w:bodyDiv w:val="1"/>
      <w:marLeft w:val="0"/>
      <w:marRight w:val="0"/>
      <w:marTop w:val="0"/>
      <w:marBottom w:val="0"/>
      <w:divBdr>
        <w:top w:val="none" w:sz="0" w:space="0" w:color="auto"/>
        <w:left w:val="none" w:sz="0" w:space="0" w:color="auto"/>
        <w:bottom w:val="none" w:sz="0" w:space="0" w:color="auto"/>
        <w:right w:val="none" w:sz="0" w:space="0" w:color="auto"/>
      </w:divBdr>
    </w:div>
    <w:div w:id="56325542">
      <w:bodyDiv w:val="1"/>
      <w:marLeft w:val="0"/>
      <w:marRight w:val="0"/>
      <w:marTop w:val="0"/>
      <w:marBottom w:val="0"/>
      <w:divBdr>
        <w:top w:val="none" w:sz="0" w:space="0" w:color="auto"/>
        <w:left w:val="none" w:sz="0" w:space="0" w:color="auto"/>
        <w:bottom w:val="none" w:sz="0" w:space="0" w:color="auto"/>
        <w:right w:val="none" w:sz="0" w:space="0" w:color="auto"/>
      </w:divBdr>
    </w:div>
    <w:div w:id="56369172">
      <w:bodyDiv w:val="1"/>
      <w:marLeft w:val="0"/>
      <w:marRight w:val="0"/>
      <w:marTop w:val="0"/>
      <w:marBottom w:val="0"/>
      <w:divBdr>
        <w:top w:val="none" w:sz="0" w:space="0" w:color="auto"/>
        <w:left w:val="none" w:sz="0" w:space="0" w:color="auto"/>
        <w:bottom w:val="none" w:sz="0" w:space="0" w:color="auto"/>
        <w:right w:val="none" w:sz="0" w:space="0" w:color="auto"/>
      </w:divBdr>
    </w:div>
    <w:div w:id="56710046">
      <w:bodyDiv w:val="1"/>
      <w:marLeft w:val="0"/>
      <w:marRight w:val="0"/>
      <w:marTop w:val="0"/>
      <w:marBottom w:val="0"/>
      <w:divBdr>
        <w:top w:val="none" w:sz="0" w:space="0" w:color="auto"/>
        <w:left w:val="none" w:sz="0" w:space="0" w:color="auto"/>
        <w:bottom w:val="none" w:sz="0" w:space="0" w:color="auto"/>
        <w:right w:val="none" w:sz="0" w:space="0" w:color="auto"/>
      </w:divBdr>
    </w:div>
    <w:div w:id="57631603">
      <w:bodyDiv w:val="1"/>
      <w:marLeft w:val="0"/>
      <w:marRight w:val="0"/>
      <w:marTop w:val="0"/>
      <w:marBottom w:val="0"/>
      <w:divBdr>
        <w:top w:val="none" w:sz="0" w:space="0" w:color="auto"/>
        <w:left w:val="none" w:sz="0" w:space="0" w:color="auto"/>
        <w:bottom w:val="none" w:sz="0" w:space="0" w:color="auto"/>
        <w:right w:val="none" w:sz="0" w:space="0" w:color="auto"/>
      </w:divBdr>
    </w:div>
    <w:div w:id="59524991">
      <w:bodyDiv w:val="1"/>
      <w:marLeft w:val="0"/>
      <w:marRight w:val="0"/>
      <w:marTop w:val="0"/>
      <w:marBottom w:val="0"/>
      <w:divBdr>
        <w:top w:val="none" w:sz="0" w:space="0" w:color="auto"/>
        <w:left w:val="none" w:sz="0" w:space="0" w:color="auto"/>
        <w:bottom w:val="none" w:sz="0" w:space="0" w:color="auto"/>
        <w:right w:val="none" w:sz="0" w:space="0" w:color="auto"/>
      </w:divBdr>
    </w:div>
    <w:div w:id="60255048">
      <w:bodyDiv w:val="1"/>
      <w:marLeft w:val="0"/>
      <w:marRight w:val="0"/>
      <w:marTop w:val="0"/>
      <w:marBottom w:val="0"/>
      <w:divBdr>
        <w:top w:val="none" w:sz="0" w:space="0" w:color="auto"/>
        <w:left w:val="none" w:sz="0" w:space="0" w:color="auto"/>
        <w:bottom w:val="none" w:sz="0" w:space="0" w:color="auto"/>
        <w:right w:val="none" w:sz="0" w:space="0" w:color="auto"/>
      </w:divBdr>
    </w:div>
    <w:div w:id="66659820">
      <w:bodyDiv w:val="1"/>
      <w:marLeft w:val="0"/>
      <w:marRight w:val="0"/>
      <w:marTop w:val="0"/>
      <w:marBottom w:val="0"/>
      <w:divBdr>
        <w:top w:val="none" w:sz="0" w:space="0" w:color="auto"/>
        <w:left w:val="none" w:sz="0" w:space="0" w:color="auto"/>
        <w:bottom w:val="none" w:sz="0" w:space="0" w:color="auto"/>
        <w:right w:val="none" w:sz="0" w:space="0" w:color="auto"/>
      </w:divBdr>
    </w:div>
    <w:div w:id="67505039">
      <w:bodyDiv w:val="1"/>
      <w:marLeft w:val="0"/>
      <w:marRight w:val="0"/>
      <w:marTop w:val="0"/>
      <w:marBottom w:val="0"/>
      <w:divBdr>
        <w:top w:val="none" w:sz="0" w:space="0" w:color="auto"/>
        <w:left w:val="none" w:sz="0" w:space="0" w:color="auto"/>
        <w:bottom w:val="none" w:sz="0" w:space="0" w:color="auto"/>
        <w:right w:val="none" w:sz="0" w:space="0" w:color="auto"/>
      </w:divBdr>
    </w:div>
    <w:div w:id="69274071">
      <w:bodyDiv w:val="1"/>
      <w:marLeft w:val="0"/>
      <w:marRight w:val="0"/>
      <w:marTop w:val="0"/>
      <w:marBottom w:val="0"/>
      <w:divBdr>
        <w:top w:val="none" w:sz="0" w:space="0" w:color="auto"/>
        <w:left w:val="none" w:sz="0" w:space="0" w:color="auto"/>
        <w:bottom w:val="none" w:sz="0" w:space="0" w:color="auto"/>
        <w:right w:val="none" w:sz="0" w:space="0" w:color="auto"/>
      </w:divBdr>
    </w:div>
    <w:div w:id="70196464">
      <w:bodyDiv w:val="1"/>
      <w:marLeft w:val="0"/>
      <w:marRight w:val="0"/>
      <w:marTop w:val="0"/>
      <w:marBottom w:val="0"/>
      <w:divBdr>
        <w:top w:val="none" w:sz="0" w:space="0" w:color="auto"/>
        <w:left w:val="none" w:sz="0" w:space="0" w:color="auto"/>
        <w:bottom w:val="none" w:sz="0" w:space="0" w:color="auto"/>
        <w:right w:val="none" w:sz="0" w:space="0" w:color="auto"/>
      </w:divBdr>
    </w:div>
    <w:div w:id="71128044">
      <w:bodyDiv w:val="1"/>
      <w:marLeft w:val="0"/>
      <w:marRight w:val="0"/>
      <w:marTop w:val="0"/>
      <w:marBottom w:val="0"/>
      <w:divBdr>
        <w:top w:val="none" w:sz="0" w:space="0" w:color="auto"/>
        <w:left w:val="none" w:sz="0" w:space="0" w:color="auto"/>
        <w:bottom w:val="none" w:sz="0" w:space="0" w:color="auto"/>
        <w:right w:val="none" w:sz="0" w:space="0" w:color="auto"/>
      </w:divBdr>
    </w:div>
    <w:div w:id="74671181">
      <w:bodyDiv w:val="1"/>
      <w:marLeft w:val="0"/>
      <w:marRight w:val="0"/>
      <w:marTop w:val="0"/>
      <w:marBottom w:val="0"/>
      <w:divBdr>
        <w:top w:val="none" w:sz="0" w:space="0" w:color="auto"/>
        <w:left w:val="none" w:sz="0" w:space="0" w:color="auto"/>
        <w:bottom w:val="none" w:sz="0" w:space="0" w:color="auto"/>
        <w:right w:val="none" w:sz="0" w:space="0" w:color="auto"/>
      </w:divBdr>
    </w:div>
    <w:div w:id="76488607">
      <w:bodyDiv w:val="1"/>
      <w:marLeft w:val="0"/>
      <w:marRight w:val="0"/>
      <w:marTop w:val="0"/>
      <w:marBottom w:val="0"/>
      <w:divBdr>
        <w:top w:val="none" w:sz="0" w:space="0" w:color="auto"/>
        <w:left w:val="none" w:sz="0" w:space="0" w:color="auto"/>
        <w:bottom w:val="none" w:sz="0" w:space="0" w:color="auto"/>
        <w:right w:val="none" w:sz="0" w:space="0" w:color="auto"/>
      </w:divBdr>
    </w:div>
    <w:div w:id="77216901">
      <w:marLeft w:val="0"/>
      <w:marRight w:val="0"/>
      <w:marTop w:val="0"/>
      <w:marBottom w:val="0"/>
      <w:divBdr>
        <w:top w:val="none" w:sz="0" w:space="0" w:color="auto"/>
        <w:left w:val="none" w:sz="0" w:space="0" w:color="auto"/>
        <w:bottom w:val="none" w:sz="0" w:space="0" w:color="auto"/>
        <w:right w:val="none" w:sz="0" w:space="0" w:color="auto"/>
      </w:divBdr>
    </w:div>
    <w:div w:id="78602108">
      <w:bodyDiv w:val="1"/>
      <w:marLeft w:val="0"/>
      <w:marRight w:val="0"/>
      <w:marTop w:val="0"/>
      <w:marBottom w:val="0"/>
      <w:divBdr>
        <w:top w:val="none" w:sz="0" w:space="0" w:color="auto"/>
        <w:left w:val="none" w:sz="0" w:space="0" w:color="auto"/>
        <w:bottom w:val="none" w:sz="0" w:space="0" w:color="auto"/>
        <w:right w:val="none" w:sz="0" w:space="0" w:color="auto"/>
      </w:divBdr>
    </w:div>
    <w:div w:id="78647433">
      <w:bodyDiv w:val="1"/>
      <w:marLeft w:val="0"/>
      <w:marRight w:val="0"/>
      <w:marTop w:val="0"/>
      <w:marBottom w:val="0"/>
      <w:divBdr>
        <w:top w:val="none" w:sz="0" w:space="0" w:color="auto"/>
        <w:left w:val="none" w:sz="0" w:space="0" w:color="auto"/>
        <w:bottom w:val="none" w:sz="0" w:space="0" w:color="auto"/>
        <w:right w:val="none" w:sz="0" w:space="0" w:color="auto"/>
      </w:divBdr>
    </w:div>
    <w:div w:id="78798995">
      <w:bodyDiv w:val="1"/>
      <w:marLeft w:val="0"/>
      <w:marRight w:val="0"/>
      <w:marTop w:val="0"/>
      <w:marBottom w:val="0"/>
      <w:divBdr>
        <w:top w:val="none" w:sz="0" w:space="0" w:color="auto"/>
        <w:left w:val="none" w:sz="0" w:space="0" w:color="auto"/>
        <w:bottom w:val="none" w:sz="0" w:space="0" w:color="auto"/>
        <w:right w:val="none" w:sz="0" w:space="0" w:color="auto"/>
      </w:divBdr>
    </w:div>
    <w:div w:id="79102457">
      <w:bodyDiv w:val="1"/>
      <w:marLeft w:val="0"/>
      <w:marRight w:val="0"/>
      <w:marTop w:val="0"/>
      <w:marBottom w:val="0"/>
      <w:divBdr>
        <w:top w:val="none" w:sz="0" w:space="0" w:color="auto"/>
        <w:left w:val="none" w:sz="0" w:space="0" w:color="auto"/>
        <w:bottom w:val="none" w:sz="0" w:space="0" w:color="auto"/>
        <w:right w:val="none" w:sz="0" w:space="0" w:color="auto"/>
      </w:divBdr>
    </w:div>
    <w:div w:id="79719640">
      <w:bodyDiv w:val="1"/>
      <w:marLeft w:val="0"/>
      <w:marRight w:val="0"/>
      <w:marTop w:val="0"/>
      <w:marBottom w:val="0"/>
      <w:divBdr>
        <w:top w:val="none" w:sz="0" w:space="0" w:color="auto"/>
        <w:left w:val="none" w:sz="0" w:space="0" w:color="auto"/>
        <w:bottom w:val="none" w:sz="0" w:space="0" w:color="auto"/>
        <w:right w:val="none" w:sz="0" w:space="0" w:color="auto"/>
      </w:divBdr>
    </w:div>
    <w:div w:id="80807063">
      <w:bodyDiv w:val="1"/>
      <w:marLeft w:val="0"/>
      <w:marRight w:val="0"/>
      <w:marTop w:val="0"/>
      <w:marBottom w:val="0"/>
      <w:divBdr>
        <w:top w:val="none" w:sz="0" w:space="0" w:color="auto"/>
        <w:left w:val="none" w:sz="0" w:space="0" w:color="auto"/>
        <w:bottom w:val="none" w:sz="0" w:space="0" w:color="auto"/>
        <w:right w:val="none" w:sz="0" w:space="0" w:color="auto"/>
      </w:divBdr>
    </w:div>
    <w:div w:id="81531675">
      <w:bodyDiv w:val="1"/>
      <w:marLeft w:val="0"/>
      <w:marRight w:val="0"/>
      <w:marTop w:val="0"/>
      <w:marBottom w:val="0"/>
      <w:divBdr>
        <w:top w:val="none" w:sz="0" w:space="0" w:color="auto"/>
        <w:left w:val="none" w:sz="0" w:space="0" w:color="auto"/>
        <w:bottom w:val="none" w:sz="0" w:space="0" w:color="auto"/>
        <w:right w:val="none" w:sz="0" w:space="0" w:color="auto"/>
      </w:divBdr>
    </w:div>
    <w:div w:id="83380995">
      <w:bodyDiv w:val="1"/>
      <w:marLeft w:val="0"/>
      <w:marRight w:val="0"/>
      <w:marTop w:val="0"/>
      <w:marBottom w:val="0"/>
      <w:divBdr>
        <w:top w:val="none" w:sz="0" w:space="0" w:color="auto"/>
        <w:left w:val="none" w:sz="0" w:space="0" w:color="auto"/>
        <w:bottom w:val="none" w:sz="0" w:space="0" w:color="auto"/>
        <w:right w:val="none" w:sz="0" w:space="0" w:color="auto"/>
      </w:divBdr>
    </w:div>
    <w:div w:id="86118738">
      <w:bodyDiv w:val="1"/>
      <w:marLeft w:val="0"/>
      <w:marRight w:val="0"/>
      <w:marTop w:val="0"/>
      <w:marBottom w:val="0"/>
      <w:divBdr>
        <w:top w:val="none" w:sz="0" w:space="0" w:color="auto"/>
        <w:left w:val="none" w:sz="0" w:space="0" w:color="auto"/>
        <w:bottom w:val="none" w:sz="0" w:space="0" w:color="auto"/>
        <w:right w:val="none" w:sz="0" w:space="0" w:color="auto"/>
      </w:divBdr>
    </w:div>
    <w:div w:id="86272513">
      <w:bodyDiv w:val="1"/>
      <w:marLeft w:val="0"/>
      <w:marRight w:val="0"/>
      <w:marTop w:val="0"/>
      <w:marBottom w:val="0"/>
      <w:divBdr>
        <w:top w:val="none" w:sz="0" w:space="0" w:color="auto"/>
        <w:left w:val="none" w:sz="0" w:space="0" w:color="auto"/>
        <w:bottom w:val="none" w:sz="0" w:space="0" w:color="auto"/>
        <w:right w:val="none" w:sz="0" w:space="0" w:color="auto"/>
      </w:divBdr>
    </w:div>
    <w:div w:id="87850692">
      <w:bodyDiv w:val="1"/>
      <w:marLeft w:val="0"/>
      <w:marRight w:val="0"/>
      <w:marTop w:val="0"/>
      <w:marBottom w:val="0"/>
      <w:divBdr>
        <w:top w:val="none" w:sz="0" w:space="0" w:color="auto"/>
        <w:left w:val="none" w:sz="0" w:space="0" w:color="auto"/>
        <w:bottom w:val="none" w:sz="0" w:space="0" w:color="auto"/>
        <w:right w:val="none" w:sz="0" w:space="0" w:color="auto"/>
      </w:divBdr>
    </w:div>
    <w:div w:id="88936122">
      <w:bodyDiv w:val="1"/>
      <w:marLeft w:val="0"/>
      <w:marRight w:val="0"/>
      <w:marTop w:val="0"/>
      <w:marBottom w:val="0"/>
      <w:divBdr>
        <w:top w:val="none" w:sz="0" w:space="0" w:color="auto"/>
        <w:left w:val="none" w:sz="0" w:space="0" w:color="auto"/>
        <w:bottom w:val="none" w:sz="0" w:space="0" w:color="auto"/>
        <w:right w:val="none" w:sz="0" w:space="0" w:color="auto"/>
      </w:divBdr>
    </w:div>
    <w:div w:id="89351126">
      <w:bodyDiv w:val="1"/>
      <w:marLeft w:val="0"/>
      <w:marRight w:val="0"/>
      <w:marTop w:val="0"/>
      <w:marBottom w:val="0"/>
      <w:divBdr>
        <w:top w:val="none" w:sz="0" w:space="0" w:color="auto"/>
        <w:left w:val="none" w:sz="0" w:space="0" w:color="auto"/>
        <w:bottom w:val="none" w:sz="0" w:space="0" w:color="auto"/>
        <w:right w:val="none" w:sz="0" w:space="0" w:color="auto"/>
      </w:divBdr>
    </w:div>
    <w:div w:id="90709538">
      <w:bodyDiv w:val="1"/>
      <w:marLeft w:val="0"/>
      <w:marRight w:val="0"/>
      <w:marTop w:val="0"/>
      <w:marBottom w:val="0"/>
      <w:divBdr>
        <w:top w:val="none" w:sz="0" w:space="0" w:color="auto"/>
        <w:left w:val="none" w:sz="0" w:space="0" w:color="auto"/>
        <w:bottom w:val="none" w:sz="0" w:space="0" w:color="auto"/>
        <w:right w:val="none" w:sz="0" w:space="0" w:color="auto"/>
      </w:divBdr>
    </w:div>
    <w:div w:id="92896070">
      <w:bodyDiv w:val="1"/>
      <w:marLeft w:val="0"/>
      <w:marRight w:val="0"/>
      <w:marTop w:val="0"/>
      <w:marBottom w:val="0"/>
      <w:divBdr>
        <w:top w:val="none" w:sz="0" w:space="0" w:color="auto"/>
        <w:left w:val="none" w:sz="0" w:space="0" w:color="auto"/>
        <w:bottom w:val="none" w:sz="0" w:space="0" w:color="auto"/>
        <w:right w:val="none" w:sz="0" w:space="0" w:color="auto"/>
      </w:divBdr>
    </w:div>
    <w:div w:id="93088640">
      <w:marLeft w:val="0"/>
      <w:marRight w:val="0"/>
      <w:marTop w:val="0"/>
      <w:marBottom w:val="0"/>
      <w:divBdr>
        <w:top w:val="none" w:sz="0" w:space="0" w:color="auto"/>
        <w:left w:val="none" w:sz="0" w:space="0" w:color="auto"/>
        <w:bottom w:val="none" w:sz="0" w:space="0" w:color="auto"/>
        <w:right w:val="none" w:sz="0" w:space="0" w:color="auto"/>
      </w:divBdr>
    </w:div>
    <w:div w:id="94714511">
      <w:bodyDiv w:val="1"/>
      <w:marLeft w:val="0"/>
      <w:marRight w:val="0"/>
      <w:marTop w:val="0"/>
      <w:marBottom w:val="0"/>
      <w:divBdr>
        <w:top w:val="none" w:sz="0" w:space="0" w:color="auto"/>
        <w:left w:val="none" w:sz="0" w:space="0" w:color="auto"/>
        <w:bottom w:val="none" w:sz="0" w:space="0" w:color="auto"/>
        <w:right w:val="none" w:sz="0" w:space="0" w:color="auto"/>
      </w:divBdr>
    </w:div>
    <w:div w:id="95247814">
      <w:bodyDiv w:val="1"/>
      <w:marLeft w:val="0"/>
      <w:marRight w:val="0"/>
      <w:marTop w:val="0"/>
      <w:marBottom w:val="0"/>
      <w:divBdr>
        <w:top w:val="none" w:sz="0" w:space="0" w:color="auto"/>
        <w:left w:val="none" w:sz="0" w:space="0" w:color="auto"/>
        <w:bottom w:val="none" w:sz="0" w:space="0" w:color="auto"/>
        <w:right w:val="none" w:sz="0" w:space="0" w:color="auto"/>
      </w:divBdr>
    </w:div>
    <w:div w:id="95637567">
      <w:bodyDiv w:val="1"/>
      <w:marLeft w:val="0"/>
      <w:marRight w:val="0"/>
      <w:marTop w:val="0"/>
      <w:marBottom w:val="0"/>
      <w:divBdr>
        <w:top w:val="none" w:sz="0" w:space="0" w:color="auto"/>
        <w:left w:val="none" w:sz="0" w:space="0" w:color="auto"/>
        <w:bottom w:val="none" w:sz="0" w:space="0" w:color="auto"/>
        <w:right w:val="none" w:sz="0" w:space="0" w:color="auto"/>
      </w:divBdr>
    </w:div>
    <w:div w:id="95685417">
      <w:bodyDiv w:val="1"/>
      <w:marLeft w:val="0"/>
      <w:marRight w:val="0"/>
      <w:marTop w:val="0"/>
      <w:marBottom w:val="0"/>
      <w:divBdr>
        <w:top w:val="none" w:sz="0" w:space="0" w:color="auto"/>
        <w:left w:val="none" w:sz="0" w:space="0" w:color="auto"/>
        <w:bottom w:val="none" w:sz="0" w:space="0" w:color="auto"/>
        <w:right w:val="none" w:sz="0" w:space="0" w:color="auto"/>
      </w:divBdr>
    </w:div>
    <w:div w:id="96339402">
      <w:bodyDiv w:val="1"/>
      <w:marLeft w:val="0"/>
      <w:marRight w:val="0"/>
      <w:marTop w:val="0"/>
      <w:marBottom w:val="0"/>
      <w:divBdr>
        <w:top w:val="none" w:sz="0" w:space="0" w:color="auto"/>
        <w:left w:val="none" w:sz="0" w:space="0" w:color="auto"/>
        <w:bottom w:val="none" w:sz="0" w:space="0" w:color="auto"/>
        <w:right w:val="none" w:sz="0" w:space="0" w:color="auto"/>
      </w:divBdr>
    </w:div>
    <w:div w:id="98069838">
      <w:bodyDiv w:val="1"/>
      <w:marLeft w:val="0"/>
      <w:marRight w:val="0"/>
      <w:marTop w:val="0"/>
      <w:marBottom w:val="0"/>
      <w:divBdr>
        <w:top w:val="none" w:sz="0" w:space="0" w:color="auto"/>
        <w:left w:val="none" w:sz="0" w:space="0" w:color="auto"/>
        <w:bottom w:val="none" w:sz="0" w:space="0" w:color="auto"/>
        <w:right w:val="none" w:sz="0" w:space="0" w:color="auto"/>
      </w:divBdr>
    </w:div>
    <w:div w:id="98843407">
      <w:bodyDiv w:val="1"/>
      <w:marLeft w:val="0"/>
      <w:marRight w:val="0"/>
      <w:marTop w:val="0"/>
      <w:marBottom w:val="0"/>
      <w:divBdr>
        <w:top w:val="none" w:sz="0" w:space="0" w:color="auto"/>
        <w:left w:val="none" w:sz="0" w:space="0" w:color="auto"/>
        <w:bottom w:val="none" w:sz="0" w:space="0" w:color="auto"/>
        <w:right w:val="none" w:sz="0" w:space="0" w:color="auto"/>
      </w:divBdr>
    </w:div>
    <w:div w:id="100270959">
      <w:bodyDiv w:val="1"/>
      <w:marLeft w:val="0"/>
      <w:marRight w:val="0"/>
      <w:marTop w:val="0"/>
      <w:marBottom w:val="0"/>
      <w:divBdr>
        <w:top w:val="none" w:sz="0" w:space="0" w:color="auto"/>
        <w:left w:val="none" w:sz="0" w:space="0" w:color="auto"/>
        <w:bottom w:val="none" w:sz="0" w:space="0" w:color="auto"/>
        <w:right w:val="none" w:sz="0" w:space="0" w:color="auto"/>
      </w:divBdr>
    </w:div>
    <w:div w:id="102579345">
      <w:bodyDiv w:val="1"/>
      <w:marLeft w:val="0"/>
      <w:marRight w:val="0"/>
      <w:marTop w:val="0"/>
      <w:marBottom w:val="0"/>
      <w:divBdr>
        <w:top w:val="none" w:sz="0" w:space="0" w:color="auto"/>
        <w:left w:val="none" w:sz="0" w:space="0" w:color="auto"/>
        <w:bottom w:val="none" w:sz="0" w:space="0" w:color="auto"/>
        <w:right w:val="none" w:sz="0" w:space="0" w:color="auto"/>
      </w:divBdr>
    </w:div>
    <w:div w:id="103156105">
      <w:bodyDiv w:val="1"/>
      <w:marLeft w:val="0"/>
      <w:marRight w:val="0"/>
      <w:marTop w:val="0"/>
      <w:marBottom w:val="0"/>
      <w:divBdr>
        <w:top w:val="none" w:sz="0" w:space="0" w:color="auto"/>
        <w:left w:val="none" w:sz="0" w:space="0" w:color="auto"/>
        <w:bottom w:val="none" w:sz="0" w:space="0" w:color="auto"/>
        <w:right w:val="none" w:sz="0" w:space="0" w:color="auto"/>
      </w:divBdr>
    </w:div>
    <w:div w:id="104346852">
      <w:bodyDiv w:val="1"/>
      <w:marLeft w:val="0"/>
      <w:marRight w:val="0"/>
      <w:marTop w:val="0"/>
      <w:marBottom w:val="0"/>
      <w:divBdr>
        <w:top w:val="none" w:sz="0" w:space="0" w:color="auto"/>
        <w:left w:val="none" w:sz="0" w:space="0" w:color="auto"/>
        <w:bottom w:val="none" w:sz="0" w:space="0" w:color="auto"/>
        <w:right w:val="none" w:sz="0" w:space="0" w:color="auto"/>
      </w:divBdr>
    </w:div>
    <w:div w:id="104467232">
      <w:bodyDiv w:val="1"/>
      <w:marLeft w:val="0"/>
      <w:marRight w:val="0"/>
      <w:marTop w:val="0"/>
      <w:marBottom w:val="0"/>
      <w:divBdr>
        <w:top w:val="none" w:sz="0" w:space="0" w:color="auto"/>
        <w:left w:val="none" w:sz="0" w:space="0" w:color="auto"/>
        <w:bottom w:val="none" w:sz="0" w:space="0" w:color="auto"/>
        <w:right w:val="none" w:sz="0" w:space="0" w:color="auto"/>
      </w:divBdr>
    </w:div>
    <w:div w:id="104735230">
      <w:bodyDiv w:val="1"/>
      <w:marLeft w:val="0"/>
      <w:marRight w:val="0"/>
      <w:marTop w:val="0"/>
      <w:marBottom w:val="0"/>
      <w:divBdr>
        <w:top w:val="none" w:sz="0" w:space="0" w:color="auto"/>
        <w:left w:val="none" w:sz="0" w:space="0" w:color="auto"/>
        <w:bottom w:val="none" w:sz="0" w:space="0" w:color="auto"/>
        <w:right w:val="none" w:sz="0" w:space="0" w:color="auto"/>
      </w:divBdr>
    </w:div>
    <w:div w:id="104813544">
      <w:bodyDiv w:val="1"/>
      <w:marLeft w:val="0"/>
      <w:marRight w:val="0"/>
      <w:marTop w:val="0"/>
      <w:marBottom w:val="0"/>
      <w:divBdr>
        <w:top w:val="none" w:sz="0" w:space="0" w:color="auto"/>
        <w:left w:val="none" w:sz="0" w:space="0" w:color="auto"/>
        <w:bottom w:val="none" w:sz="0" w:space="0" w:color="auto"/>
        <w:right w:val="none" w:sz="0" w:space="0" w:color="auto"/>
      </w:divBdr>
    </w:div>
    <w:div w:id="104931655">
      <w:bodyDiv w:val="1"/>
      <w:marLeft w:val="0"/>
      <w:marRight w:val="0"/>
      <w:marTop w:val="0"/>
      <w:marBottom w:val="0"/>
      <w:divBdr>
        <w:top w:val="none" w:sz="0" w:space="0" w:color="auto"/>
        <w:left w:val="none" w:sz="0" w:space="0" w:color="auto"/>
        <w:bottom w:val="none" w:sz="0" w:space="0" w:color="auto"/>
        <w:right w:val="none" w:sz="0" w:space="0" w:color="auto"/>
      </w:divBdr>
    </w:div>
    <w:div w:id="105276008">
      <w:bodyDiv w:val="1"/>
      <w:marLeft w:val="0"/>
      <w:marRight w:val="0"/>
      <w:marTop w:val="0"/>
      <w:marBottom w:val="0"/>
      <w:divBdr>
        <w:top w:val="none" w:sz="0" w:space="0" w:color="auto"/>
        <w:left w:val="none" w:sz="0" w:space="0" w:color="auto"/>
        <w:bottom w:val="none" w:sz="0" w:space="0" w:color="auto"/>
        <w:right w:val="none" w:sz="0" w:space="0" w:color="auto"/>
      </w:divBdr>
    </w:div>
    <w:div w:id="107286837">
      <w:bodyDiv w:val="1"/>
      <w:marLeft w:val="0"/>
      <w:marRight w:val="0"/>
      <w:marTop w:val="0"/>
      <w:marBottom w:val="0"/>
      <w:divBdr>
        <w:top w:val="none" w:sz="0" w:space="0" w:color="auto"/>
        <w:left w:val="none" w:sz="0" w:space="0" w:color="auto"/>
        <w:bottom w:val="none" w:sz="0" w:space="0" w:color="auto"/>
        <w:right w:val="none" w:sz="0" w:space="0" w:color="auto"/>
      </w:divBdr>
    </w:div>
    <w:div w:id="108285184">
      <w:bodyDiv w:val="1"/>
      <w:marLeft w:val="0"/>
      <w:marRight w:val="0"/>
      <w:marTop w:val="0"/>
      <w:marBottom w:val="0"/>
      <w:divBdr>
        <w:top w:val="none" w:sz="0" w:space="0" w:color="auto"/>
        <w:left w:val="none" w:sz="0" w:space="0" w:color="auto"/>
        <w:bottom w:val="none" w:sz="0" w:space="0" w:color="auto"/>
        <w:right w:val="none" w:sz="0" w:space="0" w:color="auto"/>
      </w:divBdr>
    </w:div>
    <w:div w:id="108743587">
      <w:bodyDiv w:val="1"/>
      <w:marLeft w:val="0"/>
      <w:marRight w:val="0"/>
      <w:marTop w:val="0"/>
      <w:marBottom w:val="0"/>
      <w:divBdr>
        <w:top w:val="none" w:sz="0" w:space="0" w:color="auto"/>
        <w:left w:val="none" w:sz="0" w:space="0" w:color="auto"/>
        <w:bottom w:val="none" w:sz="0" w:space="0" w:color="auto"/>
        <w:right w:val="none" w:sz="0" w:space="0" w:color="auto"/>
      </w:divBdr>
    </w:div>
    <w:div w:id="111440904">
      <w:bodyDiv w:val="1"/>
      <w:marLeft w:val="0"/>
      <w:marRight w:val="0"/>
      <w:marTop w:val="0"/>
      <w:marBottom w:val="0"/>
      <w:divBdr>
        <w:top w:val="none" w:sz="0" w:space="0" w:color="auto"/>
        <w:left w:val="none" w:sz="0" w:space="0" w:color="auto"/>
        <w:bottom w:val="none" w:sz="0" w:space="0" w:color="auto"/>
        <w:right w:val="none" w:sz="0" w:space="0" w:color="auto"/>
      </w:divBdr>
    </w:div>
    <w:div w:id="112334873">
      <w:bodyDiv w:val="1"/>
      <w:marLeft w:val="0"/>
      <w:marRight w:val="0"/>
      <w:marTop w:val="0"/>
      <w:marBottom w:val="0"/>
      <w:divBdr>
        <w:top w:val="none" w:sz="0" w:space="0" w:color="auto"/>
        <w:left w:val="none" w:sz="0" w:space="0" w:color="auto"/>
        <w:bottom w:val="none" w:sz="0" w:space="0" w:color="auto"/>
        <w:right w:val="none" w:sz="0" w:space="0" w:color="auto"/>
      </w:divBdr>
    </w:div>
    <w:div w:id="114638152">
      <w:marLeft w:val="0"/>
      <w:marRight w:val="0"/>
      <w:marTop w:val="0"/>
      <w:marBottom w:val="0"/>
      <w:divBdr>
        <w:top w:val="none" w:sz="0" w:space="0" w:color="auto"/>
        <w:left w:val="none" w:sz="0" w:space="0" w:color="auto"/>
        <w:bottom w:val="none" w:sz="0" w:space="0" w:color="auto"/>
        <w:right w:val="none" w:sz="0" w:space="0" w:color="auto"/>
      </w:divBdr>
    </w:div>
    <w:div w:id="115802254">
      <w:bodyDiv w:val="1"/>
      <w:marLeft w:val="0"/>
      <w:marRight w:val="0"/>
      <w:marTop w:val="0"/>
      <w:marBottom w:val="0"/>
      <w:divBdr>
        <w:top w:val="none" w:sz="0" w:space="0" w:color="auto"/>
        <w:left w:val="none" w:sz="0" w:space="0" w:color="auto"/>
        <w:bottom w:val="none" w:sz="0" w:space="0" w:color="auto"/>
        <w:right w:val="none" w:sz="0" w:space="0" w:color="auto"/>
      </w:divBdr>
    </w:div>
    <w:div w:id="116679419">
      <w:bodyDiv w:val="1"/>
      <w:marLeft w:val="0"/>
      <w:marRight w:val="0"/>
      <w:marTop w:val="0"/>
      <w:marBottom w:val="0"/>
      <w:divBdr>
        <w:top w:val="none" w:sz="0" w:space="0" w:color="auto"/>
        <w:left w:val="none" w:sz="0" w:space="0" w:color="auto"/>
        <w:bottom w:val="none" w:sz="0" w:space="0" w:color="auto"/>
        <w:right w:val="none" w:sz="0" w:space="0" w:color="auto"/>
      </w:divBdr>
    </w:div>
    <w:div w:id="118568681">
      <w:bodyDiv w:val="1"/>
      <w:marLeft w:val="0"/>
      <w:marRight w:val="0"/>
      <w:marTop w:val="0"/>
      <w:marBottom w:val="0"/>
      <w:divBdr>
        <w:top w:val="none" w:sz="0" w:space="0" w:color="auto"/>
        <w:left w:val="none" w:sz="0" w:space="0" w:color="auto"/>
        <w:bottom w:val="none" w:sz="0" w:space="0" w:color="auto"/>
        <w:right w:val="none" w:sz="0" w:space="0" w:color="auto"/>
      </w:divBdr>
    </w:div>
    <w:div w:id="122308645">
      <w:bodyDiv w:val="1"/>
      <w:marLeft w:val="0"/>
      <w:marRight w:val="0"/>
      <w:marTop w:val="0"/>
      <w:marBottom w:val="0"/>
      <w:divBdr>
        <w:top w:val="none" w:sz="0" w:space="0" w:color="auto"/>
        <w:left w:val="none" w:sz="0" w:space="0" w:color="auto"/>
        <w:bottom w:val="none" w:sz="0" w:space="0" w:color="auto"/>
        <w:right w:val="none" w:sz="0" w:space="0" w:color="auto"/>
      </w:divBdr>
    </w:div>
    <w:div w:id="124741145">
      <w:bodyDiv w:val="1"/>
      <w:marLeft w:val="0"/>
      <w:marRight w:val="0"/>
      <w:marTop w:val="0"/>
      <w:marBottom w:val="0"/>
      <w:divBdr>
        <w:top w:val="none" w:sz="0" w:space="0" w:color="auto"/>
        <w:left w:val="none" w:sz="0" w:space="0" w:color="auto"/>
        <w:bottom w:val="none" w:sz="0" w:space="0" w:color="auto"/>
        <w:right w:val="none" w:sz="0" w:space="0" w:color="auto"/>
      </w:divBdr>
    </w:div>
    <w:div w:id="125704086">
      <w:bodyDiv w:val="1"/>
      <w:marLeft w:val="0"/>
      <w:marRight w:val="0"/>
      <w:marTop w:val="0"/>
      <w:marBottom w:val="0"/>
      <w:divBdr>
        <w:top w:val="none" w:sz="0" w:space="0" w:color="auto"/>
        <w:left w:val="none" w:sz="0" w:space="0" w:color="auto"/>
        <w:bottom w:val="none" w:sz="0" w:space="0" w:color="auto"/>
        <w:right w:val="none" w:sz="0" w:space="0" w:color="auto"/>
      </w:divBdr>
    </w:div>
    <w:div w:id="126826829">
      <w:bodyDiv w:val="1"/>
      <w:marLeft w:val="0"/>
      <w:marRight w:val="0"/>
      <w:marTop w:val="0"/>
      <w:marBottom w:val="0"/>
      <w:divBdr>
        <w:top w:val="none" w:sz="0" w:space="0" w:color="auto"/>
        <w:left w:val="none" w:sz="0" w:space="0" w:color="auto"/>
        <w:bottom w:val="none" w:sz="0" w:space="0" w:color="auto"/>
        <w:right w:val="none" w:sz="0" w:space="0" w:color="auto"/>
      </w:divBdr>
    </w:div>
    <w:div w:id="127237330">
      <w:bodyDiv w:val="1"/>
      <w:marLeft w:val="0"/>
      <w:marRight w:val="0"/>
      <w:marTop w:val="0"/>
      <w:marBottom w:val="0"/>
      <w:divBdr>
        <w:top w:val="none" w:sz="0" w:space="0" w:color="auto"/>
        <w:left w:val="none" w:sz="0" w:space="0" w:color="auto"/>
        <w:bottom w:val="none" w:sz="0" w:space="0" w:color="auto"/>
        <w:right w:val="none" w:sz="0" w:space="0" w:color="auto"/>
      </w:divBdr>
    </w:div>
    <w:div w:id="127476038">
      <w:bodyDiv w:val="1"/>
      <w:marLeft w:val="0"/>
      <w:marRight w:val="0"/>
      <w:marTop w:val="0"/>
      <w:marBottom w:val="0"/>
      <w:divBdr>
        <w:top w:val="none" w:sz="0" w:space="0" w:color="auto"/>
        <w:left w:val="none" w:sz="0" w:space="0" w:color="auto"/>
        <w:bottom w:val="none" w:sz="0" w:space="0" w:color="auto"/>
        <w:right w:val="none" w:sz="0" w:space="0" w:color="auto"/>
      </w:divBdr>
    </w:div>
    <w:div w:id="127867938">
      <w:bodyDiv w:val="1"/>
      <w:marLeft w:val="0"/>
      <w:marRight w:val="0"/>
      <w:marTop w:val="0"/>
      <w:marBottom w:val="0"/>
      <w:divBdr>
        <w:top w:val="none" w:sz="0" w:space="0" w:color="auto"/>
        <w:left w:val="none" w:sz="0" w:space="0" w:color="auto"/>
        <w:bottom w:val="none" w:sz="0" w:space="0" w:color="auto"/>
        <w:right w:val="none" w:sz="0" w:space="0" w:color="auto"/>
      </w:divBdr>
    </w:div>
    <w:div w:id="127937838">
      <w:bodyDiv w:val="1"/>
      <w:marLeft w:val="0"/>
      <w:marRight w:val="0"/>
      <w:marTop w:val="0"/>
      <w:marBottom w:val="0"/>
      <w:divBdr>
        <w:top w:val="none" w:sz="0" w:space="0" w:color="auto"/>
        <w:left w:val="none" w:sz="0" w:space="0" w:color="auto"/>
        <w:bottom w:val="none" w:sz="0" w:space="0" w:color="auto"/>
        <w:right w:val="none" w:sz="0" w:space="0" w:color="auto"/>
      </w:divBdr>
    </w:div>
    <w:div w:id="128789874">
      <w:bodyDiv w:val="1"/>
      <w:marLeft w:val="0"/>
      <w:marRight w:val="0"/>
      <w:marTop w:val="0"/>
      <w:marBottom w:val="0"/>
      <w:divBdr>
        <w:top w:val="none" w:sz="0" w:space="0" w:color="auto"/>
        <w:left w:val="none" w:sz="0" w:space="0" w:color="auto"/>
        <w:bottom w:val="none" w:sz="0" w:space="0" w:color="auto"/>
        <w:right w:val="none" w:sz="0" w:space="0" w:color="auto"/>
      </w:divBdr>
    </w:div>
    <w:div w:id="129128671">
      <w:bodyDiv w:val="1"/>
      <w:marLeft w:val="0"/>
      <w:marRight w:val="0"/>
      <w:marTop w:val="0"/>
      <w:marBottom w:val="0"/>
      <w:divBdr>
        <w:top w:val="none" w:sz="0" w:space="0" w:color="auto"/>
        <w:left w:val="none" w:sz="0" w:space="0" w:color="auto"/>
        <w:bottom w:val="none" w:sz="0" w:space="0" w:color="auto"/>
        <w:right w:val="none" w:sz="0" w:space="0" w:color="auto"/>
      </w:divBdr>
    </w:div>
    <w:div w:id="130755966">
      <w:bodyDiv w:val="1"/>
      <w:marLeft w:val="0"/>
      <w:marRight w:val="0"/>
      <w:marTop w:val="0"/>
      <w:marBottom w:val="0"/>
      <w:divBdr>
        <w:top w:val="none" w:sz="0" w:space="0" w:color="auto"/>
        <w:left w:val="none" w:sz="0" w:space="0" w:color="auto"/>
        <w:bottom w:val="none" w:sz="0" w:space="0" w:color="auto"/>
        <w:right w:val="none" w:sz="0" w:space="0" w:color="auto"/>
      </w:divBdr>
    </w:div>
    <w:div w:id="131871234">
      <w:bodyDiv w:val="1"/>
      <w:marLeft w:val="0"/>
      <w:marRight w:val="0"/>
      <w:marTop w:val="0"/>
      <w:marBottom w:val="0"/>
      <w:divBdr>
        <w:top w:val="none" w:sz="0" w:space="0" w:color="auto"/>
        <w:left w:val="none" w:sz="0" w:space="0" w:color="auto"/>
        <w:bottom w:val="none" w:sz="0" w:space="0" w:color="auto"/>
        <w:right w:val="none" w:sz="0" w:space="0" w:color="auto"/>
      </w:divBdr>
    </w:div>
    <w:div w:id="132842527">
      <w:bodyDiv w:val="1"/>
      <w:marLeft w:val="0"/>
      <w:marRight w:val="0"/>
      <w:marTop w:val="0"/>
      <w:marBottom w:val="0"/>
      <w:divBdr>
        <w:top w:val="none" w:sz="0" w:space="0" w:color="auto"/>
        <w:left w:val="none" w:sz="0" w:space="0" w:color="auto"/>
        <w:bottom w:val="none" w:sz="0" w:space="0" w:color="auto"/>
        <w:right w:val="none" w:sz="0" w:space="0" w:color="auto"/>
      </w:divBdr>
    </w:div>
    <w:div w:id="134840063">
      <w:bodyDiv w:val="1"/>
      <w:marLeft w:val="0"/>
      <w:marRight w:val="0"/>
      <w:marTop w:val="0"/>
      <w:marBottom w:val="0"/>
      <w:divBdr>
        <w:top w:val="none" w:sz="0" w:space="0" w:color="auto"/>
        <w:left w:val="none" w:sz="0" w:space="0" w:color="auto"/>
        <w:bottom w:val="none" w:sz="0" w:space="0" w:color="auto"/>
        <w:right w:val="none" w:sz="0" w:space="0" w:color="auto"/>
      </w:divBdr>
    </w:div>
    <w:div w:id="136847415">
      <w:bodyDiv w:val="1"/>
      <w:marLeft w:val="0"/>
      <w:marRight w:val="0"/>
      <w:marTop w:val="0"/>
      <w:marBottom w:val="0"/>
      <w:divBdr>
        <w:top w:val="none" w:sz="0" w:space="0" w:color="auto"/>
        <w:left w:val="none" w:sz="0" w:space="0" w:color="auto"/>
        <w:bottom w:val="none" w:sz="0" w:space="0" w:color="auto"/>
        <w:right w:val="none" w:sz="0" w:space="0" w:color="auto"/>
      </w:divBdr>
    </w:div>
    <w:div w:id="139003967">
      <w:bodyDiv w:val="1"/>
      <w:marLeft w:val="0"/>
      <w:marRight w:val="0"/>
      <w:marTop w:val="0"/>
      <w:marBottom w:val="0"/>
      <w:divBdr>
        <w:top w:val="none" w:sz="0" w:space="0" w:color="auto"/>
        <w:left w:val="none" w:sz="0" w:space="0" w:color="auto"/>
        <w:bottom w:val="none" w:sz="0" w:space="0" w:color="auto"/>
        <w:right w:val="none" w:sz="0" w:space="0" w:color="auto"/>
      </w:divBdr>
    </w:div>
    <w:div w:id="139201438">
      <w:bodyDiv w:val="1"/>
      <w:marLeft w:val="0"/>
      <w:marRight w:val="0"/>
      <w:marTop w:val="0"/>
      <w:marBottom w:val="0"/>
      <w:divBdr>
        <w:top w:val="none" w:sz="0" w:space="0" w:color="auto"/>
        <w:left w:val="none" w:sz="0" w:space="0" w:color="auto"/>
        <w:bottom w:val="none" w:sz="0" w:space="0" w:color="auto"/>
        <w:right w:val="none" w:sz="0" w:space="0" w:color="auto"/>
      </w:divBdr>
    </w:div>
    <w:div w:id="139932162">
      <w:bodyDiv w:val="1"/>
      <w:marLeft w:val="0"/>
      <w:marRight w:val="0"/>
      <w:marTop w:val="0"/>
      <w:marBottom w:val="0"/>
      <w:divBdr>
        <w:top w:val="none" w:sz="0" w:space="0" w:color="auto"/>
        <w:left w:val="none" w:sz="0" w:space="0" w:color="auto"/>
        <w:bottom w:val="none" w:sz="0" w:space="0" w:color="auto"/>
        <w:right w:val="none" w:sz="0" w:space="0" w:color="auto"/>
      </w:divBdr>
    </w:div>
    <w:div w:id="141388962">
      <w:bodyDiv w:val="1"/>
      <w:marLeft w:val="0"/>
      <w:marRight w:val="0"/>
      <w:marTop w:val="0"/>
      <w:marBottom w:val="0"/>
      <w:divBdr>
        <w:top w:val="none" w:sz="0" w:space="0" w:color="auto"/>
        <w:left w:val="none" w:sz="0" w:space="0" w:color="auto"/>
        <w:bottom w:val="none" w:sz="0" w:space="0" w:color="auto"/>
        <w:right w:val="none" w:sz="0" w:space="0" w:color="auto"/>
      </w:divBdr>
    </w:div>
    <w:div w:id="141389868">
      <w:bodyDiv w:val="1"/>
      <w:marLeft w:val="0"/>
      <w:marRight w:val="0"/>
      <w:marTop w:val="0"/>
      <w:marBottom w:val="0"/>
      <w:divBdr>
        <w:top w:val="none" w:sz="0" w:space="0" w:color="auto"/>
        <w:left w:val="none" w:sz="0" w:space="0" w:color="auto"/>
        <w:bottom w:val="none" w:sz="0" w:space="0" w:color="auto"/>
        <w:right w:val="none" w:sz="0" w:space="0" w:color="auto"/>
      </w:divBdr>
    </w:div>
    <w:div w:id="144204785">
      <w:bodyDiv w:val="1"/>
      <w:marLeft w:val="0"/>
      <w:marRight w:val="0"/>
      <w:marTop w:val="0"/>
      <w:marBottom w:val="0"/>
      <w:divBdr>
        <w:top w:val="none" w:sz="0" w:space="0" w:color="auto"/>
        <w:left w:val="none" w:sz="0" w:space="0" w:color="auto"/>
        <w:bottom w:val="none" w:sz="0" w:space="0" w:color="auto"/>
        <w:right w:val="none" w:sz="0" w:space="0" w:color="auto"/>
      </w:divBdr>
    </w:div>
    <w:div w:id="145753835">
      <w:bodyDiv w:val="1"/>
      <w:marLeft w:val="0"/>
      <w:marRight w:val="0"/>
      <w:marTop w:val="0"/>
      <w:marBottom w:val="0"/>
      <w:divBdr>
        <w:top w:val="none" w:sz="0" w:space="0" w:color="auto"/>
        <w:left w:val="none" w:sz="0" w:space="0" w:color="auto"/>
        <w:bottom w:val="none" w:sz="0" w:space="0" w:color="auto"/>
        <w:right w:val="none" w:sz="0" w:space="0" w:color="auto"/>
      </w:divBdr>
    </w:div>
    <w:div w:id="146409306">
      <w:bodyDiv w:val="1"/>
      <w:marLeft w:val="0"/>
      <w:marRight w:val="0"/>
      <w:marTop w:val="0"/>
      <w:marBottom w:val="0"/>
      <w:divBdr>
        <w:top w:val="none" w:sz="0" w:space="0" w:color="auto"/>
        <w:left w:val="none" w:sz="0" w:space="0" w:color="auto"/>
        <w:bottom w:val="none" w:sz="0" w:space="0" w:color="auto"/>
        <w:right w:val="none" w:sz="0" w:space="0" w:color="auto"/>
      </w:divBdr>
    </w:div>
    <w:div w:id="147523395">
      <w:bodyDiv w:val="1"/>
      <w:marLeft w:val="0"/>
      <w:marRight w:val="0"/>
      <w:marTop w:val="0"/>
      <w:marBottom w:val="0"/>
      <w:divBdr>
        <w:top w:val="none" w:sz="0" w:space="0" w:color="auto"/>
        <w:left w:val="none" w:sz="0" w:space="0" w:color="auto"/>
        <w:bottom w:val="none" w:sz="0" w:space="0" w:color="auto"/>
        <w:right w:val="none" w:sz="0" w:space="0" w:color="auto"/>
      </w:divBdr>
    </w:div>
    <w:div w:id="151139107">
      <w:bodyDiv w:val="1"/>
      <w:marLeft w:val="0"/>
      <w:marRight w:val="0"/>
      <w:marTop w:val="0"/>
      <w:marBottom w:val="0"/>
      <w:divBdr>
        <w:top w:val="none" w:sz="0" w:space="0" w:color="auto"/>
        <w:left w:val="none" w:sz="0" w:space="0" w:color="auto"/>
        <w:bottom w:val="none" w:sz="0" w:space="0" w:color="auto"/>
        <w:right w:val="none" w:sz="0" w:space="0" w:color="auto"/>
      </w:divBdr>
    </w:div>
    <w:div w:id="151875998">
      <w:bodyDiv w:val="1"/>
      <w:marLeft w:val="0"/>
      <w:marRight w:val="0"/>
      <w:marTop w:val="0"/>
      <w:marBottom w:val="0"/>
      <w:divBdr>
        <w:top w:val="none" w:sz="0" w:space="0" w:color="auto"/>
        <w:left w:val="none" w:sz="0" w:space="0" w:color="auto"/>
        <w:bottom w:val="none" w:sz="0" w:space="0" w:color="auto"/>
        <w:right w:val="none" w:sz="0" w:space="0" w:color="auto"/>
      </w:divBdr>
    </w:div>
    <w:div w:id="152186582">
      <w:bodyDiv w:val="1"/>
      <w:marLeft w:val="0"/>
      <w:marRight w:val="0"/>
      <w:marTop w:val="0"/>
      <w:marBottom w:val="0"/>
      <w:divBdr>
        <w:top w:val="none" w:sz="0" w:space="0" w:color="auto"/>
        <w:left w:val="none" w:sz="0" w:space="0" w:color="auto"/>
        <w:bottom w:val="none" w:sz="0" w:space="0" w:color="auto"/>
        <w:right w:val="none" w:sz="0" w:space="0" w:color="auto"/>
      </w:divBdr>
    </w:div>
    <w:div w:id="153108987">
      <w:bodyDiv w:val="1"/>
      <w:marLeft w:val="0"/>
      <w:marRight w:val="0"/>
      <w:marTop w:val="0"/>
      <w:marBottom w:val="0"/>
      <w:divBdr>
        <w:top w:val="none" w:sz="0" w:space="0" w:color="auto"/>
        <w:left w:val="none" w:sz="0" w:space="0" w:color="auto"/>
        <w:bottom w:val="none" w:sz="0" w:space="0" w:color="auto"/>
        <w:right w:val="none" w:sz="0" w:space="0" w:color="auto"/>
      </w:divBdr>
    </w:div>
    <w:div w:id="153646577">
      <w:bodyDiv w:val="1"/>
      <w:marLeft w:val="0"/>
      <w:marRight w:val="0"/>
      <w:marTop w:val="0"/>
      <w:marBottom w:val="0"/>
      <w:divBdr>
        <w:top w:val="none" w:sz="0" w:space="0" w:color="auto"/>
        <w:left w:val="none" w:sz="0" w:space="0" w:color="auto"/>
        <w:bottom w:val="none" w:sz="0" w:space="0" w:color="auto"/>
        <w:right w:val="none" w:sz="0" w:space="0" w:color="auto"/>
      </w:divBdr>
    </w:div>
    <w:div w:id="154341735">
      <w:bodyDiv w:val="1"/>
      <w:marLeft w:val="0"/>
      <w:marRight w:val="0"/>
      <w:marTop w:val="0"/>
      <w:marBottom w:val="0"/>
      <w:divBdr>
        <w:top w:val="none" w:sz="0" w:space="0" w:color="auto"/>
        <w:left w:val="none" w:sz="0" w:space="0" w:color="auto"/>
        <w:bottom w:val="none" w:sz="0" w:space="0" w:color="auto"/>
        <w:right w:val="none" w:sz="0" w:space="0" w:color="auto"/>
      </w:divBdr>
    </w:div>
    <w:div w:id="155078915">
      <w:bodyDiv w:val="1"/>
      <w:marLeft w:val="0"/>
      <w:marRight w:val="0"/>
      <w:marTop w:val="0"/>
      <w:marBottom w:val="0"/>
      <w:divBdr>
        <w:top w:val="none" w:sz="0" w:space="0" w:color="auto"/>
        <w:left w:val="none" w:sz="0" w:space="0" w:color="auto"/>
        <w:bottom w:val="none" w:sz="0" w:space="0" w:color="auto"/>
        <w:right w:val="none" w:sz="0" w:space="0" w:color="auto"/>
      </w:divBdr>
    </w:div>
    <w:div w:id="155154147">
      <w:bodyDiv w:val="1"/>
      <w:marLeft w:val="0"/>
      <w:marRight w:val="0"/>
      <w:marTop w:val="0"/>
      <w:marBottom w:val="0"/>
      <w:divBdr>
        <w:top w:val="none" w:sz="0" w:space="0" w:color="auto"/>
        <w:left w:val="none" w:sz="0" w:space="0" w:color="auto"/>
        <w:bottom w:val="none" w:sz="0" w:space="0" w:color="auto"/>
        <w:right w:val="none" w:sz="0" w:space="0" w:color="auto"/>
      </w:divBdr>
    </w:div>
    <w:div w:id="155806586">
      <w:bodyDiv w:val="1"/>
      <w:marLeft w:val="0"/>
      <w:marRight w:val="0"/>
      <w:marTop w:val="0"/>
      <w:marBottom w:val="0"/>
      <w:divBdr>
        <w:top w:val="none" w:sz="0" w:space="0" w:color="auto"/>
        <w:left w:val="none" w:sz="0" w:space="0" w:color="auto"/>
        <w:bottom w:val="none" w:sz="0" w:space="0" w:color="auto"/>
        <w:right w:val="none" w:sz="0" w:space="0" w:color="auto"/>
      </w:divBdr>
    </w:div>
    <w:div w:id="156115568">
      <w:bodyDiv w:val="1"/>
      <w:marLeft w:val="0"/>
      <w:marRight w:val="0"/>
      <w:marTop w:val="0"/>
      <w:marBottom w:val="0"/>
      <w:divBdr>
        <w:top w:val="none" w:sz="0" w:space="0" w:color="auto"/>
        <w:left w:val="none" w:sz="0" w:space="0" w:color="auto"/>
        <w:bottom w:val="none" w:sz="0" w:space="0" w:color="auto"/>
        <w:right w:val="none" w:sz="0" w:space="0" w:color="auto"/>
      </w:divBdr>
    </w:div>
    <w:div w:id="157810708">
      <w:bodyDiv w:val="1"/>
      <w:marLeft w:val="0"/>
      <w:marRight w:val="0"/>
      <w:marTop w:val="0"/>
      <w:marBottom w:val="0"/>
      <w:divBdr>
        <w:top w:val="none" w:sz="0" w:space="0" w:color="auto"/>
        <w:left w:val="none" w:sz="0" w:space="0" w:color="auto"/>
        <w:bottom w:val="none" w:sz="0" w:space="0" w:color="auto"/>
        <w:right w:val="none" w:sz="0" w:space="0" w:color="auto"/>
      </w:divBdr>
    </w:div>
    <w:div w:id="157892747">
      <w:bodyDiv w:val="1"/>
      <w:marLeft w:val="0"/>
      <w:marRight w:val="0"/>
      <w:marTop w:val="0"/>
      <w:marBottom w:val="0"/>
      <w:divBdr>
        <w:top w:val="none" w:sz="0" w:space="0" w:color="auto"/>
        <w:left w:val="none" w:sz="0" w:space="0" w:color="auto"/>
        <w:bottom w:val="none" w:sz="0" w:space="0" w:color="auto"/>
        <w:right w:val="none" w:sz="0" w:space="0" w:color="auto"/>
      </w:divBdr>
    </w:div>
    <w:div w:id="158622198">
      <w:bodyDiv w:val="1"/>
      <w:marLeft w:val="0"/>
      <w:marRight w:val="0"/>
      <w:marTop w:val="0"/>
      <w:marBottom w:val="0"/>
      <w:divBdr>
        <w:top w:val="none" w:sz="0" w:space="0" w:color="auto"/>
        <w:left w:val="none" w:sz="0" w:space="0" w:color="auto"/>
        <w:bottom w:val="none" w:sz="0" w:space="0" w:color="auto"/>
        <w:right w:val="none" w:sz="0" w:space="0" w:color="auto"/>
      </w:divBdr>
    </w:div>
    <w:div w:id="160388407">
      <w:bodyDiv w:val="1"/>
      <w:marLeft w:val="0"/>
      <w:marRight w:val="0"/>
      <w:marTop w:val="0"/>
      <w:marBottom w:val="0"/>
      <w:divBdr>
        <w:top w:val="none" w:sz="0" w:space="0" w:color="auto"/>
        <w:left w:val="none" w:sz="0" w:space="0" w:color="auto"/>
        <w:bottom w:val="none" w:sz="0" w:space="0" w:color="auto"/>
        <w:right w:val="none" w:sz="0" w:space="0" w:color="auto"/>
      </w:divBdr>
    </w:div>
    <w:div w:id="163404769">
      <w:bodyDiv w:val="1"/>
      <w:marLeft w:val="0"/>
      <w:marRight w:val="0"/>
      <w:marTop w:val="0"/>
      <w:marBottom w:val="0"/>
      <w:divBdr>
        <w:top w:val="none" w:sz="0" w:space="0" w:color="auto"/>
        <w:left w:val="none" w:sz="0" w:space="0" w:color="auto"/>
        <w:bottom w:val="none" w:sz="0" w:space="0" w:color="auto"/>
        <w:right w:val="none" w:sz="0" w:space="0" w:color="auto"/>
      </w:divBdr>
    </w:div>
    <w:div w:id="165097885">
      <w:bodyDiv w:val="1"/>
      <w:marLeft w:val="0"/>
      <w:marRight w:val="0"/>
      <w:marTop w:val="0"/>
      <w:marBottom w:val="0"/>
      <w:divBdr>
        <w:top w:val="none" w:sz="0" w:space="0" w:color="auto"/>
        <w:left w:val="none" w:sz="0" w:space="0" w:color="auto"/>
        <w:bottom w:val="none" w:sz="0" w:space="0" w:color="auto"/>
        <w:right w:val="none" w:sz="0" w:space="0" w:color="auto"/>
      </w:divBdr>
    </w:div>
    <w:div w:id="167211018">
      <w:bodyDiv w:val="1"/>
      <w:marLeft w:val="0"/>
      <w:marRight w:val="0"/>
      <w:marTop w:val="0"/>
      <w:marBottom w:val="0"/>
      <w:divBdr>
        <w:top w:val="none" w:sz="0" w:space="0" w:color="auto"/>
        <w:left w:val="none" w:sz="0" w:space="0" w:color="auto"/>
        <w:bottom w:val="none" w:sz="0" w:space="0" w:color="auto"/>
        <w:right w:val="none" w:sz="0" w:space="0" w:color="auto"/>
      </w:divBdr>
    </w:div>
    <w:div w:id="167598786">
      <w:bodyDiv w:val="1"/>
      <w:marLeft w:val="0"/>
      <w:marRight w:val="0"/>
      <w:marTop w:val="0"/>
      <w:marBottom w:val="0"/>
      <w:divBdr>
        <w:top w:val="none" w:sz="0" w:space="0" w:color="auto"/>
        <w:left w:val="none" w:sz="0" w:space="0" w:color="auto"/>
        <w:bottom w:val="none" w:sz="0" w:space="0" w:color="auto"/>
        <w:right w:val="none" w:sz="0" w:space="0" w:color="auto"/>
      </w:divBdr>
    </w:div>
    <w:div w:id="168258361">
      <w:bodyDiv w:val="1"/>
      <w:marLeft w:val="0"/>
      <w:marRight w:val="0"/>
      <w:marTop w:val="0"/>
      <w:marBottom w:val="0"/>
      <w:divBdr>
        <w:top w:val="none" w:sz="0" w:space="0" w:color="auto"/>
        <w:left w:val="none" w:sz="0" w:space="0" w:color="auto"/>
        <w:bottom w:val="none" w:sz="0" w:space="0" w:color="auto"/>
        <w:right w:val="none" w:sz="0" w:space="0" w:color="auto"/>
      </w:divBdr>
    </w:div>
    <w:div w:id="170218660">
      <w:bodyDiv w:val="1"/>
      <w:marLeft w:val="0"/>
      <w:marRight w:val="0"/>
      <w:marTop w:val="0"/>
      <w:marBottom w:val="0"/>
      <w:divBdr>
        <w:top w:val="none" w:sz="0" w:space="0" w:color="auto"/>
        <w:left w:val="none" w:sz="0" w:space="0" w:color="auto"/>
        <w:bottom w:val="none" w:sz="0" w:space="0" w:color="auto"/>
        <w:right w:val="none" w:sz="0" w:space="0" w:color="auto"/>
      </w:divBdr>
    </w:div>
    <w:div w:id="171070272">
      <w:bodyDiv w:val="1"/>
      <w:marLeft w:val="0"/>
      <w:marRight w:val="0"/>
      <w:marTop w:val="0"/>
      <w:marBottom w:val="0"/>
      <w:divBdr>
        <w:top w:val="none" w:sz="0" w:space="0" w:color="auto"/>
        <w:left w:val="none" w:sz="0" w:space="0" w:color="auto"/>
        <w:bottom w:val="none" w:sz="0" w:space="0" w:color="auto"/>
        <w:right w:val="none" w:sz="0" w:space="0" w:color="auto"/>
      </w:divBdr>
    </w:div>
    <w:div w:id="172040544">
      <w:bodyDiv w:val="1"/>
      <w:marLeft w:val="0"/>
      <w:marRight w:val="0"/>
      <w:marTop w:val="0"/>
      <w:marBottom w:val="0"/>
      <w:divBdr>
        <w:top w:val="none" w:sz="0" w:space="0" w:color="auto"/>
        <w:left w:val="none" w:sz="0" w:space="0" w:color="auto"/>
        <w:bottom w:val="none" w:sz="0" w:space="0" w:color="auto"/>
        <w:right w:val="none" w:sz="0" w:space="0" w:color="auto"/>
      </w:divBdr>
    </w:div>
    <w:div w:id="172115515">
      <w:bodyDiv w:val="1"/>
      <w:marLeft w:val="0"/>
      <w:marRight w:val="0"/>
      <w:marTop w:val="0"/>
      <w:marBottom w:val="0"/>
      <w:divBdr>
        <w:top w:val="none" w:sz="0" w:space="0" w:color="auto"/>
        <w:left w:val="none" w:sz="0" w:space="0" w:color="auto"/>
        <w:bottom w:val="none" w:sz="0" w:space="0" w:color="auto"/>
        <w:right w:val="none" w:sz="0" w:space="0" w:color="auto"/>
      </w:divBdr>
    </w:div>
    <w:div w:id="172695919">
      <w:bodyDiv w:val="1"/>
      <w:marLeft w:val="0"/>
      <w:marRight w:val="0"/>
      <w:marTop w:val="0"/>
      <w:marBottom w:val="0"/>
      <w:divBdr>
        <w:top w:val="none" w:sz="0" w:space="0" w:color="auto"/>
        <w:left w:val="none" w:sz="0" w:space="0" w:color="auto"/>
        <w:bottom w:val="none" w:sz="0" w:space="0" w:color="auto"/>
        <w:right w:val="none" w:sz="0" w:space="0" w:color="auto"/>
      </w:divBdr>
    </w:div>
    <w:div w:id="172959942">
      <w:bodyDiv w:val="1"/>
      <w:marLeft w:val="0"/>
      <w:marRight w:val="0"/>
      <w:marTop w:val="0"/>
      <w:marBottom w:val="0"/>
      <w:divBdr>
        <w:top w:val="none" w:sz="0" w:space="0" w:color="auto"/>
        <w:left w:val="none" w:sz="0" w:space="0" w:color="auto"/>
        <w:bottom w:val="none" w:sz="0" w:space="0" w:color="auto"/>
        <w:right w:val="none" w:sz="0" w:space="0" w:color="auto"/>
      </w:divBdr>
    </w:div>
    <w:div w:id="173151689">
      <w:bodyDiv w:val="1"/>
      <w:marLeft w:val="0"/>
      <w:marRight w:val="0"/>
      <w:marTop w:val="0"/>
      <w:marBottom w:val="0"/>
      <w:divBdr>
        <w:top w:val="none" w:sz="0" w:space="0" w:color="auto"/>
        <w:left w:val="none" w:sz="0" w:space="0" w:color="auto"/>
        <w:bottom w:val="none" w:sz="0" w:space="0" w:color="auto"/>
        <w:right w:val="none" w:sz="0" w:space="0" w:color="auto"/>
      </w:divBdr>
    </w:div>
    <w:div w:id="173687931">
      <w:bodyDiv w:val="1"/>
      <w:marLeft w:val="0"/>
      <w:marRight w:val="0"/>
      <w:marTop w:val="0"/>
      <w:marBottom w:val="0"/>
      <w:divBdr>
        <w:top w:val="none" w:sz="0" w:space="0" w:color="auto"/>
        <w:left w:val="none" w:sz="0" w:space="0" w:color="auto"/>
        <w:bottom w:val="none" w:sz="0" w:space="0" w:color="auto"/>
        <w:right w:val="none" w:sz="0" w:space="0" w:color="auto"/>
      </w:divBdr>
    </w:div>
    <w:div w:id="175002383">
      <w:bodyDiv w:val="1"/>
      <w:marLeft w:val="0"/>
      <w:marRight w:val="0"/>
      <w:marTop w:val="0"/>
      <w:marBottom w:val="0"/>
      <w:divBdr>
        <w:top w:val="none" w:sz="0" w:space="0" w:color="auto"/>
        <w:left w:val="none" w:sz="0" w:space="0" w:color="auto"/>
        <w:bottom w:val="none" w:sz="0" w:space="0" w:color="auto"/>
        <w:right w:val="none" w:sz="0" w:space="0" w:color="auto"/>
      </w:divBdr>
      <w:divsChild>
        <w:div w:id="2088838490">
          <w:marLeft w:val="0"/>
          <w:marRight w:val="0"/>
          <w:marTop w:val="0"/>
          <w:marBottom w:val="0"/>
          <w:divBdr>
            <w:top w:val="none" w:sz="0" w:space="0" w:color="auto"/>
            <w:left w:val="none" w:sz="0" w:space="0" w:color="auto"/>
            <w:bottom w:val="none" w:sz="0" w:space="0" w:color="auto"/>
            <w:right w:val="none" w:sz="0" w:space="0" w:color="auto"/>
          </w:divBdr>
          <w:divsChild>
            <w:div w:id="1785612460">
              <w:marLeft w:val="0"/>
              <w:marRight w:val="0"/>
              <w:marTop w:val="0"/>
              <w:marBottom w:val="180"/>
              <w:divBdr>
                <w:top w:val="single" w:sz="6" w:space="11" w:color="D3D3D3"/>
                <w:left w:val="single" w:sz="6" w:space="5" w:color="D3D3D3"/>
                <w:bottom w:val="single" w:sz="6" w:space="5" w:color="D3D3D3"/>
                <w:right w:val="single" w:sz="6" w:space="5" w:color="D3D3D3"/>
              </w:divBdr>
            </w:div>
          </w:divsChild>
        </w:div>
      </w:divsChild>
    </w:div>
    <w:div w:id="176771850">
      <w:bodyDiv w:val="1"/>
      <w:marLeft w:val="0"/>
      <w:marRight w:val="0"/>
      <w:marTop w:val="0"/>
      <w:marBottom w:val="0"/>
      <w:divBdr>
        <w:top w:val="none" w:sz="0" w:space="0" w:color="auto"/>
        <w:left w:val="none" w:sz="0" w:space="0" w:color="auto"/>
        <w:bottom w:val="none" w:sz="0" w:space="0" w:color="auto"/>
        <w:right w:val="none" w:sz="0" w:space="0" w:color="auto"/>
      </w:divBdr>
    </w:div>
    <w:div w:id="177930930">
      <w:bodyDiv w:val="1"/>
      <w:marLeft w:val="0"/>
      <w:marRight w:val="0"/>
      <w:marTop w:val="0"/>
      <w:marBottom w:val="0"/>
      <w:divBdr>
        <w:top w:val="none" w:sz="0" w:space="0" w:color="auto"/>
        <w:left w:val="none" w:sz="0" w:space="0" w:color="auto"/>
        <w:bottom w:val="none" w:sz="0" w:space="0" w:color="auto"/>
        <w:right w:val="none" w:sz="0" w:space="0" w:color="auto"/>
      </w:divBdr>
    </w:div>
    <w:div w:id="177962220">
      <w:bodyDiv w:val="1"/>
      <w:marLeft w:val="0"/>
      <w:marRight w:val="0"/>
      <w:marTop w:val="0"/>
      <w:marBottom w:val="0"/>
      <w:divBdr>
        <w:top w:val="none" w:sz="0" w:space="0" w:color="auto"/>
        <w:left w:val="none" w:sz="0" w:space="0" w:color="auto"/>
        <w:bottom w:val="none" w:sz="0" w:space="0" w:color="auto"/>
        <w:right w:val="none" w:sz="0" w:space="0" w:color="auto"/>
      </w:divBdr>
    </w:div>
    <w:div w:id="180555856">
      <w:bodyDiv w:val="1"/>
      <w:marLeft w:val="0"/>
      <w:marRight w:val="0"/>
      <w:marTop w:val="0"/>
      <w:marBottom w:val="0"/>
      <w:divBdr>
        <w:top w:val="none" w:sz="0" w:space="0" w:color="auto"/>
        <w:left w:val="none" w:sz="0" w:space="0" w:color="auto"/>
        <w:bottom w:val="none" w:sz="0" w:space="0" w:color="auto"/>
        <w:right w:val="none" w:sz="0" w:space="0" w:color="auto"/>
      </w:divBdr>
    </w:div>
    <w:div w:id="180700678">
      <w:bodyDiv w:val="1"/>
      <w:marLeft w:val="0"/>
      <w:marRight w:val="0"/>
      <w:marTop w:val="0"/>
      <w:marBottom w:val="0"/>
      <w:divBdr>
        <w:top w:val="none" w:sz="0" w:space="0" w:color="auto"/>
        <w:left w:val="none" w:sz="0" w:space="0" w:color="auto"/>
        <w:bottom w:val="none" w:sz="0" w:space="0" w:color="auto"/>
        <w:right w:val="none" w:sz="0" w:space="0" w:color="auto"/>
      </w:divBdr>
    </w:div>
    <w:div w:id="181822131">
      <w:bodyDiv w:val="1"/>
      <w:marLeft w:val="0"/>
      <w:marRight w:val="0"/>
      <w:marTop w:val="0"/>
      <w:marBottom w:val="0"/>
      <w:divBdr>
        <w:top w:val="none" w:sz="0" w:space="0" w:color="auto"/>
        <w:left w:val="none" w:sz="0" w:space="0" w:color="auto"/>
        <w:bottom w:val="none" w:sz="0" w:space="0" w:color="auto"/>
        <w:right w:val="none" w:sz="0" w:space="0" w:color="auto"/>
      </w:divBdr>
    </w:div>
    <w:div w:id="183132507">
      <w:bodyDiv w:val="1"/>
      <w:marLeft w:val="0"/>
      <w:marRight w:val="0"/>
      <w:marTop w:val="0"/>
      <w:marBottom w:val="0"/>
      <w:divBdr>
        <w:top w:val="none" w:sz="0" w:space="0" w:color="auto"/>
        <w:left w:val="none" w:sz="0" w:space="0" w:color="auto"/>
        <w:bottom w:val="none" w:sz="0" w:space="0" w:color="auto"/>
        <w:right w:val="none" w:sz="0" w:space="0" w:color="auto"/>
      </w:divBdr>
    </w:div>
    <w:div w:id="183515382">
      <w:bodyDiv w:val="1"/>
      <w:marLeft w:val="0"/>
      <w:marRight w:val="0"/>
      <w:marTop w:val="0"/>
      <w:marBottom w:val="0"/>
      <w:divBdr>
        <w:top w:val="none" w:sz="0" w:space="0" w:color="auto"/>
        <w:left w:val="none" w:sz="0" w:space="0" w:color="auto"/>
        <w:bottom w:val="none" w:sz="0" w:space="0" w:color="auto"/>
        <w:right w:val="none" w:sz="0" w:space="0" w:color="auto"/>
      </w:divBdr>
    </w:div>
    <w:div w:id="185020023">
      <w:bodyDiv w:val="1"/>
      <w:marLeft w:val="0"/>
      <w:marRight w:val="0"/>
      <w:marTop w:val="0"/>
      <w:marBottom w:val="0"/>
      <w:divBdr>
        <w:top w:val="none" w:sz="0" w:space="0" w:color="auto"/>
        <w:left w:val="none" w:sz="0" w:space="0" w:color="auto"/>
        <w:bottom w:val="none" w:sz="0" w:space="0" w:color="auto"/>
        <w:right w:val="none" w:sz="0" w:space="0" w:color="auto"/>
      </w:divBdr>
    </w:div>
    <w:div w:id="185683401">
      <w:bodyDiv w:val="1"/>
      <w:marLeft w:val="0"/>
      <w:marRight w:val="0"/>
      <w:marTop w:val="0"/>
      <w:marBottom w:val="0"/>
      <w:divBdr>
        <w:top w:val="none" w:sz="0" w:space="0" w:color="auto"/>
        <w:left w:val="none" w:sz="0" w:space="0" w:color="auto"/>
        <w:bottom w:val="none" w:sz="0" w:space="0" w:color="auto"/>
        <w:right w:val="none" w:sz="0" w:space="0" w:color="auto"/>
      </w:divBdr>
    </w:div>
    <w:div w:id="186336994">
      <w:bodyDiv w:val="1"/>
      <w:marLeft w:val="0"/>
      <w:marRight w:val="0"/>
      <w:marTop w:val="0"/>
      <w:marBottom w:val="0"/>
      <w:divBdr>
        <w:top w:val="none" w:sz="0" w:space="0" w:color="auto"/>
        <w:left w:val="none" w:sz="0" w:space="0" w:color="auto"/>
        <w:bottom w:val="none" w:sz="0" w:space="0" w:color="auto"/>
        <w:right w:val="none" w:sz="0" w:space="0" w:color="auto"/>
      </w:divBdr>
    </w:div>
    <w:div w:id="187258341">
      <w:bodyDiv w:val="1"/>
      <w:marLeft w:val="0"/>
      <w:marRight w:val="0"/>
      <w:marTop w:val="0"/>
      <w:marBottom w:val="0"/>
      <w:divBdr>
        <w:top w:val="none" w:sz="0" w:space="0" w:color="auto"/>
        <w:left w:val="none" w:sz="0" w:space="0" w:color="auto"/>
        <w:bottom w:val="none" w:sz="0" w:space="0" w:color="auto"/>
        <w:right w:val="none" w:sz="0" w:space="0" w:color="auto"/>
      </w:divBdr>
    </w:div>
    <w:div w:id="187374250">
      <w:bodyDiv w:val="1"/>
      <w:marLeft w:val="0"/>
      <w:marRight w:val="0"/>
      <w:marTop w:val="0"/>
      <w:marBottom w:val="0"/>
      <w:divBdr>
        <w:top w:val="none" w:sz="0" w:space="0" w:color="auto"/>
        <w:left w:val="none" w:sz="0" w:space="0" w:color="auto"/>
        <w:bottom w:val="none" w:sz="0" w:space="0" w:color="auto"/>
        <w:right w:val="none" w:sz="0" w:space="0" w:color="auto"/>
      </w:divBdr>
    </w:div>
    <w:div w:id="187377788">
      <w:bodyDiv w:val="1"/>
      <w:marLeft w:val="0"/>
      <w:marRight w:val="0"/>
      <w:marTop w:val="0"/>
      <w:marBottom w:val="0"/>
      <w:divBdr>
        <w:top w:val="none" w:sz="0" w:space="0" w:color="auto"/>
        <w:left w:val="none" w:sz="0" w:space="0" w:color="auto"/>
        <w:bottom w:val="none" w:sz="0" w:space="0" w:color="auto"/>
        <w:right w:val="none" w:sz="0" w:space="0" w:color="auto"/>
      </w:divBdr>
    </w:div>
    <w:div w:id="189532963">
      <w:bodyDiv w:val="1"/>
      <w:marLeft w:val="0"/>
      <w:marRight w:val="0"/>
      <w:marTop w:val="0"/>
      <w:marBottom w:val="0"/>
      <w:divBdr>
        <w:top w:val="none" w:sz="0" w:space="0" w:color="auto"/>
        <w:left w:val="none" w:sz="0" w:space="0" w:color="auto"/>
        <w:bottom w:val="none" w:sz="0" w:space="0" w:color="auto"/>
        <w:right w:val="none" w:sz="0" w:space="0" w:color="auto"/>
      </w:divBdr>
    </w:div>
    <w:div w:id="189801304">
      <w:bodyDiv w:val="1"/>
      <w:marLeft w:val="0"/>
      <w:marRight w:val="0"/>
      <w:marTop w:val="0"/>
      <w:marBottom w:val="0"/>
      <w:divBdr>
        <w:top w:val="none" w:sz="0" w:space="0" w:color="auto"/>
        <w:left w:val="none" w:sz="0" w:space="0" w:color="auto"/>
        <w:bottom w:val="none" w:sz="0" w:space="0" w:color="auto"/>
        <w:right w:val="none" w:sz="0" w:space="0" w:color="auto"/>
      </w:divBdr>
    </w:div>
    <w:div w:id="190529861">
      <w:bodyDiv w:val="1"/>
      <w:marLeft w:val="0"/>
      <w:marRight w:val="0"/>
      <w:marTop w:val="0"/>
      <w:marBottom w:val="0"/>
      <w:divBdr>
        <w:top w:val="none" w:sz="0" w:space="0" w:color="auto"/>
        <w:left w:val="none" w:sz="0" w:space="0" w:color="auto"/>
        <w:bottom w:val="none" w:sz="0" w:space="0" w:color="auto"/>
        <w:right w:val="none" w:sz="0" w:space="0" w:color="auto"/>
      </w:divBdr>
    </w:div>
    <w:div w:id="191965136">
      <w:bodyDiv w:val="1"/>
      <w:marLeft w:val="0"/>
      <w:marRight w:val="0"/>
      <w:marTop w:val="0"/>
      <w:marBottom w:val="0"/>
      <w:divBdr>
        <w:top w:val="none" w:sz="0" w:space="0" w:color="auto"/>
        <w:left w:val="none" w:sz="0" w:space="0" w:color="auto"/>
        <w:bottom w:val="none" w:sz="0" w:space="0" w:color="auto"/>
        <w:right w:val="none" w:sz="0" w:space="0" w:color="auto"/>
      </w:divBdr>
    </w:div>
    <w:div w:id="193352358">
      <w:bodyDiv w:val="1"/>
      <w:marLeft w:val="0"/>
      <w:marRight w:val="0"/>
      <w:marTop w:val="0"/>
      <w:marBottom w:val="0"/>
      <w:divBdr>
        <w:top w:val="none" w:sz="0" w:space="0" w:color="auto"/>
        <w:left w:val="none" w:sz="0" w:space="0" w:color="auto"/>
        <w:bottom w:val="none" w:sz="0" w:space="0" w:color="auto"/>
        <w:right w:val="none" w:sz="0" w:space="0" w:color="auto"/>
      </w:divBdr>
    </w:div>
    <w:div w:id="194773080">
      <w:bodyDiv w:val="1"/>
      <w:marLeft w:val="0"/>
      <w:marRight w:val="0"/>
      <w:marTop w:val="0"/>
      <w:marBottom w:val="0"/>
      <w:divBdr>
        <w:top w:val="none" w:sz="0" w:space="0" w:color="auto"/>
        <w:left w:val="none" w:sz="0" w:space="0" w:color="auto"/>
        <w:bottom w:val="none" w:sz="0" w:space="0" w:color="auto"/>
        <w:right w:val="none" w:sz="0" w:space="0" w:color="auto"/>
      </w:divBdr>
    </w:div>
    <w:div w:id="195125938">
      <w:bodyDiv w:val="1"/>
      <w:marLeft w:val="0"/>
      <w:marRight w:val="0"/>
      <w:marTop w:val="0"/>
      <w:marBottom w:val="0"/>
      <w:divBdr>
        <w:top w:val="none" w:sz="0" w:space="0" w:color="auto"/>
        <w:left w:val="none" w:sz="0" w:space="0" w:color="auto"/>
        <w:bottom w:val="none" w:sz="0" w:space="0" w:color="auto"/>
        <w:right w:val="none" w:sz="0" w:space="0" w:color="auto"/>
      </w:divBdr>
    </w:div>
    <w:div w:id="197739114">
      <w:bodyDiv w:val="1"/>
      <w:marLeft w:val="0"/>
      <w:marRight w:val="0"/>
      <w:marTop w:val="0"/>
      <w:marBottom w:val="0"/>
      <w:divBdr>
        <w:top w:val="none" w:sz="0" w:space="0" w:color="auto"/>
        <w:left w:val="none" w:sz="0" w:space="0" w:color="auto"/>
        <w:bottom w:val="none" w:sz="0" w:space="0" w:color="auto"/>
        <w:right w:val="none" w:sz="0" w:space="0" w:color="auto"/>
      </w:divBdr>
    </w:div>
    <w:div w:id="198206073">
      <w:marLeft w:val="0"/>
      <w:marRight w:val="0"/>
      <w:marTop w:val="0"/>
      <w:marBottom w:val="0"/>
      <w:divBdr>
        <w:top w:val="none" w:sz="0" w:space="0" w:color="auto"/>
        <w:left w:val="none" w:sz="0" w:space="0" w:color="auto"/>
        <w:bottom w:val="none" w:sz="0" w:space="0" w:color="auto"/>
        <w:right w:val="none" w:sz="0" w:space="0" w:color="auto"/>
      </w:divBdr>
    </w:div>
    <w:div w:id="198856199">
      <w:bodyDiv w:val="1"/>
      <w:marLeft w:val="0"/>
      <w:marRight w:val="0"/>
      <w:marTop w:val="0"/>
      <w:marBottom w:val="0"/>
      <w:divBdr>
        <w:top w:val="none" w:sz="0" w:space="0" w:color="auto"/>
        <w:left w:val="none" w:sz="0" w:space="0" w:color="auto"/>
        <w:bottom w:val="none" w:sz="0" w:space="0" w:color="auto"/>
        <w:right w:val="none" w:sz="0" w:space="0" w:color="auto"/>
      </w:divBdr>
    </w:div>
    <w:div w:id="200942412">
      <w:bodyDiv w:val="1"/>
      <w:marLeft w:val="0"/>
      <w:marRight w:val="0"/>
      <w:marTop w:val="0"/>
      <w:marBottom w:val="0"/>
      <w:divBdr>
        <w:top w:val="none" w:sz="0" w:space="0" w:color="auto"/>
        <w:left w:val="none" w:sz="0" w:space="0" w:color="auto"/>
        <w:bottom w:val="none" w:sz="0" w:space="0" w:color="auto"/>
        <w:right w:val="none" w:sz="0" w:space="0" w:color="auto"/>
      </w:divBdr>
    </w:div>
    <w:div w:id="201750341">
      <w:bodyDiv w:val="1"/>
      <w:marLeft w:val="0"/>
      <w:marRight w:val="0"/>
      <w:marTop w:val="0"/>
      <w:marBottom w:val="0"/>
      <w:divBdr>
        <w:top w:val="none" w:sz="0" w:space="0" w:color="auto"/>
        <w:left w:val="none" w:sz="0" w:space="0" w:color="auto"/>
        <w:bottom w:val="none" w:sz="0" w:space="0" w:color="auto"/>
        <w:right w:val="none" w:sz="0" w:space="0" w:color="auto"/>
      </w:divBdr>
    </w:div>
    <w:div w:id="202250852">
      <w:bodyDiv w:val="1"/>
      <w:marLeft w:val="0"/>
      <w:marRight w:val="0"/>
      <w:marTop w:val="0"/>
      <w:marBottom w:val="0"/>
      <w:divBdr>
        <w:top w:val="none" w:sz="0" w:space="0" w:color="auto"/>
        <w:left w:val="none" w:sz="0" w:space="0" w:color="auto"/>
        <w:bottom w:val="none" w:sz="0" w:space="0" w:color="auto"/>
        <w:right w:val="none" w:sz="0" w:space="0" w:color="auto"/>
      </w:divBdr>
    </w:div>
    <w:div w:id="203370574">
      <w:bodyDiv w:val="1"/>
      <w:marLeft w:val="0"/>
      <w:marRight w:val="0"/>
      <w:marTop w:val="0"/>
      <w:marBottom w:val="0"/>
      <w:divBdr>
        <w:top w:val="none" w:sz="0" w:space="0" w:color="auto"/>
        <w:left w:val="none" w:sz="0" w:space="0" w:color="auto"/>
        <w:bottom w:val="none" w:sz="0" w:space="0" w:color="auto"/>
        <w:right w:val="none" w:sz="0" w:space="0" w:color="auto"/>
      </w:divBdr>
    </w:div>
    <w:div w:id="206260725">
      <w:bodyDiv w:val="1"/>
      <w:marLeft w:val="0"/>
      <w:marRight w:val="0"/>
      <w:marTop w:val="0"/>
      <w:marBottom w:val="0"/>
      <w:divBdr>
        <w:top w:val="none" w:sz="0" w:space="0" w:color="auto"/>
        <w:left w:val="none" w:sz="0" w:space="0" w:color="auto"/>
        <w:bottom w:val="none" w:sz="0" w:space="0" w:color="auto"/>
        <w:right w:val="none" w:sz="0" w:space="0" w:color="auto"/>
      </w:divBdr>
    </w:div>
    <w:div w:id="207111551">
      <w:bodyDiv w:val="1"/>
      <w:marLeft w:val="0"/>
      <w:marRight w:val="0"/>
      <w:marTop w:val="0"/>
      <w:marBottom w:val="0"/>
      <w:divBdr>
        <w:top w:val="none" w:sz="0" w:space="0" w:color="auto"/>
        <w:left w:val="none" w:sz="0" w:space="0" w:color="auto"/>
        <w:bottom w:val="none" w:sz="0" w:space="0" w:color="auto"/>
        <w:right w:val="none" w:sz="0" w:space="0" w:color="auto"/>
      </w:divBdr>
    </w:div>
    <w:div w:id="207881038">
      <w:marLeft w:val="0"/>
      <w:marRight w:val="0"/>
      <w:marTop w:val="0"/>
      <w:marBottom w:val="0"/>
      <w:divBdr>
        <w:top w:val="none" w:sz="0" w:space="0" w:color="auto"/>
        <w:left w:val="none" w:sz="0" w:space="0" w:color="auto"/>
        <w:bottom w:val="none" w:sz="0" w:space="0" w:color="auto"/>
        <w:right w:val="none" w:sz="0" w:space="0" w:color="auto"/>
      </w:divBdr>
    </w:div>
    <w:div w:id="210190438">
      <w:bodyDiv w:val="1"/>
      <w:marLeft w:val="0"/>
      <w:marRight w:val="0"/>
      <w:marTop w:val="0"/>
      <w:marBottom w:val="0"/>
      <w:divBdr>
        <w:top w:val="none" w:sz="0" w:space="0" w:color="auto"/>
        <w:left w:val="none" w:sz="0" w:space="0" w:color="auto"/>
        <w:bottom w:val="none" w:sz="0" w:space="0" w:color="auto"/>
        <w:right w:val="none" w:sz="0" w:space="0" w:color="auto"/>
      </w:divBdr>
    </w:div>
    <w:div w:id="210263345">
      <w:bodyDiv w:val="1"/>
      <w:marLeft w:val="0"/>
      <w:marRight w:val="0"/>
      <w:marTop w:val="0"/>
      <w:marBottom w:val="0"/>
      <w:divBdr>
        <w:top w:val="none" w:sz="0" w:space="0" w:color="auto"/>
        <w:left w:val="none" w:sz="0" w:space="0" w:color="auto"/>
        <w:bottom w:val="none" w:sz="0" w:space="0" w:color="auto"/>
        <w:right w:val="none" w:sz="0" w:space="0" w:color="auto"/>
      </w:divBdr>
    </w:div>
    <w:div w:id="211431866">
      <w:bodyDiv w:val="1"/>
      <w:marLeft w:val="0"/>
      <w:marRight w:val="0"/>
      <w:marTop w:val="0"/>
      <w:marBottom w:val="0"/>
      <w:divBdr>
        <w:top w:val="none" w:sz="0" w:space="0" w:color="auto"/>
        <w:left w:val="none" w:sz="0" w:space="0" w:color="auto"/>
        <w:bottom w:val="none" w:sz="0" w:space="0" w:color="auto"/>
        <w:right w:val="none" w:sz="0" w:space="0" w:color="auto"/>
      </w:divBdr>
    </w:div>
    <w:div w:id="211889837">
      <w:bodyDiv w:val="1"/>
      <w:marLeft w:val="0"/>
      <w:marRight w:val="0"/>
      <w:marTop w:val="0"/>
      <w:marBottom w:val="0"/>
      <w:divBdr>
        <w:top w:val="none" w:sz="0" w:space="0" w:color="auto"/>
        <w:left w:val="none" w:sz="0" w:space="0" w:color="auto"/>
        <w:bottom w:val="none" w:sz="0" w:space="0" w:color="auto"/>
        <w:right w:val="none" w:sz="0" w:space="0" w:color="auto"/>
      </w:divBdr>
    </w:div>
    <w:div w:id="212810384">
      <w:bodyDiv w:val="1"/>
      <w:marLeft w:val="0"/>
      <w:marRight w:val="0"/>
      <w:marTop w:val="0"/>
      <w:marBottom w:val="0"/>
      <w:divBdr>
        <w:top w:val="none" w:sz="0" w:space="0" w:color="auto"/>
        <w:left w:val="none" w:sz="0" w:space="0" w:color="auto"/>
        <w:bottom w:val="none" w:sz="0" w:space="0" w:color="auto"/>
        <w:right w:val="none" w:sz="0" w:space="0" w:color="auto"/>
      </w:divBdr>
    </w:div>
    <w:div w:id="212931556">
      <w:bodyDiv w:val="1"/>
      <w:marLeft w:val="0"/>
      <w:marRight w:val="0"/>
      <w:marTop w:val="0"/>
      <w:marBottom w:val="0"/>
      <w:divBdr>
        <w:top w:val="none" w:sz="0" w:space="0" w:color="auto"/>
        <w:left w:val="none" w:sz="0" w:space="0" w:color="auto"/>
        <w:bottom w:val="none" w:sz="0" w:space="0" w:color="auto"/>
        <w:right w:val="none" w:sz="0" w:space="0" w:color="auto"/>
      </w:divBdr>
    </w:div>
    <w:div w:id="216669631">
      <w:bodyDiv w:val="1"/>
      <w:marLeft w:val="0"/>
      <w:marRight w:val="0"/>
      <w:marTop w:val="0"/>
      <w:marBottom w:val="0"/>
      <w:divBdr>
        <w:top w:val="none" w:sz="0" w:space="0" w:color="auto"/>
        <w:left w:val="none" w:sz="0" w:space="0" w:color="auto"/>
        <w:bottom w:val="none" w:sz="0" w:space="0" w:color="auto"/>
        <w:right w:val="none" w:sz="0" w:space="0" w:color="auto"/>
      </w:divBdr>
    </w:div>
    <w:div w:id="217938084">
      <w:bodyDiv w:val="1"/>
      <w:marLeft w:val="0"/>
      <w:marRight w:val="0"/>
      <w:marTop w:val="0"/>
      <w:marBottom w:val="0"/>
      <w:divBdr>
        <w:top w:val="none" w:sz="0" w:space="0" w:color="auto"/>
        <w:left w:val="none" w:sz="0" w:space="0" w:color="auto"/>
        <w:bottom w:val="none" w:sz="0" w:space="0" w:color="auto"/>
        <w:right w:val="none" w:sz="0" w:space="0" w:color="auto"/>
      </w:divBdr>
    </w:div>
    <w:div w:id="218631899">
      <w:bodyDiv w:val="1"/>
      <w:marLeft w:val="0"/>
      <w:marRight w:val="0"/>
      <w:marTop w:val="0"/>
      <w:marBottom w:val="0"/>
      <w:divBdr>
        <w:top w:val="none" w:sz="0" w:space="0" w:color="auto"/>
        <w:left w:val="none" w:sz="0" w:space="0" w:color="auto"/>
        <w:bottom w:val="none" w:sz="0" w:space="0" w:color="auto"/>
        <w:right w:val="none" w:sz="0" w:space="0" w:color="auto"/>
      </w:divBdr>
    </w:div>
    <w:div w:id="219094495">
      <w:bodyDiv w:val="1"/>
      <w:marLeft w:val="0"/>
      <w:marRight w:val="0"/>
      <w:marTop w:val="0"/>
      <w:marBottom w:val="0"/>
      <w:divBdr>
        <w:top w:val="none" w:sz="0" w:space="0" w:color="auto"/>
        <w:left w:val="none" w:sz="0" w:space="0" w:color="auto"/>
        <w:bottom w:val="none" w:sz="0" w:space="0" w:color="auto"/>
        <w:right w:val="none" w:sz="0" w:space="0" w:color="auto"/>
      </w:divBdr>
    </w:div>
    <w:div w:id="219171753">
      <w:bodyDiv w:val="1"/>
      <w:marLeft w:val="0"/>
      <w:marRight w:val="0"/>
      <w:marTop w:val="0"/>
      <w:marBottom w:val="0"/>
      <w:divBdr>
        <w:top w:val="none" w:sz="0" w:space="0" w:color="auto"/>
        <w:left w:val="none" w:sz="0" w:space="0" w:color="auto"/>
        <w:bottom w:val="none" w:sz="0" w:space="0" w:color="auto"/>
        <w:right w:val="none" w:sz="0" w:space="0" w:color="auto"/>
      </w:divBdr>
    </w:div>
    <w:div w:id="221409188">
      <w:bodyDiv w:val="1"/>
      <w:marLeft w:val="0"/>
      <w:marRight w:val="0"/>
      <w:marTop w:val="0"/>
      <w:marBottom w:val="0"/>
      <w:divBdr>
        <w:top w:val="none" w:sz="0" w:space="0" w:color="auto"/>
        <w:left w:val="none" w:sz="0" w:space="0" w:color="auto"/>
        <w:bottom w:val="none" w:sz="0" w:space="0" w:color="auto"/>
        <w:right w:val="none" w:sz="0" w:space="0" w:color="auto"/>
      </w:divBdr>
    </w:div>
    <w:div w:id="221453187">
      <w:bodyDiv w:val="1"/>
      <w:marLeft w:val="0"/>
      <w:marRight w:val="0"/>
      <w:marTop w:val="0"/>
      <w:marBottom w:val="0"/>
      <w:divBdr>
        <w:top w:val="none" w:sz="0" w:space="0" w:color="auto"/>
        <w:left w:val="none" w:sz="0" w:space="0" w:color="auto"/>
        <w:bottom w:val="none" w:sz="0" w:space="0" w:color="auto"/>
        <w:right w:val="none" w:sz="0" w:space="0" w:color="auto"/>
      </w:divBdr>
    </w:div>
    <w:div w:id="221866463">
      <w:bodyDiv w:val="1"/>
      <w:marLeft w:val="0"/>
      <w:marRight w:val="0"/>
      <w:marTop w:val="0"/>
      <w:marBottom w:val="0"/>
      <w:divBdr>
        <w:top w:val="none" w:sz="0" w:space="0" w:color="auto"/>
        <w:left w:val="none" w:sz="0" w:space="0" w:color="auto"/>
        <w:bottom w:val="none" w:sz="0" w:space="0" w:color="auto"/>
        <w:right w:val="none" w:sz="0" w:space="0" w:color="auto"/>
      </w:divBdr>
    </w:div>
    <w:div w:id="222105923">
      <w:bodyDiv w:val="1"/>
      <w:marLeft w:val="0"/>
      <w:marRight w:val="0"/>
      <w:marTop w:val="0"/>
      <w:marBottom w:val="0"/>
      <w:divBdr>
        <w:top w:val="none" w:sz="0" w:space="0" w:color="auto"/>
        <w:left w:val="none" w:sz="0" w:space="0" w:color="auto"/>
        <w:bottom w:val="none" w:sz="0" w:space="0" w:color="auto"/>
        <w:right w:val="none" w:sz="0" w:space="0" w:color="auto"/>
      </w:divBdr>
    </w:div>
    <w:div w:id="223300873">
      <w:bodyDiv w:val="1"/>
      <w:marLeft w:val="0"/>
      <w:marRight w:val="0"/>
      <w:marTop w:val="0"/>
      <w:marBottom w:val="0"/>
      <w:divBdr>
        <w:top w:val="none" w:sz="0" w:space="0" w:color="auto"/>
        <w:left w:val="none" w:sz="0" w:space="0" w:color="auto"/>
        <w:bottom w:val="none" w:sz="0" w:space="0" w:color="auto"/>
        <w:right w:val="none" w:sz="0" w:space="0" w:color="auto"/>
      </w:divBdr>
    </w:div>
    <w:div w:id="223444060">
      <w:bodyDiv w:val="1"/>
      <w:marLeft w:val="0"/>
      <w:marRight w:val="0"/>
      <w:marTop w:val="0"/>
      <w:marBottom w:val="0"/>
      <w:divBdr>
        <w:top w:val="none" w:sz="0" w:space="0" w:color="auto"/>
        <w:left w:val="none" w:sz="0" w:space="0" w:color="auto"/>
        <w:bottom w:val="none" w:sz="0" w:space="0" w:color="auto"/>
        <w:right w:val="none" w:sz="0" w:space="0" w:color="auto"/>
      </w:divBdr>
    </w:div>
    <w:div w:id="223639284">
      <w:bodyDiv w:val="1"/>
      <w:marLeft w:val="0"/>
      <w:marRight w:val="0"/>
      <w:marTop w:val="0"/>
      <w:marBottom w:val="0"/>
      <w:divBdr>
        <w:top w:val="none" w:sz="0" w:space="0" w:color="auto"/>
        <w:left w:val="none" w:sz="0" w:space="0" w:color="auto"/>
        <w:bottom w:val="none" w:sz="0" w:space="0" w:color="auto"/>
        <w:right w:val="none" w:sz="0" w:space="0" w:color="auto"/>
      </w:divBdr>
    </w:div>
    <w:div w:id="223680189">
      <w:bodyDiv w:val="1"/>
      <w:marLeft w:val="0"/>
      <w:marRight w:val="0"/>
      <w:marTop w:val="0"/>
      <w:marBottom w:val="0"/>
      <w:divBdr>
        <w:top w:val="none" w:sz="0" w:space="0" w:color="auto"/>
        <w:left w:val="none" w:sz="0" w:space="0" w:color="auto"/>
        <w:bottom w:val="none" w:sz="0" w:space="0" w:color="auto"/>
        <w:right w:val="none" w:sz="0" w:space="0" w:color="auto"/>
      </w:divBdr>
    </w:div>
    <w:div w:id="224920961">
      <w:bodyDiv w:val="1"/>
      <w:marLeft w:val="0"/>
      <w:marRight w:val="0"/>
      <w:marTop w:val="0"/>
      <w:marBottom w:val="0"/>
      <w:divBdr>
        <w:top w:val="none" w:sz="0" w:space="0" w:color="auto"/>
        <w:left w:val="none" w:sz="0" w:space="0" w:color="auto"/>
        <w:bottom w:val="none" w:sz="0" w:space="0" w:color="auto"/>
        <w:right w:val="none" w:sz="0" w:space="0" w:color="auto"/>
      </w:divBdr>
    </w:div>
    <w:div w:id="229847538">
      <w:bodyDiv w:val="1"/>
      <w:marLeft w:val="0"/>
      <w:marRight w:val="0"/>
      <w:marTop w:val="0"/>
      <w:marBottom w:val="0"/>
      <w:divBdr>
        <w:top w:val="none" w:sz="0" w:space="0" w:color="auto"/>
        <w:left w:val="none" w:sz="0" w:space="0" w:color="auto"/>
        <w:bottom w:val="none" w:sz="0" w:space="0" w:color="auto"/>
        <w:right w:val="none" w:sz="0" w:space="0" w:color="auto"/>
      </w:divBdr>
    </w:div>
    <w:div w:id="230889908">
      <w:bodyDiv w:val="1"/>
      <w:marLeft w:val="0"/>
      <w:marRight w:val="0"/>
      <w:marTop w:val="0"/>
      <w:marBottom w:val="0"/>
      <w:divBdr>
        <w:top w:val="none" w:sz="0" w:space="0" w:color="auto"/>
        <w:left w:val="none" w:sz="0" w:space="0" w:color="auto"/>
        <w:bottom w:val="none" w:sz="0" w:space="0" w:color="auto"/>
        <w:right w:val="none" w:sz="0" w:space="0" w:color="auto"/>
      </w:divBdr>
    </w:div>
    <w:div w:id="232130369">
      <w:bodyDiv w:val="1"/>
      <w:marLeft w:val="0"/>
      <w:marRight w:val="0"/>
      <w:marTop w:val="0"/>
      <w:marBottom w:val="0"/>
      <w:divBdr>
        <w:top w:val="none" w:sz="0" w:space="0" w:color="auto"/>
        <w:left w:val="none" w:sz="0" w:space="0" w:color="auto"/>
        <w:bottom w:val="none" w:sz="0" w:space="0" w:color="auto"/>
        <w:right w:val="none" w:sz="0" w:space="0" w:color="auto"/>
      </w:divBdr>
    </w:div>
    <w:div w:id="234585761">
      <w:bodyDiv w:val="1"/>
      <w:marLeft w:val="0"/>
      <w:marRight w:val="0"/>
      <w:marTop w:val="0"/>
      <w:marBottom w:val="0"/>
      <w:divBdr>
        <w:top w:val="none" w:sz="0" w:space="0" w:color="auto"/>
        <w:left w:val="none" w:sz="0" w:space="0" w:color="auto"/>
        <w:bottom w:val="none" w:sz="0" w:space="0" w:color="auto"/>
        <w:right w:val="none" w:sz="0" w:space="0" w:color="auto"/>
      </w:divBdr>
    </w:div>
    <w:div w:id="236593295">
      <w:bodyDiv w:val="1"/>
      <w:marLeft w:val="0"/>
      <w:marRight w:val="0"/>
      <w:marTop w:val="0"/>
      <w:marBottom w:val="0"/>
      <w:divBdr>
        <w:top w:val="none" w:sz="0" w:space="0" w:color="auto"/>
        <w:left w:val="none" w:sz="0" w:space="0" w:color="auto"/>
        <w:bottom w:val="none" w:sz="0" w:space="0" w:color="auto"/>
        <w:right w:val="none" w:sz="0" w:space="0" w:color="auto"/>
      </w:divBdr>
    </w:div>
    <w:div w:id="237178923">
      <w:bodyDiv w:val="1"/>
      <w:marLeft w:val="0"/>
      <w:marRight w:val="0"/>
      <w:marTop w:val="0"/>
      <w:marBottom w:val="0"/>
      <w:divBdr>
        <w:top w:val="none" w:sz="0" w:space="0" w:color="auto"/>
        <w:left w:val="none" w:sz="0" w:space="0" w:color="auto"/>
        <w:bottom w:val="none" w:sz="0" w:space="0" w:color="auto"/>
        <w:right w:val="none" w:sz="0" w:space="0" w:color="auto"/>
      </w:divBdr>
    </w:div>
    <w:div w:id="237253434">
      <w:bodyDiv w:val="1"/>
      <w:marLeft w:val="0"/>
      <w:marRight w:val="0"/>
      <w:marTop w:val="0"/>
      <w:marBottom w:val="0"/>
      <w:divBdr>
        <w:top w:val="none" w:sz="0" w:space="0" w:color="auto"/>
        <w:left w:val="none" w:sz="0" w:space="0" w:color="auto"/>
        <w:bottom w:val="none" w:sz="0" w:space="0" w:color="auto"/>
        <w:right w:val="none" w:sz="0" w:space="0" w:color="auto"/>
      </w:divBdr>
    </w:div>
    <w:div w:id="237444231">
      <w:bodyDiv w:val="1"/>
      <w:marLeft w:val="0"/>
      <w:marRight w:val="0"/>
      <w:marTop w:val="0"/>
      <w:marBottom w:val="0"/>
      <w:divBdr>
        <w:top w:val="none" w:sz="0" w:space="0" w:color="auto"/>
        <w:left w:val="none" w:sz="0" w:space="0" w:color="auto"/>
        <w:bottom w:val="none" w:sz="0" w:space="0" w:color="auto"/>
        <w:right w:val="none" w:sz="0" w:space="0" w:color="auto"/>
      </w:divBdr>
    </w:div>
    <w:div w:id="239363632">
      <w:bodyDiv w:val="1"/>
      <w:marLeft w:val="0"/>
      <w:marRight w:val="0"/>
      <w:marTop w:val="0"/>
      <w:marBottom w:val="0"/>
      <w:divBdr>
        <w:top w:val="none" w:sz="0" w:space="0" w:color="auto"/>
        <w:left w:val="none" w:sz="0" w:space="0" w:color="auto"/>
        <w:bottom w:val="none" w:sz="0" w:space="0" w:color="auto"/>
        <w:right w:val="none" w:sz="0" w:space="0" w:color="auto"/>
      </w:divBdr>
    </w:div>
    <w:div w:id="240146302">
      <w:bodyDiv w:val="1"/>
      <w:marLeft w:val="0"/>
      <w:marRight w:val="0"/>
      <w:marTop w:val="0"/>
      <w:marBottom w:val="0"/>
      <w:divBdr>
        <w:top w:val="none" w:sz="0" w:space="0" w:color="auto"/>
        <w:left w:val="none" w:sz="0" w:space="0" w:color="auto"/>
        <w:bottom w:val="none" w:sz="0" w:space="0" w:color="auto"/>
        <w:right w:val="none" w:sz="0" w:space="0" w:color="auto"/>
      </w:divBdr>
    </w:div>
    <w:div w:id="241991111">
      <w:bodyDiv w:val="1"/>
      <w:marLeft w:val="0"/>
      <w:marRight w:val="0"/>
      <w:marTop w:val="0"/>
      <w:marBottom w:val="0"/>
      <w:divBdr>
        <w:top w:val="none" w:sz="0" w:space="0" w:color="auto"/>
        <w:left w:val="none" w:sz="0" w:space="0" w:color="auto"/>
        <w:bottom w:val="none" w:sz="0" w:space="0" w:color="auto"/>
        <w:right w:val="none" w:sz="0" w:space="0" w:color="auto"/>
      </w:divBdr>
    </w:div>
    <w:div w:id="242224002">
      <w:bodyDiv w:val="1"/>
      <w:marLeft w:val="0"/>
      <w:marRight w:val="0"/>
      <w:marTop w:val="0"/>
      <w:marBottom w:val="0"/>
      <w:divBdr>
        <w:top w:val="none" w:sz="0" w:space="0" w:color="auto"/>
        <w:left w:val="none" w:sz="0" w:space="0" w:color="auto"/>
        <w:bottom w:val="none" w:sz="0" w:space="0" w:color="auto"/>
        <w:right w:val="none" w:sz="0" w:space="0" w:color="auto"/>
      </w:divBdr>
    </w:div>
    <w:div w:id="242374528">
      <w:bodyDiv w:val="1"/>
      <w:marLeft w:val="0"/>
      <w:marRight w:val="0"/>
      <w:marTop w:val="0"/>
      <w:marBottom w:val="0"/>
      <w:divBdr>
        <w:top w:val="none" w:sz="0" w:space="0" w:color="auto"/>
        <w:left w:val="none" w:sz="0" w:space="0" w:color="auto"/>
        <w:bottom w:val="none" w:sz="0" w:space="0" w:color="auto"/>
        <w:right w:val="none" w:sz="0" w:space="0" w:color="auto"/>
      </w:divBdr>
    </w:div>
    <w:div w:id="243683597">
      <w:bodyDiv w:val="1"/>
      <w:marLeft w:val="0"/>
      <w:marRight w:val="0"/>
      <w:marTop w:val="0"/>
      <w:marBottom w:val="0"/>
      <w:divBdr>
        <w:top w:val="none" w:sz="0" w:space="0" w:color="auto"/>
        <w:left w:val="none" w:sz="0" w:space="0" w:color="auto"/>
        <w:bottom w:val="none" w:sz="0" w:space="0" w:color="auto"/>
        <w:right w:val="none" w:sz="0" w:space="0" w:color="auto"/>
      </w:divBdr>
    </w:div>
    <w:div w:id="244848601">
      <w:bodyDiv w:val="1"/>
      <w:marLeft w:val="0"/>
      <w:marRight w:val="0"/>
      <w:marTop w:val="0"/>
      <w:marBottom w:val="0"/>
      <w:divBdr>
        <w:top w:val="none" w:sz="0" w:space="0" w:color="auto"/>
        <w:left w:val="none" w:sz="0" w:space="0" w:color="auto"/>
        <w:bottom w:val="none" w:sz="0" w:space="0" w:color="auto"/>
        <w:right w:val="none" w:sz="0" w:space="0" w:color="auto"/>
      </w:divBdr>
    </w:div>
    <w:div w:id="246038301">
      <w:bodyDiv w:val="1"/>
      <w:marLeft w:val="0"/>
      <w:marRight w:val="0"/>
      <w:marTop w:val="0"/>
      <w:marBottom w:val="0"/>
      <w:divBdr>
        <w:top w:val="none" w:sz="0" w:space="0" w:color="auto"/>
        <w:left w:val="none" w:sz="0" w:space="0" w:color="auto"/>
        <w:bottom w:val="none" w:sz="0" w:space="0" w:color="auto"/>
        <w:right w:val="none" w:sz="0" w:space="0" w:color="auto"/>
      </w:divBdr>
    </w:div>
    <w:div w:id="247429068">
      <w:bodyDiv w:val="1"/>
      <w:marLeft w:val="0"/>
      <w:marRight w:val="0"/>
      <w:marTop w:val="0"/>
      <w:marBottom w:val="0"/>
      <w:divBdr>
        <w:top w:val="none" w:sz="0" w:space="0" w:color="auto"/>
        <w:left w:val="none" w:sz="0" w:space="0" w:color="auto"/>
        <w:bottom w:val="none" w:sz="0" w:space="0" w:color="auto"/>
        <w:right w:val="none" w:sz="0" w:space="0" w:color="auto"/>
      </w:divBdr>
    </w:div>
    <w:div w:id="247926106">
      <w:bodyDiv w:val="1"/>
      <w:marLeft w:val="0"/>
      <w:marRight w:val="0"/>
      <w:marTop w:val="0"/>
      <w:marBottom w:val="0"/>
      <w:divBdr>
        <w:top w:val="none" w:sz="0" w:space="0" w:color="auto"/>
        <w:left w:val="none" w:sz="0" w:space="0" w:color="auto"/>
        <w:bottom w:val="none" w:sz="0" w:space="0" w:color="auto"/>
        <w:right w:val="none" w:sz="0" w:space="0" w:color="auto"/>
      </w:divBdr>
    </w:div>
    <w:div w:id="250547107">
      <w:bodyDiv w:val="1"/>
      <w:marLeft w:val="0"/>
      <w:marRight w:val="0"/>
      <w:marTop w:val="0"/>
      <w:marBottom w:val="0"/>
      <w:divBdr>
        <w:top w:val="none" w:sz="0" w:space="0" w:color="auto"/>
        <w:left w:val="none" w:sz="0" w:space="0" w:color="auto"/>
        <w:bottom w:val="none" w:sz="0" w:space="0" w:color="auto"/>
        <w:right w:val="none" w:sz="0" w:space="0" w:color="auto"/>
      </w:divBdr>
    </w:div>
    <w:div w:id="251473822">
      <w:bodyDiv w:val="1"/>
      <w:marLeft w:val="0"/>
      <w:marRight w:val="0"/>
      <w:marTop w:val="0"/>
      <w:marBottom w:val="0"/>
      <w:divBdr>
        <w:top w:val="none" w:sz="0" w:space="0" w:color="auto"/>
        <w:left w:val="none" w:sz="0" w:space="0" w:color="auto"/>
        <w:bottom w:val="none" w:sz="0" w:space="0" w:color="auto"/>
        <w:right w:val="none" w:sz="0" w:space="0" w:color="auto"/>
      </w:divBdr>
    </w:div>
    <w:div w:id="252974407">
      <w:bodyDiv w:val="1"/>
      <w:marLeft w:val="0"/>
      <w:marRight w:val="0"/>
      <w:marTop w:val="0"/>
      <w:marBottom w:val="0"/>
      <w:divBdr>
        <w:top w:val="none" w:sz="0" w:space="0" w:color="auto"/>
        <w:left w:val="none" w:sz="0" w:space="0" w:color="auto"/>
        <w:bottom w:val="none" w:sz="0" w:space="0" w:color="auto"/>
        <w:right w:val="none" w:sz="0" w:space="0" w:color="auto"/>
      </w:divBdr>
    </w:div>
    <w:div w:id="253243496">
      <w:bodyDiv w:val="1"/>
      <w:marLeft w:val="0"/>
      <w:marRight w:val="0"/>
      <w:marTop w:val="0"/>
      <w:marBottom w:val="0"/>
      <w:divBdr>
        <w:top w:val="none" w:sz="0" w:space="0" w:color="auto"/>
        <w:left w:val="none" w:sz="0" w:space="0" w:color="auto"/>
        <w:bottom w:val="none" w:sz="0" w:space="0" w:color="auto"/>
        <w:right w:val="none" w:sz="0" w:space="0" w:color="auto"/>
      </w:divBdr>
    </w:div>
    <w:div w:id="254436919">
      <w:bodyDiv w:val="1"/>
      <w:marLeft w:val="0"/>
      <w:marRight w:val="0"/>
      <w:marTop w:val="0"/>
      <w:marBottom w:val="0"/>
      <w:divBdr>
        <w:top w:val="none" w:sz="0" w:space="0" w:color="auto"/>
        <w:left w:val="none" w:sz="0" w:space="0" w:color="auto"/>
        <w:bottom w:val="none" w:sz="0" w:space="0" w:color="auto"/>
        <w:right w:val="none" w:sz="0" w:space="0" w:color="auto"/>
      </w:divBdr>
    </w:div>
    <w:div w:id="255402321">
      <w:bodyDiv w:val="1"/>
      <w:marLeft w:val="0"/>
      <w:marRight w:val="0"/>
      <w:marTop w:val="0"/>
      <w:marBottom w:val="0"/>
      <w:divBdr>
        <w:top w:val="none" w:sz="0" w:space="0" w:color="auto"/>
        <w:left w:val="none" w:sz="0" w:space="0" w:color="auto"/>
        <w:bottom w:val="none" w:sz="0" w:space="0" w:color="auto"/>
        <w:right w:val="none" w:sz="0" w:space="0" w:color="auto"/>
      </w:divBdr>
    </w:div>
    <w:div w:id="255479278">
      <w:bodyDiv w:val="1"/>
      <w:marLeft w:val="0"/>
      <w:marRight w:val="0"/>
      <w:marTop w:val="0"/>
      <w:marBottom w:val="0"/>
      <w:divBdr>
        <w:top w:val="none" w:sz="0" w:space="0" w:color="auto"/>
        <w:left w:val="none" w:sz="0" w:space="0" w:color="auto"/>
        <w:bottom w:val="none" w:sz="0" w:space="0" w:color="auto"/>
        <w:right w:val="none" w:sz="0" w:space="0" w:color="auto"/>
      </w:divBdr>
    </w:div>
    <w:div w:id="255557298">
      <w:bodyDiv w:val="1"/>
      <w:marLeft w:val="0"/>
      <w:marRight w:val="0"/>
      <w:marTop w:val="0"/>
      <w:marBottom w:val="0"/>
      <w:divBdr>
        <w:top w:val="none" w:sz="0" w:space="0" w:color="auto"/>
        <w:left w:val="none" w:sz="0" w:space="0" w:color="auto"/>
        <w:bottom w:val="none" w:sz="0" w:space="0" w:color="auto"/>
        <w:right w:val="none" w:sz="0" w:space="0" w:color="auto"/>
      </w:divBdr>
    </w:div>
    <w:div w:id="256327165">
      <w:bodyDiv w:val="1"/>
      <w:marLeft w:val="0"/>
      <w:marRight w:val="0"/>
      <w:marTop w:val="0"/>
      <w:marBottom w:val="0"/>
      <w:divBdr>
        <w:top w:val="none" w:sz="0" w:space="0" w:color="auto"/>
        <w:left w:val="none" w:sz="0" w:space="0" w:color="auto"/>
        <w:bottom w:val="none" w:sz="0" w:space="0" w:color="auto"/>
        <w:right w:val="none" w:sz="0" w:space="0" w:color="auto"/>
      </w:divBdr>
    </w:div>
    <w:div w:id="258371695">
      <w:bodyDiv w:val="1"/>
      <w:marLeft w:val="0"/>
      <w:marRight w:val="0"/>
      <w:marTop w:val="0"/>
      <w:marBottom w:val="0"/>
      <w:divBdr>
        <w:top w:val="none" w:sz="0" w:space="0" w:color="auto"/>
        <w:left w:val="none" w:sz="0" w:space="0" w:color="auto"/>
        <w:bottom w:val="none" w:sz="0" w:space="0" w:color="auto"/>
        <w:right w:val="none" w:sz="0" w:space="0" w:color="auto"/>
      </w:divBdr>
    </w:div>
    <w:div w:id="258802460">
      <w:bodyDiv w:val="1"/>
      <w:marLeft w:val="0"/>
      <w:marRight w:val="0"/>
      <w:marTop w:val="0"/>
      <w:marBottom w:val="0"/>
      <w:divBdr>
        <w:top w:val="none" w:sz="0" w:space="0" w:color="auto"/>
        <w:left w:val="none" w:sz="0" w:space="0" w:color="auto"/>
        <w:bottom w:val="none" w:sz="0" w:space="0" w:color="auto"/>
        <w:right w:val="none" w:sz="0" w:space="0" w:color="auto"/>
      </w:divBdr>
    </w:div>
    <w:div w:id="261038453">
      <w:bodyDiv w:val="1"/>
      <w:marLeft w:val="0"/>
      <w:marRight w:val="0"/>
      <w:marTop w:val="0"/>
      <w:marBottom w:val="0"/>
      <w:divBdr>
        <w:top w:val="none" w:sz="0" w:space="0" w:color="auto"/>
        <w:left w:val="none" w:sz="0" w:space="0" w:color="auto"/>
        <w:bottom w:val="none" w:sz="0" w:space="0" w:color="auto"/>
        <w:right w:val="none" w:sz="0" w:space="0" w:color="auto"/>
      </w:divBdr>
    </w:div>
    <w:div w:id="263264968">
      <w:marLeft w:val="0"/>
      <w:marRight w:val="0"/>
      <w:marTop w:val="0"/>
      <w:marBottom w:val="0"/>
      <w:divBdr>
        <w:top w:val="none" w:sz="0" w:space="0" w:color="auto"/>
        <w:left w:val="none" w:sz="0" w:space="0" w:color="auto"/>
        <w:bottom w:val="none" w:sz="0" w:space="0" w:color="auto"/>
        <w:right w:val="none" w:sz="0" w:space="0" w:color="auto"/>
      </w:divBdr>
    </w:div>
    <w:div w:id="263614252">
      <w:bodyDiv w:val="1"/>
      <w:marLeft w:val="0"/>
      <w:marRight w:val="0"/>
      <w:marTop w:val="0"/>
      <w:marBottom w:val="0"/>
      <w:divBdr>
        <w:top w:val="none" w:sz="0" w:space="0" w:color="auto"/>
        <w:left w:val="none" w:sz="0" w:space="0" w:color="auto"/>
        <w:bottom w:val="none" w:sz="0" w:space="0" w:color="auto"/>
        <w:right w:val="none" w:sz="0" w:space="0" w:color="auto"/>
      </w:divBdr>
    </w:div>
    <w:div w:id="263921585">
      <w:bodyDiv w:val="1"/>
      <w:marLeft w:val="0"/>
      <w:marRight w:val="0"/>
      <w:marTop w:val="0"/>
      <w:marBottom w:val="0"/>
      <w:divBdr>
        <w:top w:val="none" w:sz="0" w:space="0" w:color="auto"/>
        <w:left w:val="none" w:sz="0" w:space="0" w:color="auto"/>
        <w:bottom w:val="none" w:sz="0" w:space="0" w:color="auto"/>
        <w:right w:val="none" w:sz="0" w:space="0" w:color="auto"/>
      </w:divBdr>
    </w:div>
    <w:div w:id="266432080">
      <w:bodyDiv w:val="1"/>
      <w:marLeft w:val="0"/>
      <w:marRight w:val="0"/>
      <w:marTop w:val="0"/>
      <w:marBottom w:val="0"/>
      <w:divBdr>
        <w:top w:val="none" w:sz="0" w:space="0" w:color="auto"/>
        <w:left w:val="none" w:sz="0" w:space="0" w:color="auto"/>
        <w:bottom w:val="none" w:sz="0" w:space="0" w:color="auto"/>
        <w:right w:val="none" w:sz="0" w:space="0" w:color="auto"/>
      </w:divBdr>
    </w:div>
    <w:div w:id="266738621">
      <w:bodyDiv w:val="1"/>
      <w:marLeft w:val="0"/>
      <w:marRight w:val="0"/>
      <w:marTop w:val="0"/>
      <w:marBottom w:val="0"/>
      <w:divBdr>
        <w:top w:val="none" w:sz="0" w:space="0" w:color="auto"/>
        <w:left w:val="none" w:sz="0" w:space="0" w:color="auto"/>
        <w:bottom w:val="none" w:sz="0" w:space="0" w:color="auto"/>
        <w:right w:val="none" w:sz="0" w:space="0" w:color="auto"/>
      </w:divBdr>
    </w:div>
    <w:div w:id="267005011">
      <w:bodyDiv w:val="1"/>
      <w:marLeft w:val="0"/>
      <w:marRight w:val="0"/>
      <w:marTop w:val="0"/>
      <w:marBottom w:val="0"/>
      <w:divBdr>
        <w:top w:val="none" w:sz="0" w:space="0" w:color="auto"/>
        <w:left w:val="none" w:sz="0" w:space="0" w:color="auto"/>
        <w:bottom w:val="none" w:sz="0" w:space="0" w:color="auto"/>
        <w:right w:val="none" w:sz="0" w:space="0" w:color="auto"/>
      </w:divBdr>
    </w:div>
    <w:div w:id="267125107">
      <w:bodyDiv w:val="1"/>
      <w:marLeft w:val="0"/>
      <w:marRight w:val="0"/>
      <w:marTop w:val="0"/>
      <w:marBottom w:val="0"/>
      <w:divBdr>
        <w:top w:val="none" w:sz="0" w:space="0" w:color="auto"/>
        <w:left w:val="none" w:sz="0" w:space="0" w:color="auto"/>
        <w:bottom w:val="none" w:sz="0" w:space="0" w:color="auto"/>
        <w:right w:val="none" w:sz="0" w:space="0" w:color="auto"/>
      </w:divBdr>
    </w:div>
    <w:div w:id="268244041">
      <w:bodyDiv w:val="1"/>
      <w:marLeft w:val="0"/>
      <w:marRight w:val="0"/>
      <w:marTop w:val="0"/>
      <w:marBottom w:val="0"/>
      <w:divBdr>
        <w:top w:val="none" w:sz="0" w:space="0" w:color="auto"/>
        <w:left w:val="none" w:sz="0" w:space="0" w:color="auto"/>
        <w:bottom w:val="none" w:sz="0" w:space="0" w:color="auto"/>
        <w:right w:val="none" w:sz="0" w:space="0" w:color="auto"/>
      </w:divBdr>
    </w:div>
    <w:div w:id="268901960">
      <w:bodyDiv w:val="1"/>
      <w:marLeft w:val="0"/>
      <w:marRight w:val="0"/>
      <w:marTop w:val="0"/>
      <w:marBottom w:val="0"/>
      <w:divBdr>
        <w:top w:val="none" w:sz="0" w:space="0" w:color="auto"/>
        <w:left w:val="none" w:sz="0" w:space="0" w:color="auto"/>
        <w:bottom w:val="none" w:sz="0" w:space="0" w:color="auto"/>
        <w:right w:val="none" w:sz="0" w:space="0" w:color="auto"/>
      </w:divBdr>
    </w:div>
    <w:div w:id="270092234">
      <w:marLeft w:val="0"/>
      <w:marRight w:val="0"/>
      <w:marTop w:val="0"/>
      <w:marBottom w:val="0"/>
      <w:divBdr>
        <w:top w:val="none" w:sz="0" w:space="0" w:color="auto"/>
        <w:left w:val="none" w:sz="0" w:space="0" w:color="auto"/>
        <w:bottom w:val="none" w:sz="0" w:space="0" w:color="auto"/>
        <w:right w:val="none" w:sz="0" w:space="0" w:color="auto"/>
      </w:divBdr>
    </w:div>
    <w:div w:id="270092235">
      <w:marLeft w:val="0"/>
      <w:marRight w:val="0"/>
      <w:marTop w:val="0"/>
      <w:marBottom w:val="0"/>
      <w:divBdr>
        <w:top w:val="none" w:sz="0" w:space="0" w:color="auto"/>
        <w:left w:val="none" w:sz="0" w:space="0" w:color="auto"/>
        <w:bottom w:val="none" w:sz="0" w:space="0" w:color="auto"/>
        <w:right w:val="none" w:sz="0" w:space="0" w:color="auto"/>
      </w:divBdr>
    </w:div>
    <w:div w:id="270092236">
      <w:marLeft w:val="0"/>
      <w:marRight w:val="0"/>
      <w:marTop w:val="0"/>
      <w:marBottom w:val="0"/>
      <w:divBdr>
        <w:top w:val="none" w:sz="0" w:space="0" w:color="auto"/>
        <w:left w:val="none" w:sz="0" w:space="0" w:color="auto"/>
        <w:bottom w:val="none" w:sz="0" w:space="0" w:color="auto"/>
        <w:right w:val="none" w:sz="0" w:space="0" w:color="auto"/>
      </w:divBdr>
    </w:div>
    <w:div w:id="270092237">
      <w:marLeft w:val="0"/>
      <w:marRight w:val="0"/>
      <w:marTop w:val="0"/>
      <w:marBottom w:val="0"/>
      <w:divBdr>
        <w:top w:val="none" w:sz="0" w:space="0" w:color="auto"/>
        <w:left w:val="none" w:sz="0" w:space="0" w:color="auto"/>
        <w:bottom w:val="none" w:sz="0" w:space="0" w:color="auto"/>
        <w:right w:val="none" w:sz="0" w:space="0" w:color="auto"/>
      </w:divBdr>
    </w:div>
    <w:div w:id="270092238">
      <w:marLeft w:val="0"/>
      <w:marRight w:val="0"/>
      <w:marTop w:val="0"/>
      <w:marBottom w:val="0"/>
      <w:divBdr>
        <w:top w:val="none" w:sz="0" w:space="0" w:color="auto"/>
        <w:left w:val="none" w:sz="0" w:space="0" w:color="auto"/>
        <w:bottom w:val="none" w:sz="0" w:space="0" w:color="auto"/>
        <w:right w:val="none" w:sz="0" w:space="0" w:color="auto"/>
      </w:divBdr>
    </w:div>
    <w:div w:id="270092241">
      <w:marLeft w:val="0"/>
      <w:marRight w:val="0"/>
      <w:marTop w:val="0"/>
      <w:marBottom w:val="0"/>
      <w:divBdr>
        <w:top w:val="none" w:sz="0" w:space="0" w:color="auto"/>
        <w:left w:val="none" w:sz="0" w:space="0" w:color="auto"/>
        <w:bottom w:val="none" w:sz="0" w:space="0" w:color="auto"/>
        <w:right w:val="none" w:sz="0" w:space="0" w:color="auto"/>
      </w:divBdr>
    </w:div>
    <w:div w:id="270092242">
      <w:marLeft w:val="0"/>
      <w:marRight w:val="0"/>
      <w:marTop w:val="0"/>
      <w:marBottom w:val="0"/>
      <w:divBdr>
        <w:top w:val="none" w:sz="0" w:space="0" w:color="auto"/>
        <w:left w:val="none" w:sz="0" w:space="0" w:color="auto"/>
        <w:bottom w:val="none" w:sz="0" w:space="0" w:color="auto"/>
        <w:right w:val="none" w:sz="0" w:space="0" w:color="auto"/>
      </w:divBdr>
      <w:divsChild>
        <w:div w:id="270092279">
          <w:marLeft w:val="0"/>
          <w:marRight w:val="0"/>
          <w:marTop w:val="0"/>
          <w:marBottom w:val="0"/>
          <w:divBdr>
            <w:top w:val="none" w:sz="0" w:space="0" w:color="auto"/>
            <w:left w:val="none" w:sz="0" w:space="0" w:color="auto"/>
            <w:bottom w:val="none" w:sz="0" w:space="0" w:color="auto"/>
            <w:right w:val="none" w:sz="0" w:space="0" w:color="auto"/>
          </w:divBdr>
          <w:divsChild>
            <w:div w:id="270092259">
              <w:marLeft w:val="0"/>
              <w:marRight w:val="0"/>
              <w:marTop w:val="0"/>
              <w:marBottom w:val="0"/>
              <w:divBdr>
                <w:top w:val="none" w:sz="0" w:space="0" w:color="auto"/>
                <w:left w:val="none" w:sz="0" w:space="0" w:color="auto"/>
                <w:bottom w:val="none" w:sz="0" w:space="0" w:color="auto"/>
                <w:right w:val="none" w:sz="0" w:space="0" w:color="auto"/>
              </w:divBdr>
              <w:divsChild>
                <w:div w:id="270092240">
                  <w:marLeft w:val="180"/>
                  <w:marRight w:val="180"/>
                  <w:marTop w:val="0"/>
                  <w:marBottom w:val="0"/>
                  <w:divBdr>
                    <w:top w:val="none" w:sz="0" w:space="0" w:color="auto"/>
                    <w:left w:val="none" w:sz="0" w:space="0" w:color="auto"/>
                    <w:bottom w:val="none" w:sz="0" w:space="0" w:color="auto"/>
                    <w:right w:val="none" w:sz="0" w:space="0" w:color="auto"/>
                  </w:divBdr>
                  <w:divsChild>
                    <w:div w:id="270092275">
                      <w:marLeft w:val="0"/>
                      <w:marRight w:val="180"/>
                      <w:marTop w:val="0"/>
                      <w:marBottom w:val="0"/>
                      <w:divBdr>
                        <w:top w:val="none" w:sz="0" w:space="0" w:color="auto"/>
                        <w:left w:val="none" w:sz="0" w:space="0" w:color="auto"/>
                        <w:bottom w:val="none" w:sz="0" w:space="0" w:color="auto"/>
                        <w:right w:val="none" w:sz="0" w:space="0" w:color="auto"/>
                      </w:divBdr>
                      <w:divsChild>
                        <w:div w:id="270092270">
                          <w:marLeft w:val="0"/>
                          <w:marRight w:val="0"/>
                          <w:marTop w:val="0"/>
                          <w:marBottom w:val="0"/>
                          <w:divBdr>
                            <w:top w:val="none" w:sz="0" w:space="0" w:color="auto"/>
                            <w:left w:val="none" w:sz="0" w:space="0" w:color="auto"/>
                            <w:bottom w:val="none" w:sz="0" w:space="0" w:color="auto"/>
                            <w:right w:val="none" w:sz="0" w:space="0" w:color="auto"/>
                          </w:divBdr>
                          <w:divsChild>
                            <w:div w:id="270092269">
                              <w:marLeft w:val="0"/>
                              <w:marRight w:val="0"/>
                              <w:marTop w:val="0"/>
                              <w:marBottom w:val="0"/>
                              <w:divBdr>
                                <w:top w:val="none" w:sz="0" w:space="0" w:color="auto"/>
                                <w:left w:val="none" w:sz="0" w:space="0" w:color="auto"/>
                                <w:bottom w:val="none" w:sz="0" w:space="0" w:color="auto"/>
                                <w:right w:val="none" w:sz="0" w:space="0" w:color="auto"/>
                              </w:divBdr>
                              <w:divsChild>
                                <w:div w:id="270092251">
                                  <w:marLeft w:val="0"/>
                                  <w:marRight w:val="0"/>
                                  <w:marTop w:val="0"/>
                                  <w:marBottom w:val="0"/>
                                  <w:divBdr>
                                    <w:top w:val="none" w:sz="0" w:space="0" w:color="auto"/>
                                    <w:left w:val="none" w:sz="0" w:space="0" w:color="auto"/>
                                    <w:bottom w:val="none" w:sz="0" w:space="0" w:color="auto"/>
                                    <w:right w:val="none" w:sz="0" w:space="0" w:color="auto"/>
                                  </w:divBdr>
                                  <w:divsChild>
                                    <w:div w:id="270092239">
                                      <w:marLeft w:val="0"/>
                                      <w:marRight w:val="0"/>
                                      <w:marTop w:val="0"/>
                                      <w:marBottom w:val="0"/>
                                      <w:divBdr>
                                        <w:top w:val="none" w:sz="0" w:space="0" w:color="auto"/>
                                        <w:left w:val="none" w:sz="0" w:space="0" w:color="auto"/>
                                        <w:bottom w:val="none" w:sz="0" w:space="0" w:color="auto"/>
                                        <w:right w:val="none" w:sz="0" w:space="0" w:color="auto"/>
                                      </w:divBdr>
                                      <w:divsChild>
                                        <w:div w:id="270092243">
                                          <w:marLeft w:val="0"/>
                                          <w:marRight w:val="0"/>
                                          <w:marTop w:val="180"/>
                                          <w:marBottom w:val="18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270092244">
      <w:marLeft w:val="0"/>
      <w:marRight w:val="0"/>
      <w:marTop w:val="0"/>
      <w:marBottom w:val="0"/>
      <w:divBdr>
        <w:top w:val="none" w:sz="0" w:space="0" w:color="auto"/>
        <w:left w:val="none" w:sz="0" w:space="0" w:color="auto"/>
        <w:bottom w:val="none" w:sz="0" w:space="0" w:color="auto"/>
        <w:right w:val="none" w:sz="0" w:space="0" w:color="auto"/>
      </w:divBdr>
      <w:divsChild>
        <w:div w:id="270092254">
          <w:marLeft w:val="0"/>
          <w:marRight w:val="0"/>
          <w:marTop w:val="0"/>
          <w:marBottom w:val="0"/>
          <w:divBdr>
            <w:top w:val="none" w:sz="0" w:space="0" w:color="auto"/>
            <w:left w:val="none" w:sz="0" w:space="0" w:color="auto"/>
            <w:bottom w:val="none" w:sz="0" w:space="0" w:color="auto"/>
            <w:right w:val="none" w:sz="0" w:space="0" w:color="auto"/>
          </w:divBdr>
        </w:div>
      </w:divsChild>
    </w:div>
    <w:div w:id="270092245">
      <w:marLeft w:val="0"/>
      <w:marRight w:val="0"/>
      <w:marTop w:val="0"/>
      <w:marBottom w:val="0"/>
      <w:divBdr>
        <w:top w:val="none" w:sz="0" w:space="0" w:color="auto"/>
        <w:left w:val="none" w:sz="0" w:space="0" w:color="auto"/>
        <w:bottom w:val="none" w:sz="0" w:space="0" w:color="auto"/>
        <w:right w:val="none" w:sz="0" w:space="0" w:color="auto"/>
      </w:divBdr>
    </w:div>
    <w:div w:id="270092246">
      <w:marLeft w:val="0"/>
      <w:marRight w:val="0"/>
      <w:marTop w:val="0"/>
      <w:marBottom w:val="0"/>
      <w:divBdr>
        <w:top w:val="none" w:sz="0" w:space="0" w:color="auto"/>
        <w:left w:val="none" w:sz="0" w:space="0" w:color="auto"/>
        <w:bottom w:val="none" w:sz="0" w:space="0" w:color="auto"/>
        <w:right w:val="none" w:sz="0" w:space="0" w:color="auto"/>
      </w:divBdr>
    </w:div>
    <w:div w:id="270092247">
      <w:marLeft w:val="0"/>
      <w:marRight w:val="0"/>
      <w:marTop w:val="0"/>
      <w:marBottom w:val="0"/>
      <w:divBdr>
        <w:top w:val="none" w:sz="0" w:space="0" w:color="auto"/>
        <w:left w:val="none" w:sz="0" w:space="0" w:color="auto"/>
        <w:bottom w:val="none" w:sz="0" w:space="0" w:color="auto"/>
        <w:right w:val="none" w:sz="0" w:space="0" w:color="auto"/>
      </w:divBdr>
    </w:div>
    <w:div w:id="270092248">
      <w:marLeft w:val="0"/>
      <w:marRight w:val="0"/>
      <w:marTop w:val="0"/>
      <w:marBottom w:val="0"/>
      <w:divBdr>
        <w:top w:val="none" w:sz="0" w:space="0" w:color="auto"/>
        <w:left w:val="none" w:sz="0" w:space="0" w:color="auto"/>
        <w:bottom w:val="none" w:sz="0" w:space="0" w:color="auto"/>
        <w:right w:val="none" w:sz="0" w:space="0" w:color="auto"/>
      </w:divBdr>
    </w:div>
    <w:div w:id="270092249">
      <w:marLeft w:val="0"/>
      <w:marRight w:val="0"/>
      <w:marTop w:val="0"/>
      <w:marBottom w:val="0"/>
      <w:divBdr>
        <w:top w:val="none" w:sz="0" w:space="0" w:color="auto"/>
        <w:left w:val="none" w:sz="0" w:space="0" w:color="auto"/>
        <w:bottom w:val="none" w:sz="0" w:space="0" w:color="auto"/>
        <w:right w:val="none" w:sz="0" w:space="0" w:color="auto"/>
      </w:divBdr>
    </w:div>
    <w:div w:id="270092250">
      <w:marLeft w:val="0"/>
      <w:marRight w:val="0"/>
      <w:marTop w:val="0"/>
      <w:marBottom w:val="0"/>
      <w:divBdr>
        <w:top w:val="none" w:sz="0" w:space="0" w:color="auto"/>
        <w:left w:val="none" w:sz="0" w:space="0" w:color="auto"/>
        <w:bottom w:val="none" w:sz="0" w:space="0" w:color="auto"/>
        <w:right w:val="none" w:sz="0" w:space="0" w:color="auto"/>
      </w:divBdr>
    </w:div>
    <w:div w:id="270092252">
      <w:marLeft w:val="0"/>
      <w:marRight w:val="0"/>
      <w:marTop w:val="0"/>
      <w:marBottom w:val="0"/>
      <w:divBdr>
        <w:top w:val="none" w:sz="0" w:space="0" w:color="auto"/>
        <w:left w:val="none" w:sz="0" w:space="0" w:color="auto"/>
        <w:bottom w:val="none" w:sz="0" w:space="0" w:color="auto"/>
        <w:right w:val="none" w:sz="0" w:space="0" w:color="auto"/>
      </w:divBdr>
    </w:div>
    <w:div w:id="270092253">
      <w:marLeft w:val="0"/>
      <w:marRight w:val="0"/>
      <w:marTop w:val="0"/>
      <w:marBottom w:val="0"/>
      <w:divBdr>
        <w:top w:val="none" w:sz="0" w:space="0" w:color="auto"/>
        <w:left w:val="none" w:sz="0" w:space="0" w:color="auto"/>
        <w:bottom w:val="none" w:sz="0" w:space="0" w:color="auto"/>
        <w:right w:val="none" w:sz="0" w:space="0" w:color="auto"/>
      </w:divBdr>
    </w:div>
    <w:div w:id="270092255">
      <w:marLeft w:val="0"/>
      <w:marRight w:val="0"/>
      <w:marTop w:val="0"/>
      <w:marBottom w:val="0"/>
      <w:divBdr>
        <w:top w:val="none" w:sz="0" w:space="0" w:color="auto"/>
        <w:left w:val="none" w:sz="0" w:space="0" w:color="auto"/>
        <w:bottom w:val="none" w:sz="0" w:space="0" w:color="auto"/>
        <w:right w:val="none" w:sz="0" w:space="0" w:color="auto"/>
      </w:divBdr>
    </w:div>
    <w:div w:id="270092256">
      <w:marLeft w:val="0"/>
      <w:marRight w:val="0"/>
      <w:marTop w:val="0"/>
      <w:marBottom w:val="0"/>
      <w:divBdr>
        <w:top w:val="none" w:sz="0" w:space="0" w:color="auto"/>
        <w:left w:val="none" w:sz="0" w:space="0" w:color="auto"/>
        <w:bottom w:val="none" w:sz="0" w:space="0" w:color="auto"/>
        <w:right w:val="none" w:sz="0" w:space="0" w:color="auto"/>
      </w:divBdr>
    </w:div>
    <w:div w:id="270092257">
      <w:marLeft w:val="0"/>
      <w:marRight w:val="0"/>
      <w:marTop w:val="0"/>
      <w:marBottom w:val="0"/>
      <w:divBdr>
        <w:top w:val="none" w:sz="0" w:space="0" w:color="auto"/>
        <w:left w:val="none" w:sz="0" w:space="0" w:color="auto"/>
        <w:bottom w:val="none" w:sz="0" w:space="0" w:color="auto"/>
        <w:right w:val="none" w:sz="0" w:space="0" w:color="auto"/>
      </w:divBdr>
    </w:div>
    <w:div w:id="270092258">
      <w:marLeft w:val="0"/>
      <w:marRight w:val="0"/>
      <w:marTop w:val="0"/>
      <w:marBottom w:val="0"/>
      <w:divBdr>
        <w:top w:val="none" w:sz="0" w:space="0" w:color="auto"/>
        <w:left w:val="none" w:sz="0" w:space="0" w:color="auto"/>
        <w:bottom w:val="none" w:sz="0" w:space="0" w:color="auto"/>
        <w:right w:val="none" w:sz="0" w:space="0" w:color="auto"/>
      </w:divBdr>
    </w:div>
    <w:div w:id="270092260">
      <w:marLeft w:val="0"/>
      <w:marRight w:val="0"/>
      <w:marTop w:val="0"/>
      <w:marBottom w:val="0"/>
      <w:divBdr>
        <w:top w:val="none" w:sz="0" w:space="0" w:color="auto"/>
        <w:left w:val="none" w:sz="0" w:space="0" w:color="auto"/>
        <w:bottom w:val="none" w:sz="0" w:space="0" w:color="auto"/>
        <w:right w:val="none" w:sz="0" w:space="0" w:color="auto"/>
      </w:divBdr>
    </w:div>
    <w:div w:id="270092261">
      <w:marLeft w:val="0"/>
      <w:marRight w:val="0"/>
      <w:marTop w:val="0"/>
      <w:marBottom w:val="0"/>
      <w:divBdr>
        <w:top w:val="none" w:sz="0" w:space="0" w:color="auto"/>
        <w:left w:val="none" w:sz="0" w:space="0" w:color="auto"/>
        <w:bottom w:val="none" w:sz="0" w:space="0" w:color="auto"/>
        <w:right w:val="none" w:sz="0" w:space="0" w:color="auto"/>
      </w:divBdr>
      <w:divsChild>
        <w:div w:id="270092281">
          <w:marLeft w:val="0"/>
          <w:marRight w:val="0"/>
          <w:marTop w:val="0"/>
          <w:marBottom w:val="0"/>
          <w:divBdr>
            <w:top w:val="none" w:sz="0" w:space="0" w:color="auto"/>
            <w:left w:val="none" w:sz="0" w:space="0" w:color="auto"/>
            <w:bottom w:val="none" w:sz="0" w:space="0" w:color="auto"/>
            <w:right w:val="none" w:sz="0" w:space="0" w:color="auto"/>
          </w:divBdr>
        </w:div>
      </w:divsChild>
    </w:div>
    <w:div w:id="270092262">
      <w:marLeft w:val="0"/>
      <w:marRight w:val="0"/>
      <w:marTop w:val="0"/>
      <w:marBottom w:val="0"/>
      <w:divBdr>
        <w:top w:val="none" w:sz="0" w:space="0" w:color="auto"/>
        <w:left w:val="none" w:sz="0" w:space="0" w:color="auto"/>
        <w:bottom w:val="none" w:sz="0" w:space="0" w:color="auto"/>
        <w:right w:val="none" w:sz="0" w:space="0" w:color="auto"/>
      </w:divBdr>
    </w:div>
    <w:div w:id="270092263">
      <w:marLeft w:val="0"/>
      <w:marRight w:val="0"/>
      <w:marTop w:val="0"/>
      <w:marBottom w:val="0"/>
      <w:divBdr>
        <w:top w:val="none" w:sz="0" w:space="0" w:color="auto"/>
        <w:left w:val="none" w:sz="0" w:space="0" w:color="auto"/>
        <w:bottom w:val="none" w:sz="0" w:space="0" w:color="auto"/>
        <w:right w:val="none" w:sz="0" w:space="0" w:color="auto"/>
      </w:divBdr>
    </w:div>
    <w:div w:id="270092264">
      <w:marLeft w:val="0"/>
      <w:marRight w:val="0"/>
      <w:marTop w:val="0"/>
      <w:marBottom w:val="0"/>
      <w:divBdr>
        <w:top w:val="none" w:sz="0" w:space="0" w:color="auto"/>
        <w:left w:val="none" w:sz="0" w:space="0" w:color="auto"/>
        <w:bottom w:val="none" w:sz="0" w:space="0" w:color="auto"/>
        <w:right w:val="none" w:sz="0" w:space="0" w:color="auto"/>
      </w:divBdr>
    </w:div>
    <w:div w:id="270092265">
      <w:marLeft w:val="0"/>
      <w:marRight w:val="0"/>
      <w:marTop w:val="0"/>
      <w:marBottom w:val="0"/>
      <w:divBdr>
        <w:top w:val="none" w:sz="0" w:space="0" w:color="auto"/>
        <w:left w:val="none" w:sz="0" w:space="0" w:color="auto"/>
        <w:bottom w:val="none" w:sz="0" w:space="0" w:color="auto"/>
        <w:right w:val="none" w:sz="0" w:space="0" w:color="auto"/>
      </w:divBdr>
    </w:div>
    <w:div w:id="270092266">
      <w:marLeft w:val="0"/>
      <w:marRight w:val="0"/>
      <w:marTop w:val="0"/>
      <w:marBottom w:val="0"/>
      <w:divBdr>
        <w:top w:val="none" w:sz="0" w:space="0" w:color="auto"/>
        <w:left w:val="none" w:sz="0" w:space="0" w:color="auto"/>
        <w:bottom w:val="none" w:sz="0" w:space="0" w:color="auto"/>
        <w:right w:val="none" w:sz="0" w:space="0" w:color="auto"/>
      </w:divBdr>
    </w:div>
    <w:div w:id="270092267">
      <w:marLeft w:val="0"/>
      <w:marRight w:val="0"/>
      <w:marTop w:val="0"/>
      <w:marBottom w:val="0"/>
      <w:divBdr>
        <w:top w:val="none" w:sz="0" w:space="0" w:color="auto"/>
        <w:left w:val="none" w:sz="0" w:space="0" w:color="auto"/>
        <w:bottom w:val="none" w:sz="0" w:space="0" w:color="auto"/>
        <w:right w:val="none" w:sz="0" w:space="0" w:color="auto"/>
      </w:divBdr>
    </w:div>
    <w:div w:id="270092268">
      <w:marLeft w:val="0"/>
      <w:marRight w:val="0"/>
      <w:marTop w:val="0"/>
      <w:marBottom w:val="0"/>
      <w:divBdr>
        <w:top w:val="none" w:sz="0" w:space="0" w:color="auto"/>
        <w:left w:val="none" w:sz="0" w:space="0" w:color="auto"/>
        <w:bottom w:val="none" w:sz="0" w:space="0" w:color="auto"/>
        <w:right w:val="none" w:sz="0" w:space="0" w:color="auto"/>
      </w:divBdr>
    </w:div>
    <w:div w:id="270092271">
      <w:marLeft w:val="0"/>
      <w:marRight w:val="0"/>
      <w:marTop w:val="0"/>
      <w:marBottom w:val="0"/>
      <w:divBdr>
        <w:top w:val="none" w:sz="0" w:space="0" w:color="auto"/>
        <w:left w:val="none" w:sz="0" w:space="0" w:color="auto"/>
        <w:bottom w:val="none" w:sz="0" w:space="0" w:color="auto"/>
        <w:right w:val="none" w:sz="0" w:space="0" w:color="auto"/>
      </w:divBdr>
    </w:div>
    <w:div w:id="270092272">
      <w:marLeft w:val="0"/>
      <w:marRight w:val="0"/>
      <w:marTop w:val="0"/>
      <w:marBottom w:val="0"/>
      <w:divBdr>
        <w:top w:val="none" w:sz="0" w:space="0" w:color="auto"/>
        <w:left w:val="none" w:sz="0" w:space="0" w:color="auto"/>
        <w:bottom w:val="none" w:sz="0" w:space="0" w:color="auto"/>
        <w:right w:val="none" w:sz="0" w:space="0" w:color="auto"/>
      </w:divBdr>
    </w:div>
    <w:div w:id="270092273">
      <w:marLeft w:val="0"/>
      <w:marRight w:val="0"/>
      <w:marTop w:val="0"/>
      <w:marBottom w:val="0"/>
      <w:divBdr>
        <w:top w:val="none" w:sz="0" w:space="0" w:color="auto"/>
        <w:left w:val="none" w:sz="0" w:space="0" w:color="auto"/>
        <w:bottom w:val="none" w:sz="0" w:space="0" w:color="auto"/>
        <w:right w:val="none" w:sz="0" w:space="0" w:color="auto"/>
      </w:divBdr>
    </w:div>
    <w:div w:id="270092274">
      <w:marLeft w:val="0"/>
      <w:marRight w:val="0"/>
      <w:marTop w:val="0"/>
      <w:marBottom w:val="0"/>
      <w:divBdr>
        <w:top w:val="none" w:sz="0" w:space="0" w:color="auto"/>
        <w:left w:val="none" w:sz="0" w:space="0" w:color="auto"/>
        <w:bottom w:val="none" w:sz="0" w:space="0" w:color="auto"/>
        <w:right w:val="none" w:sz="0" w:space="0" w:color="auto"/>
      </w:divBdr>
    </w:div>
    <w:div w:id="270092276">
      <w:marLeft w:val="0"/>
      <w:marRight w:val="0"/>
      <w:marTop w:val="0"/>
      <w:marBottom w:val="0"/>
      <w:divBdr>
        <w:top w:val="none" w:sz="0" w:space="0" w:color="auto"/>
        <w:left w:val="none" w:sz="0" w:space="0" w:color="auto"/>
        <w:bottom w:val="none" w:sz="0" w:space="0" w:color="auto"/>
        <w:right w:val="none" w:sz="0" w:space="0" w:color="auto"/>
      </w:divBdr>
    </w:div>
    <w:div w:id="270092277">
      <w:marLeft w:val="0"/>
      <w:marRight w:val="0"/>
      <w:marTop w:val="0"/>
      <w:marBottom w:val="0"/>
      <w:divBdr>
        <w:top w:val="none" w:sz="0" w:space="0" w:color="auto"/>
        <w:left w:val="none" w:sz="0" w:space="0" w:color="auto"/>
        <w:bottom w:val="none" w:sz="0" w:space="0" w:color="auto"/>
        <w:right w:val="none" w:sz="0" w:space="0" w:color="auto"/>
      </w:divBdr>
    </w:div>
    <w:div w:id="270092278">
      <w:marLeft w:val="0"/>
      <w:marRight w:val="0"/>
      <w:marTop w:val="0"/>
      <w:marBottom w:val="0"/>
      <w:divBdr>
        <w:top w:val="none" w:sz="0" w:space="0" w:color="auto"/>
        <w:left w:val="none" w:sz="0" w:space="0" w:color="auto"/>
        <w:bottom w:val="none" w:sz="0" w:space="0" w:color="auto"/>
        <w:right w:val="none" w:sz="0" w:space="0" w:color="auto"/>
      </w:divBdr>
    </w:div>
    <w:div w:id="270092280">
      <w:marLeft w:val="0"/>
      <w:marRight w:val="0"/>
      <w:marTop w:val="0"/>
      <w:marBottom w:val="0"/>
      <w:divBdr>
        <w:top w:val="none" w:sz="0" w:space="0" w:color="auto"/>
        <w:left w:val="none" w:sz="0" w:space="0" w:color="auto"/>
        <w:bottom w:val="none" w:sz="0" w:space="0" w:color="auto"/>
        <w:right w:val="none" w:sz="0" w:space="0" w:color="auto"/>
      </w:divBdr>
    </w:div>
    <w:div w:id="270092282">
      <w:marLeft w:val="0"/>
      <w:marRight w:val="0"/>
      <w:marTop w:val="0"/>
      <w:marBottom w:val="0"/>
      <w:divBdr>
        <w:top w:val="none" w:sz="0" w:space="0" w:color="auto"/>
        <w:left w:val="none" w:sz="0" w:space="0" w:color="auto"/>
        <w:bottom w:val="none" w:sz="0" w:space="0" w:color="auto"/>
        <w:right w:val="none" w:sz="0" w:space="0" w:color="auto"/>
      </w:divBdr>
    </w:div>
    <w:div w:id="270092283">
      <w:marLeft w:val="0"/>
      <w:marRight w:val="0"/>
      <w:marTop w:val="0"/>
      <w:marBottom w:val="0"/>
      <w:divBdr>
        <w:top w:val="none" w:sz="0" w:space="0" w:color="auto"/>
        <w:left w:val="none" w:sz="0" w:space="0" w:color="auto"/>
        <w:bottom w:val="none" w:sz="0" w:space="0" w:color="auto"/>
        <w:right w:val="none" w:sz="0" w:space="0" w:color="auto"/>
      </w:divBdr>
    </w:div>
    <w:div w:id="270092284">
      <w:marLeft w:val="0"/>
      <w:marRight w:val="0"/>
      <w:marTop w:val="0"/>
      <w:marBottom w:val="0"/>
      <w:divBdr>
        <w:top w:val="none" w:sz="0" w:space="0" w:color="auto"/>
        <w:left w:val="none" w:sz="0" w:space="0" w:color="auto"/>
        <w:bottom w:val="none" w:sz="0" w:space="0" w:color="auto"/>
        <w:right w:val="none" w:sz="0" w:space="0" w:color="auto"/>
      </w:divBdr>
    </w:div>
    <w:div w:id="270092285">
      <w:marLeft w:val="0"/>
      <w:marRight w:val="0"/>
      <w:marTop w:val="0"/>
      <w:marBottom w:val="0"/>
      <w:divBdr>
        <w:top w:val="none" w:sz="0" w:space="0" w:color="auto"/>
        <w:left w:val="none" w:sz="0" w:space="0" w:color="auto"/>
        <w:bottom w:val="none" w:sz="0" w:space="0" w:color="auto"/>
        <w:right w:val="none" w:sz="0" w:space="0" w:color="auto"/>
      </w:divBdr>
    </w:div>
    <w:div w:id="270092286">
      <w:marLeft w:val="0"/>
      <w:marRight w:val="0"/>
      <w:marTop w:val="0"/>
      <w:marBottom w:val="0"/>
      <w:divBdr>
        <w:top w:val="none" w:sz="0" w:space="0" w:color="auto"/>
        <w:left w:val="none" w:sz="0" w:space="0" w:color="auto"/>
        <w:bottom w:val="none" w:sz="0" w:space="0" w:color="auto"/>
        <w:right w:val="none" w:sz="0" w:space="0" w:color="auto"/>
      </w:divBdr>
    </w:div>
    <w:div w:id="270092287">
      <w:marLeft w:val="0"/>
      <w:marRight w:val="0"/>
      <w:marTop w:val="0"/>
      <w:marBottom w:val="0"/>
      <w:divBdr>
        <w:top w:val="none" w:sz="0" w:space="0" w:color="auto"/>
        <w:left w:val="none" w:sz="0" w:space="0" w:color="auto"/>
        <w:bottom w:val="none" w:sz="0" w:space="0" w:color="auto"/>
        <w:right w:val="none" w:sz="0" w:space="0" w:color="auto"/>
      </w:divBdr>
    </w:div>
    <w:div w:id="270092288">
      <w:marLeft w:val="0"/>
      <w:marRight w:val="0"/>
      <w:marTop w:val="0"/>
      <w:marBottom w:val="0"/>
      <w:divBdr>
        <w:top w:val="none" w:sz="0" w:space="0" w:color="auto"/>
        <w:left w:val="none" w:sz="0" w:space="0" w:color="auto"/>
        <w:bottom w:val="none" w:sz="0" w:space="0" w:color="auto"/>
        <w:right w:val="none" w:sz="0" w:space="0" w:color="auto"/>
      </w:divBdr>
    </w:div>
    <w:div w:id="270477408">
      <w:bodyDiv w:val="1"/>
      <w:marLeft w:val="0"/>
      <w:marRight w:val="0"/>
      <w:marTop w:val="0"/>
      <w:marBottom w:val="0"/>
      <w:divBdr>
        <w:top w:val="none" w:sz="0" w:space="0" w:color="auto"/>
        <w:left w:val="none" w:sz="0" w:space="0" w:color="auto"/>
        <w:bottom w:val="none" w:sz="0" w:space="0" w:color="auto"/>
        <w:right w:val="none" w:sz="0" w:space="0" w:color="auto"/>
      </w:divBdr>
    </w:div>
    <w:div w:id="272177698">
      <w:bodyDiv w:val="1"/>
      <w:marLeft w:val="0"/>
      <w:marRight w:val="0"/>
      <w:marTop w:val="0"/>
      <w:marBottom w:val="0"/>
      <w:divBdr>
        <w:top w:val="none" w:sz="0" w:space="0" w:color="auto"/>
        <w:left w:val="none" w:sz="0" w:space="0" w:color="auto"/>
        <w:bottom w:val="none" w:sz="0" w:space="0" w:color="auto"/>
        <w:right w:val="none" w:sz="0" w:space="0" w:color="auto"/>
      </w:divBdr>
    </w:div>
    <w:div w:id="275061280">
      <w:bodyDiv w:val="1"/>
      <w:marLeft w:val="0"/>
      <w:marRight w:val="0"/>
      <w:marTop w:val="0"/>
      <w:marBottom w:val="0"/>
      <w:divBdr>
        <w:top w:val="none" w:sz="0" w:space="0" w:color="auto"/>
        <w:left w:val="none" w:sz="0" w:space="0" w:color="auto"/>
        <w:bottom w:val="none" w:sz="0" w:space="0" w:color="auto"/>
        <w:right w:val="none" w:sz="0" w:space="0" w:color="auto"/>
      </w:divBdr>
    </w:div>
    <w:div w:id="277105201">
      <w:bodyDiv w:val="1"/>
      <w:marLeft w:val="0"/>
      <w:marRight w:val="0"/>
      <w:marTop w:val="0"/>
      <w:marBottom w:val="0"/>
      <w:divBdr>
        <w:top w:val="none" w:sz="0" w:space="0" w:color="auto"/>
        <w:left w:val="none" w:sz="0" w:space="0" w:color="auto"/>
        <w:bottom w:val="none" w:sz="0" w:space="0" w:color="auto"/>
        <w:right w:val="none" w:sz="0" w:space="0" w:color="auto"/>
      </w:divBdr>
    </w:div>
    <w:div w:id="277220508">
      <w:bodyDiv w:val="1"/>
      <w:marLeft w:val="0"/>
      <w:marRight w:val="0"/>
      <w:marTop w:val="0"/>
      <w:marBottom w:val="0"/>
      <w:divBdr>
        <w:top w:val="none" w:sz="0" w:space="0" w:color="auto"/>
        <w:left w:val="none" w:sz="0" w:space="0" w:color="auto"/>
        <w:bottom w:val="none" w:sz="0" w:space="0" w:color="auto"/>
        <w:right w:val="none" w:sz="0" w:space="0" w:color="auto"/>
      </w:divBdr>
    </w:div>
    <w:div w:id="278876019">
      <w:bodyDiv w:val="1"/>
      <w:marLeft w:val="0"/>
      <w:marRight w:val="0"/>
      <w:marTop w:val="0"/>
      <w:marBottom w:val="0"/>
      <w:divBdr>
        <w:top w:val="none" w:sz="0" w:space="0" w:color="auto"/>
        <w:left w:val="none" w:sz="0" w:space="0" w:color="auto"/>
        <w:bottom w:val="none" w:sz="0" w:space="0" w:color="auto"/>
        <w:right w:val="none" w:sz="0" w:space="0" w:color="auto"/>
      </w:divBdr>
    </w:div>
    <w:div w:id="279185575">
      <w:bodyDiv w:val="1"/>
      <w:marLeft w:val="0"/>
      <w:marRight w:val="0"/>
      <w:marTop w:val="0"/>
      <w:marBottom w:val="0"/>
      <w:divBdr>
        <w:top w:val="none" w:sz="0" w:space="0" w:color="auto"/>
        <w:left w:val="none" w:sz="0" w:space="0" w:color="auto"/>
        <w:bottom w:val="none" w:sz="0" w:space="0" w:color="auto"/>
        <w:right w:val="none" w:sz="0" w:space="0" w:color="auto"/>
      </w:divBdr>
    </w:div>
    <w:div w:id="280040211">
      <w:bodyDiv w:val="1"/>
      <w:marLeft w:val="0"/>
      <w:marRight w:val="0"/>
      <w:marTop w:val="0"/>
      <w:marBottom w:val="0"/>
      <w:divBdr>
        <w:top w:val="none" w:sz="0" w:space="0" w:color="auto"/>
        <w:left w:val="none" w:sz="0" w:space="0" w:color="auto"/>
        <w:bottom w:val="none" w:sz="0" w:space="0" w:color="auto"/>
        <w:right w:val="none" w:sz="0" w:space="0" w:color="auto"/>
      </w:divBdr>
    </w:div>
    <w:div w:id="281377431">
      <w:bodyDiv w:val="1"/>
      <w:marLeft w:val="0"/>
      <w:marRight w:val="0"/>
      <w:marTop w:val="0"/>
      <w:marBottom w:val="0"/>
      <w:divBdr>
        <w:top w:val="none" w:sz="0" w:space="0" w:color="auto"/>
        <w:left w:val="none" w:sz="0" w:space="0" w:color="auto"/>
        <w:bottom w:val="none" w:sz="0" w:space="0" w:color="auto"/>
        <w:right w:val="none" w:sz="0" w:space="0" w:color="auto"/>
      </w:divBdr>
    </w:div>
    <w:div w:id="282225848">
      <w:bodyDiv w:val="1"/>
      <w:marLeft w:val="0"/>
      <w:marRight w:val="0"/>
      <w:marTop w:val="0"/>
      <w:marBottom w:val="0"/>
      <w:divBdr>
        <w:top w:val="none" w:sz="0" w:space="0" w:color="auto"/>
        <w:left w:val="none" w:sz="0" w:space="0" w:color="auto"/>
        <w:bottom w:val="none" w:sz="0" w:space="0" w:color="auto"/>
        <w:right w:val="none" w:sz="0" w:space="0" w:color="auto"/>
      </w:divBdr>
    </w:div>
    <w:div w:id="287319837">
      <w:bodyDiv w:val="1"/>
      <w:marLeft w:val="0"/>
      <w:marRight w:val="0"/>
      <w:marTop w:val="0"/>
      <w:marBottom w:val="0"/>
      <w:divBdr>
        <w:top w:val="none" w:sz="0" w:space="0" w:color="auto"/>
        <w:left w:val="none" w:sz="0" w:space="0" w:color="auto"/>
        <w:bottom w:val="none" w:sz="0" w:space="0" w:color="auto"/>
        <w:right w:val="none" w:sz="0" w:space="0" w:color="auto"/>
      </w:divBdr>
    </w:div>
    <w:div w:id="287904904">
      <w:bodyDiv w:val="1"/>
      <w:marLeft w:val="0"/>
      <w:marRight w:val="0"/>
      <w:marTop w:val="0"/>
      <w:marBottom w:val="0"/>
      <w:divBdr>
        <w:top w:val="none" w:sz="0" w:space="0" w:color="auto"/>
        <w:left w:val="none" w:sz="0" w:space="0" w:color="auto"/>
        <w:bottom w:val="none" w:sz="0" w:space="0" w:color="auto"/>
        <w:right w:val="none" w:sz="0" w:space="0" w:color="auto"/>
      </w:divBdr>
    </w:div>
    <w:div w:id="288778459">
      <w:bodyDiv w:val="1"/>
      <w:marLeft w:val="0"/>
      <w:marRight w:val="0"/>
      <w:marTop w:val="0"/>
      <w:marBottom w:val="0"/>
      <w:divBdr>
        <w:top w:val="none" w:sz="0" w:space="0" w:color="auto"/>
        <w:left w:val="none" w:sz="0" w:space="0" w:color="auto"/>
        <w:bottom w:val="none" w:sz="0" w:space="0" w:color="auto"/>
        <w:right w:val="none" w:sz="0" w:space="0" w:color="auto"/>
      </w:divBdr>
    </w:div>
    <w:div w:id="288823725">
      <w:bodyDiv w:val="1"/>
      <w:marLeft w:val="0"/>
      <w:marRight w:val="0"/>
      <w:marTop w:val="0"/>
      <w:marBottom w:val="0"/>
      <w:divBdr>
        <w:top w:val="none" w:sz="0" w:space="0" w:color="auto"/>
        <w:left w:val="none" w:sz="0" w:space="0" w:color="auto"/>
        <w:bottom w:val="none" w:sz="0" w:space="0" w:color="auto"/>
        <w:right w:val="none" w:sz="0" w:space="0" w:color="auto"/>
      </w:divBdr>
    </w:div>
    <w:div w:id="290601970">
      <w:bodyDiv w:val="1"/>
      <w:marLeft w:val="0"/>
      <w:marRight w:val="0"/>
      <w:marTop w:val="0"/>
      <w:marBottom w:val="0"/>
      <w:divBdr>
        <w:top w:val="none" w:sz="0" w:space="0" w:color="auto"/>
        <w:left w:val="none" w:sz="0" w:space="0" w:color="auto"/>
        <w:bottom w:val="none" w:sz="0" w:space="0" w:color="auto"/>
        <w:right w:val="none" w:sz="0" w:space="0" w:color="auto"/>
      </w:divBdr>
      <w:divsChild>
        <w:div w:id="1841776912">
          <w:marLeft w:val="0"/>
          <w:marRight w:val="0"/>
          <w:marTop w:val="0"/>
          <w:marBottom w:val="0"/>
          <w:divBdr>
            <w:top w:val="none" w:sz="0" w:space="0" w:color="auto"/>
            <w:left w:val="none" w:sz="0" w:space="0" w:color="auto"/>
            <w:bottom w:val="none" w:sz="0" w:space="0" w:color="auto"/>
            <w:right w:val="none" w:sz="0" w:space="0" w:color="auto"/>
          </w:divBdr>
        </w:div>
      </w:divsChild>
    </w:div>
    <w:div w:id="293677729">
      <w:bodyDiv w:val="1"/>
      <w:marLeft w:val="0"/>
      <w:marRight w:val="0"/>
      <w:marTop w:val="0"/>
      <w:marBottom w:val="0"/>
      <w:divBdr>
        <w:top w:val="none" w:sz="0" w:space="0" w:color="auto"/>
        <w:left w:val="none" w:sz="0" w:space="0" w:color="auto"/>
        <w:bottom w:val="none" w:sz="0" w:space="0" w:color="auto"/>
        <w:right w:val="none" w:sz="0" w:space="0" w:color="auto"/>
      </w:divBdr>
    </w:div>
    <w:div w:id="294871996">
      <w:bodyDiv w:val="1"/>
      <w:marLeft w:val="0"/>
      <w:marRight w:val="0"/>
      <w:marTop w:val="0"/>
      <w:marBottom w:val="0"/>
      <w:divBdr>
        <w:top w:val="none" w:sz="0" w:space="0" w:color="auto"/>
        <w:left w:val="none" w:sz="0" w:space="0" w:color="auto"/>
        <w:bottom w:val="none" w:sz="0" w:space="0" w:color="auto"/>
        <w:right w:val="none" w:sz="0" w:space="0" w:color="auto"/>
      </w:divBdr>
    </w:div>
    <w:div w:id="295569629">
      <w:bodyDiv w:val="1"/>
      <w:marLeft w:val="0"/>
      <w:marRight w:val="0"/>
      <w:marTop w:val="0"/>
      <w:marBottom w:val="0"/>
      <w:divBdr>
        <w:top w:val="none" w:sz="0" w:space="0" w:color="auto"/>
        <w:left w:val="none" w:sz="0" w:space="0" w:color="auto"/>
        <w:bottom w:val="none" w:sz="0" w:space="0" w:color="auto"/>
        <w:right w:val="none" w:sz="0" w:space="0" w:color="auto"/>
      </w:divBdr>
    </w:div>
    <w:div w:id="295843324">
      <w:bodyDiv w:val="1"/>
      <w:marLeft w:val="0"/>
      <w:marRight w:val="0"/>
      <w:marTop w:val="0"/>
      <w:marBottom w:val="0"/>
      <w:divBdr>
        <w:top w:val="none" w:sz="0" w:space="0" w:color="auto"/>
        <w:left w:val="none" w:sz="0" w:space="0" w:color="auto"/>
        <w:bottom w:val="none" w:sz="0" w:space="0" w:color="auto"/>
        <w:right w:val="none" w:sz="0" w:space="0" w:color="auto"/>
      </w:divBdr>
    </w:div>
    <w:div w:id="297300270">
      <w:bodyDiv w:val="1"/>
      <w:marLeft w:val="0"/>
      <w:marRight w:val="0"/>
      <w:marTop w:val="0"/>
      <w:marBottom w:val="0"/>
      <w:divBdr>
        <w:top w:val="none" w:sz="0" w:space="0" w:color="auto"/>
        <w:left w:val="none" w:sz="0" w:space="0" w:color="auto"/>
        <w:bottom w:val="none" w:sz="0" w:space="0" w:color="auto"/>
        <w:right w:val="none" w:sz="0" w:space="0" w:color="auto"/>
      </w:divBdr>
    </w:div>
    <w:div w:id="297339766">
      <w:bodyDiv w:val="1"/>
      <w:marLeft w:val="0"/>
      <w:marRight w:val="0"/>
      <w:marTop w:val="0"/>
      <w:marBottom w:val="0"/>
      <w:divBdr>
        <w:top w:val="none" w:sz="0" w:space="0" w:color="auto"/>
        <w:left w:val="none" w:sz="0" w:space="0" w:color="auto"/>
        <w:bottom w:val="none" w:sz="0" w:space="0" w:color="auto"/>
        <w:right w:val="none" w:sz="0" w:space="0" w:color="auto"/>
      </w:divBdr>
    </w:div>
    <w:div w:id="297609126">
      <w:bodyDiv w:val="1"/>
      <w:marLeft w:val="0"/>
      <w:marRight w:val="0"/>
      <w:marTop w:val="0"/>
      <w:marBottom w:val="0"/>
      <w:divBdr>
        <w:top w:val="none" w:sz="0" w:space="0" w:color="auto"/>
        <w:left w:val="none" w:sz="0" w:space="0" w:color="auto"/>
        <w:bottom w:val="none" w:sz="0" w:space="0" w:color="auto"/>
        <w:right w:val="none" w:sz="0" w:space="0" w:color="auto"/>
      </w:divBdr>
    </w:div>
    <w:div w:id="298074522">
      <w:bodyDiv w:val="1"/>
      <w:marLeft w:val="0"/>
      <w:marRight w:val="0"/>
      <w:marTop w:val="0"/>
      <w:marBottom w:val="0"/>
      <w:divBdr>
        <w:top w:val="none" w:sz="0" w:space="0" w:color="auto"/>
        <w:left w:val="none" w:sz="0" w:space="0" w:color="auto"/>
        <w:bottom w:val="none" w:sz="0" w:space="0" w:color="auto"/>
        <w:right w:val="none" w:sz="0" w:space="0" w:color="auto"/>
      </w:divBdr>
    </w:div>
    <w:div w:id="298145116">
      <w:bodyDiv w:val="1"/>
      <w:marLeft w:val="0"/>
      <w:marRight w:val="0"/>
      <w:marTop w:val="0"/>
      <w:marBottom w:val="0"/>
      <w:divBdr>
        <w:top w:val="none" w:sz="0" w:space="0" w:color="auto"/>
        <w:left w:val="none" w:sz="0" w:space="0" w:color="auto"/>
        <w:bottom w:val="none" w:sz="0" w:space="0" w:color="auto"/>
        <w:right w:val="none" w:sz="0" w:space="0" w:color="auto"/>
      </w:divBdr>
    </w:div>
    <w:div w:id="301885430">
      <w:bodyDiv w:val="1"/>
      <w:marLeft w:val="0"/>
      <w:marRight w:val="0"/>
      <w:marTop w:val="0"/>
      <w:marBottom w:val="0"/>
      <w:divBdr>
        <w:top w:val="none" w:sz="0" w:space="0" w:color="auto"/>
        <w:left w:val="none" w:sz="0" w:space="0" w:color="auto"/>
        <w:bottom w:val="none" w:sz="0" w:space="0" w:color="auto"/>
        <w:right w:val="none" w:sz="0" w:space="0" w:color="auto"/>
      </w:divBdr>
    </w:div>
    <w:div w:id="304968160">
      <w:bodyDiv w:val="1"/>
      <w:marLeft w:val="0"/>
      <w:marRight w:val="0"/>
      <w:marTop w:val="0"/>
      <w:marBottom w:val="0"/>
      <w:divBdr>
        <w:top w:val="none" w:sz="0" w:space="0" w:color="auto"/>
        <w:left w:val="none" w:sz="0" w:space="0" w:color="auto"/>
        <w:bottom w:val="none" w:sz="0" w:space="0" w:color="auto"/>
        <w:right w:val="none" w:sz="0" w:space="0" w:color="auto"/>
      </w:divBdr>
    </w:div>
    <w:div w:id="307369751">
      <w:bodyDiv w:val="1"/>
      <w:marLeft w:val="0"/>
      <w:marRight w:val="0"/>
      <w:marTop w:val="0"/>
      <w:marBottom w:val="0"/>
      <w:divBdr>
        <w:top w:val="none" w:sz="0" w:space="0" w:color="auto"/>
        <w:left w:val="none" w:sz="0" w:space="0" w:color="auto"/>
        <w:bottom w:val="none" w:sz="0" w:space="0" w:color="auto"/>
        <w:right w:val="none" w:sz="0" w:space="0" w:color="auto"/>
      </w:divBdr>
    </w:div>
    <w:div w:id="308244020">
      <w:bodyDiv w:val="1"/>
      <w:marLeft w:val="0"/>
      <w:marRight w:val="0"/>
      <w:marTop w:val="0"/>
      <w:marBottom w:val="0"/>
      <w:divBdr>
        <w:top w:val="none" w:sz="0" w:space="0" w:color="auto"/>
        <w:left w:val="none" w:sz="0" w:space="0" w:color="auto"/>
        <w:bottom w:val="none" w:sz="0" w:space="0" w:color="auto"/>
        <w:right w:val="none" w:sz="0" w:space="0" w:color="auto"/>
      </w:divBdr>
    </w:div>
    <w:div w:id="309601066">
      <w:bodyDiv w:val="1"/>
      <w:marLeft w:val="0"/>
      <w:marRight w:val="0"/>
      <w:marTop w:val="0"/>
      <w:marBottom w:val="0"/>
      <w:divBdr>
        <w:top w:val="none" w:sz="0" w:space="0" w:color="auto"/>
        <w:left w:val="none" w:sz="0" w:space="0" w:color="auto"/>
        <w:bottom w:val="none" w:sz="0" w:space="0" w:color="auto"/>
        <w:right w:val="none" w:sz="0" w:space="0" w:color="auto"/>
      </w:divBdr>
    </w:div>
    <w:div w:id="310017698">
      <w:bodyDiv w:val="1"/>
      <w:marLeft w:val="0"/>
      <w:marRight w:val="0"/>
      <w:marTop w:val="0"/>
      <w:marBottom w:val="0"/>
      <w:divBdr>
        <w:top w:val="none" w:sz="0" w:space="0" w:color="auto"/>
        <w:left w:val="none" w:sz="0" w:space="0" w:color="auto"/>
        <w:bottom w:val="none" w:sz="0" w:space="0" w:color="auto"/>
        <w:right w:val="none" w:sz="0" w:space="0" w:color="auto"/>
      </w:divBdr>
    </w:div>
    <w:div w:id="310057926">
      <w:bodyDiv w:val="1"/>
      <w:marLeft w:val="0"/>
      <w:marRight w:val="0"/>
      <w:marTop w:val="0"/>
      <w:marBottom w:val="0"/>
      <w:divBdr>
        <w:top w:val="none" w:sz="0" w:space="0" w:color="auto"/>
        <w:left w:val="none" w:sz="0" w:space="0" w:color="auto"/>
        <w:bottom w:val="none" w:sz="0" w:space="0" w:color="auto"/>
        <w:right w:val="none" w:sz="0" w:space="0" w:color="auto"/>
      </w:divBdr>
    </w:div>
    <w:div w:id="310603759">
      <w:bodyDiv w:val="1"/>
      <w:marLeft w:val="0"/>
      <w:marRight w:val="0"/>
      <w:marTop w:val="0"/>
      <w:marBottom w:val="0"/>
      <w:divBdr>
        <w:top w:val="none" w:sz="0" w:space="0" w:color="auto"/>
        <w:left w:val="none" w:sz="0" w:space="0" w:color="auto"/>
        <w:bottom w:val="none" w:sz="0" w:space="0" w:color="auto"/>
        <w:right w:val="none" w:sz="0" w:space="0" w:color="auto"/>
      </w:divBdr>
    </w:div>
    <w:div w:id="312026790">
      <w:bodyDiv w:val="1"/>
      <w:marLeft w:val="0"/>
      <w:marRight w:val="0"/>
      <w:marTop w:val="0"/>
      <w:marBottom w:val="0"/>
      <w:divBdr>
        <w:top w:val="none" w:sz="0" w:space="0" w:color="auto"/>
        <w:left w:val="none" w:sz="0" w:space="0" w:color="auto"/>
        <w:bottom w:val="none" w:sz="0" w:space="0" w:color="auto"/>
        <w:right w:val="none" w:sz="0" w:space="0" w:color="auto"/>
      </w:divBdr>
    </w:div>
    <w:div w:id="313145873">
      <w:bodyDiv w:val="1"/>
      <w:marLeft w:val="0"/>
      <w:marRight w:val="0"/>
      <w:marTop w:val="0"/>
      <w:marBottom w:val="0"/>
      <w:divBdr>
        <w:top w:val="none" w:sz="0" w:space="0" w:color="auto"/>
        <w:left w:val="none" w:sz="0" w:space="0" w:color="auto"/>
        <w:bottom w:val="none" w:sz="0" w:space="0" w:color="auto"/>
        <w:right w:val="none" w:sz="0" w:space="0" w:color="auto"/>
      </w:divBdr>
    </w:div>
    <w:div w:id="313294372">
      <w:bodyDiv w:val="1"/>
      <w:marLeft w:val="0"/>
      <w:marRight w:val="0"/>
      <w:marTop w:val="0"/>
      <w:marBottom w:val="0"/>
      <w:divBdr>
        <w:top w:val="none" w:sz="0" w:space="0" w:color="auto"/>
        <w:left w:val="none" w:sz="0" w:space="0" w:color="auto"/>
        <w:bottom w:val="none" w:sz="0" w:space="0" w:color="auto"/>
        <w:right w:val="none" w:sz="0" w:space="0" w:color="auto"/>
      </w:divBdr>
    </w:div>
    <w:div w:id="313414747">
      <w:bodyDiv w:val="1"/>
      <w:marLeft w:val="0"/>
      <w:marRight w:val="0"/>
      <w:marTop w:val="0"/>
      <w:marBottom w:val="0"/>
      <w:divBdr>
        <w:top w:val="none" w:sz="0" w:space="0" w:color="auto"/>
        <w:left w:val="none" w:sz="0" w:space="0" w:color="auto"/>
        <w:bottom w:val="none" w:sz="0" w:space="0" w:color="auto"/>
        <w:right w:val="none" w:sz="0" w:space="0" w:color="auto"/>
      </w:divBdr>
    </w:div>
    <w:div w:id="314723437">
      <w:bodyDiv w:val="1"/>
      <w:marLeft w:val="0"/>
      <w:marRight w:val="0"/>
      <w:marTop w:val="0"/>
      <w:marBottom w:val="0"/>
      <w:divBdr>
        <w:top w:val="none" w:sz="0" w:space="0" w:color="auto"/>
        <w:left w:val="none" w:sz="0" w:space="0" w:color="auto"/>
        <w:bottom w:val="none" w:sz="0" w:space="0" w:color="auto"/>
        <w:right w:val="none" w:sz="0" w:space="0" w:color="auto"/>
      </w:divBdr>
    </w:div>
    <w:div w:id="314989753">
      <w:bodyDiv w:val="1"/>
      <w:marLeft w:val="0"/>
      <w:marRight w:val="0"/>
      <w:marTop w:val="0"/>
      <w:marBottom w:val="0"/>
      <w:divBdr>
        <w:top w:val="none" w:sz="0" w:space="0" w:color="auto"/>
        <w:left w:val="none" w:sz="0" w:space="0" w:color="auto"/>
        <w:bottom w:val="none" w:sz="0" w:space="0" w:color="auto"/>
        <w:right w:val="none" w:sz="0" w:space="0" w:color="auto"/>
      </w:divBdr>
    </w:div>
    <w:div w:id="315690881">
      <w:bodyDiv w:val="1"/>
      <w:marLeft w:val="0"/>
      <w:marRight w:val="0"/>
      <w:marTop w:val="0"/>
      <w:marBottom w:val="0"/>
      <w:divBdr>
        <w:top w:val="none" w:sz="0" w:space="0" w:color="auto"/>
        <w:left w:val="none" w:sz="0" w:space="0" w:color="auto"/>
        <w:bottom w:val="none" w:sz="0" w:space="0" w:color="auto"/>
        <w:right w:val="none" w:sz="0" w:space="0" w:color="auto"/>
      </w:divBdr>
    </w:div>
    <w:div w:id="316105858">
      <w:bodyDiv w:val="1"/>
      <w:marLeft w:val="0"/>
      <w:marRight w:val="0"/>
      <w:marTop w:val="0"/>
      <w:marBottom w:val="0"/>
      <w:divBdr>
        <w:top w:val="none" w:sz="0" w:space="0" w:color="auto"/>
        <w:left w:val="none" w:sz="0" w:space="0" w:color="auto"/>
        <w:bottom w:val="none" w:sz="0" w:space="0" w:color="auto"/>
        <w:right w:val="none" w:sz="0" w:space="0" w:color="auto"/>
      </w:divBdr>
    </w:div>
    <w:div w:id="317349418">
      <w:bodyDiv w:val="1"/>
      <w:marLeft w:val="0"/>
      <w:marRight w:val="0"/>
      <w:marTop w:val="0"/>
      <w:marBottom w:val="0"/>
      <w:divBdr>
        <w:top w:val="none" w:sz="0" w:space="0" w:color="auto"/>
        <w:left w:val="none" w:sz="0" w:space="0" w:color="auto"/>
        <w:bottom w:val="none" w:sz="0" w:space="0" w:color="auto"/>
        <w:right w:val="none" w:sz="0" w:space="0" w:color="auto"/>
      </w:divBdr>
    </w:div>
    <w:div w:id="317418139">
      <w:bodyDiv w:val="1"/>
      <w:marLeft w:val="0"/>
      <w:marRight w:val="0"/>
      <w:marTop w:val="0"/>
      <w:marBottom w:val="0"/>
      <w:divBdr>
        <w:top w:val="none" w:sz="0" w:space="0" w:color="auto"/>
        <w:left w:val="none" w:sz="0" w:space="0" w:color="auto"/>
        <w:bottom w:val="none" w:sz="0" w:space="0" w:color="auto"/>
        <w:right w:val="none" w:sz="0" w:space="0" w:color="auto"/>
      </w:divBdr>
    </w:div>
    <w:div w:id="322051778">
      <w:bodyDiv w:val="1"/>
      <w:marLeft w:val="0"/>
      <w:marRight w:val="0"/>
      <w:marTop w:val="0"/>
      <w:marBottom w:val="0"/>
      <w:divBdr>
        <w:top w:val="none" w:sz="0" w:space="0" w:color="auto"/>
        <w:left w:val="none" w:sz="0" w:space="0" w:color="auto"/>
        <w:bottom w:val="none" w:sz="0" w:space="0" w:color="auto"/>
        <w:right w:val="none" w:sz="0" w:space="0" w:color="auto"/>
      </w:divBdr>
    </w:div>
    <w:div w:id="323552057">
      <w:bodyDiv w:val="1"/>
      <w:marLeft w:val="0"/>
      <w:marRight w:val="0"/>
      <w:marTop w:val="0"/>
      <w:marBottom w:val="0"/>
      <w:divBdr>
        <w:top w:val="none" w:sz="0" w:space="0" w:color="auto"/>
        <w:left w:val="none" w:sz="0" w:space="0" w:color="auto"/>
        <w:bottom w:val="none" w:sz="0" w:space="0" w:color="auto"/>
        <w:right w:val="none" w:sz="0" w:space="0" w:color="auto"/>
      </w:divBdr>
    </w:div>
    <w:div w:id="324668742">
      <w:bodyDiv w:val="1"/>
      <w:marLeft w:val="0"/>
      <w:marRight w:val="0"/>
      <w:marTop w:val="0"/>
      <w:marBottom w:val="0"/>
      <w:divBdr>
        <w:top w:val="none" w:sz="0" w:space="0" w:color="auto"/>
        <w:left w:val="none" w:sz="0" w:space="0" w:color="auto"/>
        <w:bottom w:val="none" w:sz="0" w:space="0" w:color="auto"/>
        <w:right w:val="none" w:sz="0" w:space="0" w:color="auto"/>
      </w:divBdr>
    </w:div>
    <w:div w:id="325283067">
      <w:bodyDiv w:val="1"/>
      <w:marLeft w:val="0"/>
      <w:marRight w:val="0"/>
      <w:marTop w:val="0"/>
      <w:marBottom w:val="0"/>
      <w:divBdr>
        <w:top w:val="none" w:sz="0" w:space="0" w:color="auto"/>
        <w:left w:val="none" w:sz="0" w:space="0" w:color="auto"/>
        <w:bottom w:val="none" w:sz="0" w:space="0" w:color="auto"/>
        <w:right w:val="none" w:sz="0" w:space="0" w:color="auto"/>
      </w:divBdr>
    </w:div>
    <w:div w:id="326060023">
      <w:bodyDiv w:val="1"/>
      <w:marLeft w:val="0"/>
      <w:marRight w:val="0"/>
      <w:marTop w:val="0"/>
      <w:marBottom w:val="0"/>
      <w:divBdr>
        <w:top w:val="none" w:sz="0" w:space="0" w:color="auto"/>
        <w:left w:val="none" w:sz="0" w:space="0" w:color="auto"/>
        <w:bottom w:val="none" w:sz="0" w:space="0" w:color="auto"/>
        <w:right w:val="none" w:sz="0" w:space="0" w:color="auto"/>
      </w:divBdr>
    </w:div>
    <w:div w:id="326326238">
      <w:bodyDiv w:val="1"/>
      <w:marLeft w:val="0"/>
      <w:marRight w:val="0"/>
      <w:marTop w:val="0"/>
      <w:marBottom w:val="0"/>
      <w:divBdr>
        <w:top w:val="none" w:sz="0" w:space="0" w:color="auto"/>
        <w:left w:val="none" w:sz="0" w:space="0" w:color="auto"/>
        <w:bottom w:val="none" w:sz="0" w:space="0" w:color="auto"/>
        <w:right w:val="none" w:sz="0" w:space="0" w:color="auto"/>
      </w:divBdr>
    </w:div>
    <w:div w:id="329405248">
      <w:bodyDiv w:val="1"/>
      <w:marLeft w:val="0"/>
      <w:marRight w:val="0"/>
      <w:marTop w:val="0"/>
      <w:marBottom w:val="0"/>
      <w:divBdr>
        <w:top w:val="none" w:sz="0" w:space="0" w:color="auto"/>
        <w:left w:val="none" w:sz="0" w:space="0" w:color="auto"/>
        <w:bottom w:val="none" w:sz="0" w:space="0" w:color="auto"/>
        <w:right w:val="none" w:sz="0" w:space="0" w:color="auto"/>
      </w:divBdr>
    </w:div>
    <w:div w:id="332341091">
      <w:bodyDiv w:val="1"/>
      <w:marLeft w:val="0"/>
      <w:marRight w:val="0"/>
      <w:marTop w:val="0"/>
      <w:marBottom w:val="0"/>
      <w:divBdr>
        <w:top w:val="none" w:sz="0" w:space="0" w:color="auto"/>
        <w:left w:val="none" w:sz="0" w:space="0" w:color="auto"/>
        <w:bottom w:val="none" w:sz="0" w:space="0" w:color="auto"/>
        <w:right w:val="none" w:sz="0" w:space="0" w:color="auto"/>
      </w:divBdr>
      <w:divsChild>
        <w:div w:id="1555120331">
          <w:marLeft w:val="0"/>
          <w:marRight w:val="0"/>
          <w:marTop w:val="0"/>
          <w:marBottom w:val="0"/>
          <w:divBdr>
            <w:top w:val="none" w:sz="0" w:space="0" w:color="auto"/>
            <w:left w:val="none" w:sz="0" w:space="0" w:color="auto"/>
            <w:bottom w:val="none" w:sz="0" w:space="0" w:color="auto"/>
            <w:right w:val="none" w:sz="0" w:space="0" w:color="auto"/>
          </w:divBdr>
          <w:divsChild>
            <w:div w:id="17215119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3653805">
      <w:bodyDiv w:val="1"/>
      <w:marLeft w:val="0"/>
      <w:marRight w:val="0"/>
      <w:marTop w:val="0"/>
      <w:marBottom w:val="0"/>
      <w:divBdr>
        <w:top w:val="none" w:sz="0" w:space="0" w:color="auto"/>
        <w:left w:val="none" w:sz="0" w:space="0" w:color="auto"/>
        <w:bottom w:val="none" w:sz="0" w:space="0" w:color="auto"/>
        <w:right w:val="none" w:sz="0" w:space="0" w:color="auto"/>
      </w:divBdr>
    </w:div>
    <w:div w:id="337273798">
      <w:bodyDiv w:val="1"/>
      <w:marLeft w:val="0"/>
      <w:marRight w:val="0"/>
      <w:marTop w:val="0"/>
      <w:marBottom w:val="0"/>
      <w:divBdr>
        <w:top w:val="none" w:sz="0" w:space="0" w:color="auto"/>
        <w:left w:val="none" w:sz="0" w:space="0" w:color="auto"/>
        <w:bottom w:val="none" w:sz="0" w:space="0" w:color="auto"/>
        <w:right w:val="none" w:sz="0" w:space="0" w:color="auto"/>
      </w:divBdr>
    </w:div>
    <w:div w:id="337585580">
      <w:bodyDiv w:val="1"/>
      <w:marLeft w:val="0"/>
      <w:marRight w:val="0"/>
      <w:marTop w:val="0"/>
      <w:marBottom w:val="0"/>
      <w:divBdr>
        <w:top w:val="none" w:sz="0" w:space="0" w:color="auto"/>
        <w:left w:val="none" w:sz="0" w:space="0" w:color="auto"/>
        <w:bottom w:val="none" w:sz="0" w:space="0" w:color="auto"/>
        <w:right w:val="none" w:sz="0" w:space="0" w:color="auto"/>
      </w:divBdr>
    </w:div>
    <w:div w:id="337969724">
      <w:bodyDiv w:val="1"/>
      <w:marLeft w:val="0"/>
      <w:marRight w:val="0"/>
      <w:marTop w:val="0"/>
      <w:marBottom w:val="0"/>
      <w:divBdr>
        <w:top w:val="none" w:sz="0" w:space="0" w:color="auto"/>
        <w:left w:val="none" w:sz="0" w:space="0" w:color="auto"/>
        <w:bottom w:val="none" w:sz="0" w:space="0" w:color="auto"/>
        <w:right w:val="none" w:sz="0" w:space="0" w:color="auto"/>
      </w:divBdr>
    </w:div>
    <w:div w:id="338123153">
      <w:bodyDiv w:val="1"/>
      <w:marLeft w:val="0"/>
      <w:marRight w:val="0"/>
      <w:marTop w:val="0"/>
      <w:marBottom w:val="0"/>
      <w:divBdr>
        <w:top w:val="none" w:sz="0" w:space="0" w:color="auto"/>
        <w:left w:val="none" w:sz="0" w:space="0" w:color="auto"/>
        <w:bottom w:val="none" w:sz="0" w:space="0" w:color="auto"/>
        <w:right w:val="none" w:sz="0" w:space="0" w:color="auto"/>
      </w:divBdr>
    </w:div>
    <w:div w:id="338390093">
      <w:bodyDiv w:val="1"/>
      <w:marLeft w:val="0"/>
      <w:marRight w:val="0"/>
      <w:marTop w:val="0"/>
      <w:marBottom w:val="0"/>
      <w:divBdr>
        <w:top w:val="none" w:sz="0" w:space="0" w:color="auto"/>
        <w:left w:val="none" w:sz="0" w:space="0" w:color="auto"/>
        <w:bottom w:val="none" w:sz="0" w:space="0" w:color="auto"/>
        <w:right w:val="none" w:sz="0" w:space="0" w:color="auto"/>
      </w:divBdr>
    </w:div>
    <w:div w:id="339281750">
      <w:bodyDiv w:val="1"/>
      <w:marLeft w:val="0"/>
      <w:marRight w:val="0"/>
      <w:marTop w:val="0"/>
      <w:marBottom w:val="0"/>
      <w:divBdr>
        <w:top w:val="none" w:sz="0" w:space="0" w:color="auto"/>
        <w:left w:val="none" w:sz="0" w:space="0" w:color="auto"/>
        <w:bottom w:val="none" w:sz="0" w:space="0" w:color="auto"/>
        <w:right w:val="none" w:sz="0" w:space="0" w:color="auto"/>
      </w:divBdr>
    </w:div>
    <w:div w:id="342785600">
      <w:bodyDiv w:val="1"/>
      <w:marLeft w:val="0"/>
      <w:marRight w:val="0"/>
      <w:marTop w:val="0"/>
      <w:marBottom w:val="0"/>
      <w:divBdr>
        <w:top w:val="none" w:sz="0" w:space="0" w:color="auto"/>
        <w:left w:val="none" w:sz="0" w:space="0" w:color="auto"/>
        <w:bottom w:val="none" w:sz="0" w:space="0" w:color="auto"/>
        <w:right w:val="none" w:sz="0" w:space="0" w:color="auto"/>
      </w:divBdr>
    </w:div>
    <w:div w:id="342973934">
      <w:bodyDiv w:val="1"/>
      <w:marLeft w:val="0"/>
      <w:marRight w:val="0"/>
      <w:marTop w:val="0"/>
      <w:marBottom w:val="0"/>
      <w:divBdr>
        <w:top w:val="none" w:sz="0" w:space="0" w:color="auto"/>
        <w:left w:val="none" w:sz="0" w:space="0" w:color="auto"/>
        <w:bottom w:val="none" w:sz="0" w:space="0" w:color="auto"/>
        <w:right w:val="none" w:sz="0" w:space="0" w:color="auto"/>
      </w:divBdr>
    </w:div>
    <w:div w:id="343825822">
      <w:bodyDiv w:val="1"/>
      <w:marLeft w:val="0"/>
      <w:marRight w:val="0"/>
      <w:marTop w:val="0"/>
      <w:marBottom w:val="0"/>
      <w:divBdr>
        <w:top w:val="none" w:sz="0" w:space="0" w:color="auto"/>
        <w:left w:val="none" w:sz="0" w:space="0" w:color="auto"/>
        <w:bottom w:val="none" w:sz="0" w:space="0" w:color="auto"/>
        <w:right w:val="none" w:sz="0" w:space="0" w:color="auto"/>
      </w:divBdr>
    </w:div>
    <w:div w:id="344091672">
      <w:bodyDiv w:val="1"/>
      <w:marLeft w:val="0"/>
      <w:marRight w:val="0"/>
      <w:marTop w:val="0"/>
      <w:marBottom w:val="0"/>
      <w:divBdr>
        <w:top w:val="none" w:sz="0" w:space="0" w:color="auto"/>
        <w:left w:val="none" w:sz="0" w:space="0" w:color="auto"/>
        <w:bottom w:val="none" w:sz="0" w:space="0" w:color="auto"/>
        <w:right w:val="none" w:sz="0" w:space="0" w:color="auto"/>
      </w:divBdr>
    </w:div>
    <w:div w:id="345442227">
      <w:bodyDiv w:val="1"/>
      <w:marLeft w:val="0"/>
      <w:marRight w:val="0"/>
      <w:marTop w:val="0"/>
      <w:marBottom w:val="0"/>
      <w:divBdr>
        <w:top w:val="none" w:sz="0" w:space="0" w:color="auto"/>
        <w:left w:val="none" w:sz="0" w:space="0" w:color="auto"/>
        <w:bottom w:val="none" w:sz="0" w:space="0" w:color="auto"/>
        <w:right w:val="none" w:sz="0" w:space="0" w:color="auto"/>
      </w:divBdr>
    </w:div>
    <w:div w:id="345794741">
      <w:bodyDiv w:val="1"/>
      <w:marLeft w:val="0"/>
      <w:marRight w:val="0"/>
      <w:marTop w:val="0"/>
      <w:marBottom w:val="0"/>
      <w:divBdr>
        <w:top w:val="none" w:sz="0" w:space="0" w:color="auto"/>
        <w:left w:val="none" w:sz="0" w:space="0" w:color="auto"/>
        <w:bottom w:val="none" w:sz="0" w:space="0" w:color="auto"/>
        <w:right w:val="none" w:sz="0" w:space="0" w:color="auto"/>
      </w:divBdr>
    </w:div>
    <w:div w:id="346565886">
      <w:bodyDiv w:val="1"/>
      <w:marLeft w:val="0"/>
      <w:marRight w:val="0"/>
      <w:marTop w:val="0"/>
      <w:marBottom w:val="0"/>
      <w:divBdr>
        <w:top w:val="none" w:sz="0" w:space="0" w:color="auto"/>
        <w:left w:val="none" w:sz="0" w:space="0" w:color="auto"/>
        <w:bottom w:val="none" w:sz="0" w:space="0" w:color="auto"/>
        <w:right w:val="none" w:sz="0" w:space="0" w:color="auto"/>
      </w:divBdr>
    </w:div>
    <w:div w:id="352464176">
      <w:bodyDiv w:val="1"/>
      <w:marLeft w:val="0"/>
      <w:marRight w:val="0"/>
      <w:marTop w:val="0"/>
      <w:marBottom w:val="0"/>
      <w:divBdr>
        <w:top w:val="none" w:sz="0" w:space="0" w:color="auto"/>
        <w:left w:val="none" w:sz="0" w:space="0" w:color="auto"/>
        <w:bottom w:val="none" w:sz="0" w:space="0" w:color="auto"/>
        <w:right w:val="none" w:sz="0" w:space="0" w:color="auto"/>
      </w:divBdr>
    </w:div>
    <w:div w:id="354504977">
      <w:bodyDiv w:val="1"/>
      <w:marLeft w:val="0"/>
      <w:marRight w:val="0"/>
      <w:marTop w:val="0"/>
      <w:marBottom w:val="0"/>
      <w:divBdr>
        <w:top w:val="none" w:sz="0" w:space="0" w:color="auto"/>
        <w:left w:val="none" w:sz="0" w:space="0" w:color="auto"/>
        <w:bottom w:val="none" w:sz="0" w:space="0" w:color="auto"/>
        <w:right w:val="none" w:sz="0" w:space="0" w:color="auto"/>
      </w:divBdr>
    </w:div>
    <w:div w:id="355156082">
      <w:bodyDiv w:val="1"/>
      <w:marLeft w:val="0"/>
      <w:marRight w:val="0"/>
      <w:marTop w:val="0"/>
      <w:marBottom w:val="0"/>
      <w:divBdr>
        <w:top w:val="none" w:sz="0" w:space="0" w:color="auto"/>
        <w:left w:val="none" w:sz="0" w:space="0" w:color="auto"/>
        <w:bottom w:val="none" w:sz="0" w:space="0" w:color="auto"/>
        <w:right w:val="none" w:sz="0" w:space="0" w:color="auto"/>
      </w:divBdr>
    </w:div>
    <w:div w:id="355931070">
      <w:bodyDiv w:val="1"/>
      <w:marLeft w:val="0"/>
      <w:marRight w:val="0"/>
      <w:marTop w:val="0"/>
      <w:marBottom w:val="0"/>
      <w:divBdr>
        <w:top w:val="none" w:sz="0" w:space="0" w:color="auto"/>
        <w:left w:val="none" w:sz="0" w:space="0" w:color="auto"/>
        <w:bottom w:val="none" w:sz="0" w:space="0" w:color="auto"/>
        <w:right w:val="none" w:sz="0" w:space="0" w:color="auto"/>
      </w:divBdr>
    </w:div>
    <w:div w:id="356200592">
      <w:bodyDiv w:val="1"/>
      <w:marLeft w:val="0"/>
      <w:marRight w:val="0"/>
      <w:marTop w:val="0"/>
      <w:marBottom w:val="0"/>
      <w:divBdr>
        <w:top w:val="none" w:sz="0" w:space="0" w:color="auto"/>
        <w:left w:val="none" w:sz="0" w:space="0" w:color="auto"/>
        <w:bottom w:val="none" w:sz="0" w:space="0" w:color="auto"/>
        <w:right w:val="none" w:sz="0" w:space="0" w:color="auto"/>
      </w:divBdr>
    </w:div>
    <w:div w:id="356471896">
      <w:bodyDiv w:val="1"/>
      <w:marLeft w:val="0"/>
      <w:marRight w:val="0"/>
      <w:marTop w:val="0"/>
      <w:marBottom w:val="0"/>
      <w:divBdr>
        <w:top w:val="none" w:sz="0" w:space="0" w:color="auto"/>
        <w:left w:val="none" w:sz="0" w:space="0" w:color="auto"/>
        <w:bottom w:val="none" w:sz="0" w:space="0" w:color="auto"/>
        <w:right w:val="none" w:sz="0" w:space="0" w:color="auto"/>
      </w:divBdr>
    </w:div>
    <w:div w:id="359091093">
      <w:bodyDiv w:val="1"/>
      <w:marLeft w:val="0"/>
      <w:marRight w:val="0"/>
      <w:marTop w:val="0"/>
      <w:marBottom w:val="0"/>
      <w:divBdr>
        <w:top w:val="none" w:sz="0" w:space="0" w:color="auto"/>
        <w:left w:val="none" w:sz="0" w:space="0" w:color="auto"/>
        <w:bottom w:val="none" w:sz="0" w:space="0" w:color="auto"/>
        <w:right w:val="none" w:sz="0" w:space="0" w:color="auto"/>
      </w:divBdr>
    </w:div>
    <w:div w:id="360397833">
      <w:bodyDiv w:val="1"/>
      <w:marLeft w:val="0"/>
      <w:marRight w:val="0"/>
      <w:marTop w:val="0"/>
      <w:marBottom w:val="0"/>
      <w:divBdr>
        <w:top w:val="none" w:sz="0" w:space="0" w:color="auto"/>
        <w:left w:val="none" w:sz="0" w:space="0" w:color="auto"/>
        <w:bottom w:val="none" w:sz="0" w:space="0" w:color="auto"/>
        <w:right w:val="none" w:sz="0" w:space="0" w:color="auto"/>
      </w:divBdr>
    </w:div>
    <w:div w:id="361126583">
      <w:bodyDiv w:val="1"/>
      <w:marLeft w:val="0"/>
      <w:marRight w:val="0"/>
      <w:marTop w:val="0"/>
      <w:marBottom w:val="0"/>
      <w:divBdr>
        <w:top w:val="none" w:sz="0" w:space="0" w:color="auto"/>
        <w:left w:val="none" w:sz="0" w:space="0" w:color="auto"/>
        <w:bottom w:val="none" w:sz="0" w:space="0" w:color="auto"/>
        <w:right w:val="none" w:sz="0" w:space="0" w:color="auto"/>
      </w:divBdr>
    </w:div>
    <w:div w:id="361440444">
      <w:marLeft w:val="0"/>
      <w:marRight w:val="0"/>
      <w:marTop w:val="0"/>
      <w:marBottom w:val="0"/>
      <w:divBdr>
        <w:top w:val="none" w:sz="0" w:space="0" w:color="auto"/>
        <w:left w:val="none" w:sz="0" w:space="0" w:color="auto"/>
        <w:bottom w:val="none" w:sz="0" w:space="0" w:color="auto"/>
        <w:right w:val="none" w:sz="0" w:space="0" w:color="auto"/>
      </w:divBdr>
    </w:div>
    <w:div w:id="361443348">
      <w:bodyDiv w:val="1"/>
      <w:marLeft w:val="0"/>
      <w:marRight w:val="0"/>
      <w:marTop w:val="0"/>
      <w:marBottom w:val="0"/>
      <w:divBdr>
        <w:top w:val="none" w:sz="0" w:space="0" w:color="auto"/>
        <w:left w:val="none" w:sz="0" w:space="0" w:color="auto"/>
        <w:bottom w:val="none" w:sz="0" w:space="0" w:color="auto"/>
        <w:right w:val="none" w:sz="0" w:space="0" w:color="auto"/>
      </w:divBdr>
    </w:div>
    <w:div w:id="361445721">
      <w:bodyDiv w:val="1"/>
      <w:marLeft w:val="0"/>
      <w:marRight w:val="0"/>
      <w:marTop w:val="0"/>
      <w:marBottom w:val="0"/>
      <w:divBdr>
        <w:top w:val="none" w:sz="0" w:space="0" w:color="auto"/>
        <w:left w:val="none" w:sz="0" w:space="0" w:color="auto"/>
        <w:bottom w:val="none" w:sz="0" w:space="0" w:color="auto"/>
        <w:right w:val="none" w:sz="0" w:space="0" w:color="auto"/>
      </w:divBdr>
    </w:div>
    <w:div w:id="362826039">
      <w:bodyDiv w:val="1"/>
      <w:marLeft w:val="0"/>
      <w:marRight w:val="0"/>
      <w:marTop w:val="0"/>
      <w:marBottom w:val="0"/>
      <w:divBdr>
        <w:top w:val="none" w:sz="0" w:space="0" w:color="auto"/>
        <w:left w:val="none" w:sz="0" w:space="0" w:color="auto"/>
        <w:bottom w:val="none" w:sz="0" w:space="0" w:color="auto"/>
        <w:right w:val="none" w:sz="0" w:space="0" w:color="auto"/>
      </w:divBdr>
    </w:div>
    <w:div w:id="363479693">
      <w:bodyDiv w:val="1"/>
      <w:marLeft w:val="0"/>
      <w:marRight w:val="0"/>
      <w:marTop w:val="0"/>
      <w:marBottom w:val="0"/>
      <w:divBdr>
        <w:top w:val="none" w:sz="0" w:space="0" w:color="auto"/>
        <w:left w:val="none" w:sz="0" w:space="0" w:color="auto"/>
        <w:bottom w:val="none" w:sz="0" w:space="0" w:color="auto"/>
        <w:right w:val="none" w:sz="0" w:space="0" w:color="auto"/>
      </w:divBdr>
    </w:div>
    <w:div w:id="364520768">
      <w:bodyDiv w:val="1"/>
      <w:marLeft w:val="0"/>
      <w:marRight w:val="0"/>
      <w:marTop w:val="0"/>
      <w:marBottom w:val="0"/>
      <w:divBdr>
        <w:top w:val="none" w:sz="0" w:space="0" w:color="auto"/>
        <w:left w:val="none" w:sz="0" w:space="0" w:color="auto"/>
        <w:bottom w:val="none" w:sz="0" w:space="0" w:color="auto"/>
        <w:right w:val="none" w:sz="0" w:space="0" w:color="auto"/>
      </w:divBdr>
    </w:div>
    <w:div w:id="364789943">
      <w:bodyDiv w:val="1"/>
      <w:marLeft w:val="0"/>
      <w:marRight w:val="0"/>
      <w:marTop w:val="0"/>
      <w:marBottom w:val="0"/>
      <w:divBdr>
        <w:top w:val="none" w:sz="0" w:space="0" w:color="auto"/>
        <w:left w:val="none" w:sz="0" w:space="0" w:color="auto"/>
        <w:bottom w:val="none" w:sz="0" w:space="0" w:color="auto"/>
        <w:right w:val="none" w:sz="0" w:space="0" w:color="auto"/>
      </w:divBdr>
    </w:div>
    <w:div w:id="365719699">
      <w:bodyDiv w:val="1"/>
      <w:marLeft w:val="0"/>
      <w:marRight w:val="0"/>
      <w:marTop w:val="0"/>
      <w:marBottom w:val="0"/>
      <w:divBdr>
        <w:top w:val="none" w:sz="0" w:space="0" w:color="auto"/>
        <w:left w:val="none" w:sz="0" w:space="0" w:color="auto"/>
        <w:bottom w:val="none" w:sz="0" w:space="0" w:color="auto"/>
        <w:right w:val="none" w:sz="0" w:space="0" w:color="auto"/>
      </w:divBdr>
    </w:div>
    <w:div w:id="367880286">
      <w:bodyDiv w:val="1"/>
      <w:marLeft w:val="0"/>
      <w:marRight w:val="0"/>
      <w:marTop w:val="0"/>
      <w:marBottom w:val="0"/>
      <w:divBdr>
        <w:top w:val="none" w:sz="0" w:space="0" w:color="auto"/>
        <w:left w:val="none" w:sz="0" w:space="0" w:color="auto"/>
        <w:bottom w:val="none" w:sz="0" w:space="0" w:color="auto"/>
        <w:right w:val="none" w:sz="0" w:space="0" w:color="auto"/>
      </w:divBdr>
    </w:div>
    <w:div w:id="368998537">
      <w:bodyDiv w:val="1"/>
      <w:marLeft w:val="0"/>
      <w:marRight w:val="0"/>
      <w:marTop w:val="0"/>
      <w:marBottom w:val="0"/>
      <w:divBdr>
        <w:top w:val="none" w:sz="0" w:space="0" w:color="auto"/>
        <w:left w:val="none" w:sz="0" w:space="0" w:color="auto"/>
        <w:bottom w:val="none" w:sz="0" w:space="0" w:color="auto"/>
        <w:right w:val="none" w:sz="0" w:space="0" w:color="auto"/>
      </w:divBdr>
    </w:div>
    <w:div w:id="371926614">
      <w:bodyDiv w:val="1"/>
      <w:marLeft w:val="0"/>
      <w:marRight w:val="0"/>
      <w:marTop w:val="0"/>
      <w:marBottom w:val="0"/>
      <w:divBdr>
        <w:top w:val="none" w:sz="0" w:space="0" w:color="auto"/>
        <w:left w:val="none" w:sz="0" w:space="0" w:color="auto"/>
        <w:bottom w:val="none" w:sz="0" w:space="0" w:color="auto"/>
        <w:right w:val="none" w:sz="0" w:space="0" w:color="auto"/>
      </w:divBdr>
      <w:divsChild>
        <w:div w:id="444887827">
          <w:marLeft w:val="0"/>
          <w:marRight w:val="0"/>
          <w:marTop w:val="150"/>
          <w:marBottom w:val="0"/>
          <w:divBdr>
            <w:top w:val="none" w:sz="0" w:space="0" w:color="auto"/>
            <w:left w:val="none" w:sz="0" w:space="0" w:color="auto"/>
            <w:bottom w:val="none" w:sz="0" w:space="0" w:color="auto"/>
            <w:right w:val="none" w:sz="0" w:space="0" w:color="auto"/>
          </w:divBdr>
        </w:div>
      </w:divsChild>
    </w:div>
    <w:div w:id="375206477">
      <w:bodyDiv w:val="1"/>
      <w:marLeft w:val="0"/>
      <w:marRight w:val="0"/>
      <w:marTop w:val="0"/>
      <w:marBottom w:val="0"/>
      <w:divBdr>
        <w:top w:val="none" w:sz="0" w:space="0" w:color="auto"/>
        <w:left w:val="none" w:sz="0" w:space="0" w:color="auto"/>
        <w:bottom w:val="none" w:sz="0" w:space="0" w:color="auto"/>
        <w:right w:val="none" w:sz="0" w:space="0" w:color="auto"/>
      </w:divBdr>
    </w:div>
    <w:div w:id="375855809">
      <w:bodyDiv w:val="1"/>
      <w:marLeft w:val="0"/>
      <w:marRight w:val="0"/>
      <w:marTop w:val="0"/>
      <w:marBottom w:val="0"/>
      <w:divBdr>
        <w:top w:val="none" w:sz="0" w:space="0" w:color="auto"/>
        <w:left w:val="none" w:sz="0" w:space="0" w:color="auto"/>
        <w:bottom w:val="none" w:sz="0" w:space="0" w:color="auto"/>
        <w:right w:val="none" w:sz="0" w:space="0" w:color="auto"/>
      </w:divBdr>
    </w:div>
    <w:div w:id="378289014">
      <w:bodyDiv w:val="1"/>
      <w:marLeft w:val="0"/>
      <w:marRight w:val="0"/>
      <w:marTop w:val="0"/>
      <w:marBottom w:val="0"/>
      <w:divBdr>
        <w:top w:val="none" w:sz="0" w:space="0" w:color="auto"/>
        <w:left w:val="none" w:sz="0" w:space="0" w:color="auto"/>
        <w:bottom w:val="none" w:sz="0" w:space="0" w:color="auto"/>
        <w:right w:val="none" w:sz="0" w:space="0" w:color="auto"/>
      </w:divBdr>
    </w:div>
    <w:div w:id="379868712">
      <w:bodyDiv w:val="1"/>
      <w:marLeft w:val="0"/>
      <w:marRight w:val="0"/>
      <w:marTop w:val="0"/>
      <w:marBottom w:val="0"/>
      <w:divBdr>
        <w:top w:val="none" w:sz="0" w:space="0" w:color="auto"/>
        <w:left w:val="none" w:sz="0" w:space="0" w:color="auto"/>
        <w:bottom w:val="none" w:sz="0" w:space="0" w:color="auto"/>
        <w:right w:val="none" w:sz="0" w:space="0" w:color="auto"/>
      </w:divBdr>
    </w:div>
    <w:div w:id="379984317">
      <w:bodyDiv w:val="1"/>
      <w:marLeft w:val="0"/>
      <w:marRight w:val="0"/>
      <w:marTop w:val="0"/>
      <w:marBottom w:val="0"/>
      <w:divBdr>
        <w:top w:val="none" w:sz="0" w:space="0" w:color="auto"/>
        <w:left w:val="none" w:sz="0" w:space="0" w:color="auto"/>
        <w:bottom w:val="none" w:sz="0" w:space="0" w:color="auto"/>
        <w:right w:val="none" w:sz="0" w:space="0" w:color="auto"/>
      </w:divBdr>
    </w:div>
    <w:div w:id="380136300">
      <w:bodyDiv w:val="1"/>
      <w:marLeft w:val="0"/>
      <w:marRight w:val="0"/>
      <w:marTop w:val="0"/>
      <w:marBottom w:val="0"/>
      <w:divBdr>
        <w:top w:val="none" w:sz="0" w:space="0" w:color="auto"/>
        <w:left w:val="none" w:sz="0" w:space="0" w:color="auto"/>
        <w:bottom w:val="none" w:sz="0" w:space="0" w:color="auto"/>
        <w:right w:val="none" w:sz="0" w:space="0" w:color="auto"/>
      </w:divBdr>
    </w:div>
    <w:div w:id="382026791">
      <w:bodyDiv w:val="1"/>
      <w:marLeft w:val="0"/>
      <w:marRight w:val="0"/>
      <w:marTop w:val="0"/>
      <w:marBottom w:val="0"/>
      <w:divBdr>
        <w:top w:val="none" w:sz="0" w:space="0" w:color="auto"/>
        <w:left w:val="none" w:sz="0" w:space="0" w:color="auto"/>
        <w:bottom w:val="none" w:sz="0" w:space="0" w:color="auto"/>
        <w:right w:val="none" w:sz="0" w:space="0" w:color="auto"/>
      </w:divBdr>
    </w:div>
    <w:div w:id="382097839">
      <w:bodyDiv w:val="1"/>
      <w:marLeft w:val="0"/>
      <w:marRight w:val="0"/>
      <w:marTop w:val="0"/>
      <w:marBottom w:val="0"/>
      <w:divBdr>
        <w:top w:val="none" w:sz="0" w:space="0" w:color="auto"/>
        <w:left w:val="none" w:sz="0" w:space="0" w:color="auto"/>
        <w:bottom w:val="none" w:sz="0" w:space="0" w:color="auto"/>
        <w:right w:val="none" w:sz="0" w:space="0" w:color="auto"/>
      </w:divBdr>
    </w:div>
    <w:div w:id="382289269">
      <w:bodyDiv w:val="1"/>
      <w:marLeft w:val="0"/>
      <w:marRight w:val="0"/>
      <w:marTop w:val="0"/>
      <w:marBottom w:val="0"/>
      <w:divBdr>
        <w:top w:val="none" w:sz="0" w:space="0" w:color="auto"/>
        <w:left w:val="none" w:sz="0" w:space="0" w:color="auto"/>
        <w:bottom w:val="none" w:sz="0" w:space="0" w:color="auto"/>
        <w:right w:val="none" w:sz="0" w:space="0" w:color="auto"/>
      </w:divBdr>
    </w:div>
    <w:div w:id="383524796">
      <w:bodyDiv w:val="1"/>
      <w:marLeft w:val="0"/>
      <w:marRight w:val="0"/>
      <w:marTop w:val="0"/>
      <w:marBottom w:val="0"/>
      <w:divBdr>
        <w:top w:val="none" w:sz="0" w:space="0" w:color="auto"/>
        <w:left w:val="none" w:sz="0" w:space="0" w:color="auto"/>
        <w:bottom w:val="none" w:sz="0" w:space="0" w:color="auto"/>
        <w:right w:val="none" w:sz="0" w:space="0" w:color="auto"/>
      </w:divBdr>
    </w:div>
    <w:div w:id="383527818">
      <w:bodyDiv w:val="1"/>
      <w:marLeft w:val="0"/>
      <w:marRight w:val="0"/>
      <w:marTop w:val="0"/>
      <w:marBottom w:val="0"/>
      <w:divBdr>
        <w:top w:val="none" w:sz="0" w:space="0" w:color="auto"/>
        <w:left w:val="none" w:sz="0" w:space="0" w:color="auto"/>
        <w:bottom w:val="none" w:sz="0" w:space="0" w:color="auto"/>
        <w:right w:val="none" w:sz="0" w:space="0" w:color="auto"/>
      </w:divBdr>
    </w:div>
    <w:div w:id="383793660">
      <w:bodyDiv w:val="1"/>
      <w:marLeft w:val="0"/>
      <w:marRight w:val="0"/>
      <w:marTop w:val="0"/>
      <w:marBottom w:val="0"/>
      <w:divBdr>
        <w:top w:val="none" w:sz="0" w:space="0" w:color="auto"/>
        <w:left w:val="none" w:sz="0" w:space="0" w:color="auto"/>
        <w:bottom w:val="none" w:sz="0" w:space="0" w:color="auto"/>
        <w:right w:val="none" w:sz="0" w:space="0" w:color="auto"/>
      </w:divBdr>
    </w:div>
    <w:div w:id="384110575">
      <w:bodyDiv w:val="1"/>
      <w:marLeft w:val="0"/>
      <w:marRight w:val="0"/>
      <w:marTop w:val="0"/>
      <w:marBottom w:val="0"/>
      <w:divBdr>
        <w:top w:val="none" w:sz="0" w:space="0" w:color="auto"/>
        <w:left w:val="none" w:sz="0" w:space="0" w:color="auto"/>
        <w:bottom w:val="none" w:sz="0" w:space="0" w:color="auto"/>
        <w:right w:val="none" w:sz="0" w:space="0" w:color="auto"/>
      </w:divBdr>
    </w:div>
    <w:div w:id="384573983">
      <w:bodyDiv w:val="1"/>
      <w:marLeft w:val="0"/>
      <w:marRight w:val="0"/>
      <w:marTop w:val="0"/>
      <w:marBottom w:val="0"/>
      <w:divBdr>
        <w:top w:val="none" w:sz="0" w:space="0" w:color="auto"/>
        <w:left w:val="none" w:sz="0" w:space="0" w:color="auto"/>
        <w:bottom w:val="none" w:sz="0" w:space="0" w:color="auto"/>
        <w:right w:val="none" w:sz="0" w:space="0" w:color="auto"/>
      </w:divBdr>
    </w:div>
    <w:div w:id="385570360">
      <w:bodyDiv w:val="1"/>
      <w:marLeft w:val="0"/>
      <w:marRight w:val="0"/>
      <w:marTop w:val="0"/>
      <w:marBottom w:val="0"/>
      <w:divBdr>
        <w:top w:val="none" w:sz="0" w:space="0" w:color="auto"/>
        <w:left w:val="none" w:sz="0" w:space="0" w:color="auto"/>
        <w:bottom w:val="none" w:sz="0" w:space="0" w:color="auto"/>
        <w:right w:val="none" w:sz="0" w:space="0" w:color="auto"/>
      </w:divBdr>
    </w:div>
    <w:div w:id="385687465">
      <w:bodyDiv w:val="1"/>
      <w:marLeft w:val="0"/>
      <w:marRight w:val="0"/>
      <w:marTop w:val="0"/>
      <w:marBottom w:val="0"/>
      <w:divBdr>
        <w:top w:val="none" w:sz="0" w:space="0" w:color="auto"/>
        <w:left w:val="none" w:sz="0" w:space="0" w:color="auto"/>
        <w:bottom w:val="none" w:sz="0" w:space="0" w:color="auto"/>
        <w:right w:val="none" w:sz="0" w:space="0" w:color="auto"/>
      </w:divBdr>
    </w:div>
    <w:div w:id="386683163">
      <w:bodyDiv w:val="1"/>
      <w:marLeft w:val="0"/>
      <w:marRight w:val="0"/>
      <w:marTop w:val="0"/>
      <w:marBottom w:val="0"/>
      <w:divBdr>
        <w:top w:val="none" w:sz="0" w:space="0" w:color="auto"/>
        <w:left w:val="none" w:sz="0" w:space="0" w:color="auto"/>
        <w:bottom w:val="none" w:sz="0" w:space="0" w:color="auto"/>
        <w:right w:val="none" w:sz="0" w:space="0" w:color="auto"/>
      </w:divBdr>
    </w:div>
    <w:div w:id="387067963">
      <w:bodyDiv w:val="1"/>
      <w:marLeft w:val="0"/>
      <w:marRight w:val="0"/>
      <w:marTop w:val="0"/>
      <w:marBottom w:val="0"/>
      <w:divBdr>
        <w:top w:val="none" w:sz="0" w:space="0" w:color="auto"/>
        <w:left w:val="none" w:sz="0" w:space="0" w:color="auto"/>
        <w:bottom w:val="none" w:sz="0" w:space="0" w:color="auto"/>
        <w:right w:val="none" w:sz="0" w:space="0" w:color="auto"/>
      </w:divBdr>
    </w:div>
    <w:div w:id="388117511">
      <w:marLeft w:val="0"/>
      <w:marRight w:val="0"/>
      <w:marTop w:val="0"/>
      <w:marBottom w:val="0"/>
      <w:divBdr>
        <w:top w:val="none" w:sz="0" w:space="0" w:color="auto"/>
        <w:left w:val="none" w:sz="0" w:space="0" w:color="auto"/>
        <w:bottom w:val="none" w:sz="0" w:space="0" w:color="auto"/>
        <w:right w:val="none" w:sz="0" w:space="0" w:color="auto"/>
      </w:divBdr>
    </w:div>
    <w:div w:id="388118217">
      <w:bodyDiv w:val="1"/>
      <w:marLeft w:val="0"/>
      <w:marRight w:val="0"/>
      <w:marTop w:val="0"/>
      <w:marBottom w:val="0"/>
      <w:divBdr>
        <w:top w:val="none" w:sz="0" w:space="0" w:color="auto"/>
        <w:left w:val="none" w:sz="0" w:space="0" w:color="auto"/>
        <w:bottom w:val="none" w:sz="0" w:space="0" w:color="auto"/>
        <w:right w:val="none" w:sz="0" w:space="0" w:color="auto"/>
      </w:divBdr>
    </w:div>
    <w:div w:id="391851278">
      <w:bodyDiv w:val="1"/>
      <w:marLeft w:val="0"/>
      <w:marRight w:val="0"/>
      <w:marTop w:val="0"/>
      <w:marBottom w:val="0"/>
      <w:divBdr>
        <w:top w:val="none" w:sz="0" w:space="0" w:color="auto"/>
        <w:left w:val="none" w:sz="0" w:space="0" w:color="auto"/>
        <w:bottom w:val="none" w:sz="0" w:space="0" w:color="auto"/>
        <w:right w:val="none" w:sz="0" w:space="0" w:color="auto"/>
      </w:divBdr>
    </w:div>
    <w:div w:id="393045082">
      <w:bodyDiv w:val="1"/>
      <w:marLeft w:val="0"/>
      <w:marRight w:val="0"/>
      <w:marTop w:val="0"/>
      <w:marBottom w:val="0"/>
      <w:divBdr>
        <w:top w:val="none" w:sz="0" w:space="0" w:color="auto"/>
        <w:left w:val="none" w:sz="0" w:space="0" w:color="auto"/>
        <w:bottom w:val="none" w:sz="0" w:space="0" w:color="auto"/>
        <w:right w:val="none" w:sz="0" w:space="0" w:color="auto"/>
      </w:divBdr>
    </w:div>
    <w:div w:id="393742018">
      <w:bodyDiv w:val="1"/>
      <w:marLeft w:val="0"/>
      <w:marRight w:val="0"/>
      <w:marTop w:val="0"/>
      <w:marBottom w:val="0"/>
      <w:divBdr>
        <w:top w:val="none" w:sz="0" w:space="0" w:color="auto"/>
        <w:left w:val="none" w:sz="0" w:space="0" w:color="auto"/>
        <w:bottom w:val="none" w:sz="0" w:space="0" w:color="auto"/>
        <w:right w:val="none" w:sz="0" w:space="0" w:color="auto"/>
      </w:divBdr>
    </w:div>
    <w:div w:id="396781362">
      <w:bodyDiv w:val="1"/>
      <w:marLeft w:val="0"/>
      <w:marRight w:val="0"/>
      <w:marTop w:val="0"/>
      <w:marBottom w:val="0"/>
      <w:divBdr>
        <w:top w:val="none" w:sz="0" w:space="0" w:color="auto"/>
        <w:left w:val="none" w:sz="0" w:space="0" w:color="auto"/>
        <w:bottom w:val="none" w:sz="0" w:space="0" w:color="auto"/>
        <w:right w:val="none" w:sz="0" w:space="0" w:color="auto"/>
      </w:divBdr>
    </w:div>
    <w:div w:id="398598262">
      <w:bodyDiv w:val="1"/>
      <w:marLeft w:val="0"/>
      <w:marRight w:val="0"/>
      <w:marTop w:val="0"/>
      <w:marBottom w:val="0"/>
      <w:divBdr>
        <w:top w:val="none" w:sz="0" w:space="0" w:color="auto"/>
        <w:left w:val="none" w:sz="0" w:space="0" w:color="auto"/>
        <w:bottom w:val="none" w:sz="0" w:space="0" w:color="auto"/>
        <w:right w:val="none" w:sz="0" w:space="0" w:color="auto"/>
      </w:divBdr>
    </w:div>
    <w:div w:id="398749991">
      <w:bodyDiv w:val="1"/>
      <w:marLeft w:val="0"/>
      <w:marRight w:val="0"/>
      <w:marTop w:val="0"/>
      <w:marBottom w:val="0"/>
      <w:divBdr>
        <w:top w:val="none" w:sz="0" w:space="0" w:color="auto"/>
        <w:left w:val="none" w:sz="0" w:space="0" w:color="auto"/>
        <w:bottom w:val="none" w:sz="0" w:space="0" w:color="auto"/>
        <w:right w:val="none" w:sz="0" w:space="0" w:color="auto"/>
      </w:divBdr>
    </w:div>
    <w:div w:id="398865387">
      <w:bodyDiv w:val="1"/>
      <w:marLeft w:val="0"/>
      <w:marRight w:val="0"/>
      <w:marTop w:val="0"/>
      <w:marBottom w:val="0"/>
      <w:divBdr>
        <w:top w:val="none" w:sz="0" w:space="0" w:color="auto"/>
        <w:left w:val="none" w:sz="0" w:space="0" w:color="auto"/>
        <w:bottom w:val="none" w:sz="0" w:space="0" w:color="auto"/>
        <w:right w:val="none" w:sz="0" w:space="0" w:color="auto"/>
      </w:divBdr>
    </w:div>
    <w:div w:id="399134211">
      <w:bodyDiv w:val="1"/>
      <w:marLeft w:val="0"/>
      <w:marRight w:val="0"/>
      <w:marTop w:val="0"/>
      <w:marBottom w:val="0"/>
      <w:divBdr>
        <w:top w:val="none" w:sz="0" w:space="0" w:color="auto"/>
        <w:left w:val="none" w:sz="0" w:space="0" w:color="auto"/>
        <w:bottom w:val="none" w:sz="0" w:space="0" w:color="auto"/>
        <w:right w:val="none" w:sz="0" w:space="0" w:color="auto"/>
      </w:divBdr>
    </w:div>
    <w:div w:id="399638886">
      <w:bodyDiv w:val="1"/>
      <w:marLeft w:val="0"/>
      <w:marRight w:val="0"/>
      <w:marTop w:val="0"/>
      <w:marBottom w:val="0"/>
      <w:divBdr>
        <w:top w:val="none" w:sz="0" w:space="0" w:color="auto"/>
        <w:left w:val="none" w:sz="0" w:space="0" w:color="auto"/>
        <w:bottom w:val="none" w:sz="0" w:space="0" w:color="auto"/>
        <w:right w:val="none" w:sz="0" w:space="0" w:color="auto"/>
      </w:divBdr>
    </w:div>
    <w:div w:id="400561890">
      <w:bodyDiv w:val="1"/>
      <w:marLeft w:val="0"/>
      <w:marRight w:val="0"/>
      <w:marTop w:val="0"/>
      <w:marBottom w:val="0"/>
      <w:divBdr>
        <w:top w:val="none" w:sz="0" w:space="0" w:color="auto"/>
        <w:left w:val="none" w:sz="0" w:space="0" w:color="auto"/>
        <w:bottom w:val="none" w:sz="0" w:space="0" w:color="auto"/>
        <w:right w:val="none" w:sz="0" w:space="0" w:color="auto"/>
      </w:divBdr>
    </w:div>
    <w:div w:id="400562211">
      <w:bodyDiv w:val="1"/>
      <w:marLeft w:val="0"/>
      <w:marRight w:val="0"/>
      <w:marTop w:val="0"/>
      <w:marBottom w:val="0"/>
      <w:divBdr>
        <w:top w:val="none" w:sz="0" w:space="0" w:color="auto"/>
        <w:left w:val="none" w:sz="0" w:space="0" w:color="auto"/>
        <w:bottom w:val="none" w:sz="0" w:space="0" w:color="auto"/>
        <w:right w:val="none" w:sz="0" w:space="0" w:color="auto"/>
      </w:divBdr>
    </w:div>
    <w:div w:id="401831307">
      <w:bodyDiv w:val="1"/>
      <w:marLeft w:val="0"/>
      <w:marRight w:val="0"/>
      <w:marTop w:val="0"/>
      <w:marBottom w:val="0"/>
      <w:divBdr>
        <w:top w:val="none" w:sz="0" w:space="0" w:color="auto"/>
        <w:left w:val="none" w:sz="0" w:space="0" w:color="auto"/>
        <w:bottom w:val="none" w:sz="0" w:space="0" w:color="auto"/>
        <w:right w:val="none" w:sz="0" w:space="0" w:color="auto"/>
      </w:divBdr>
    </w:div>
    <w:div w:id="404185083">
      <w:bodyDiv w:val="1"/>
      <w:marLeft w:val="0"/>
      <w:marRight w:val="0"/>
      <w:marTop w:val="0"/>
      <w:marBottom w:val="0"/>
      <w:divBdr>
        <w:top w:val="none" w:sz="0" w:space="0" w:color="auto"/>
        <w:left w:val="none" w:sz="0" w:space="0" w:color="auto"/>
        <w:bottom w:val="none" w:sz="0" w:space="0" w:color="auto"/>
        <w:right w:val="none" w:sz="0" w:space="0" w:color="auto"/>
      </w:divBdr>
    </w:div>
    <w:div w:id="404571691">
      <w:bodyDiv w:val="1"/>
      <w:marLeft w:val="0"/>
      <w:marRight w:val="0"/>
      <w:marTop w:val="0"/>
      <w:marBottom w:val="0"/>
      <w:divBdr>
        <w:top w:val="none" w:sz="0" w:space="0" w:color="auto"/>
        <w:left w:val="none" w:sz="0" w:space="0" w:color="auto"/>
        <w:bottom w:val="none" w:sz="0" w:space="0" w:color="auto"/>
        <w:right w:val="none" w:sz="0" w:space="0" w:color="auto"/>
      </w:divBdr>
    </w:div>
    <w:div w:id="409234066">
      <w:marLeft w:val="0"/>
      <w:marRight w:val="0"/>
      <w:marTop w:val="0"/>
      <w:marBottom w:val="0"/>
      <w:divBdr>
        <w:top w:val="none" w:sz="0" w:space="0" w:color="auto"/>
        <w:left w:val="none" w:sz="0" w:space="0" w:color="auto"/>
        <w:bottom w:val="none" w:sz="0" w:space="0" w:color="auto"/>
        <w:right w:val="none" w:sz="0" w:space="0" w:color="auto"/>
      </w:divBdr>
    </w:div>
    <w:div w:id="410856446">
      <w:bodyDiv w:val="1"/>
      <w:marLeft w:val="0"/>
      <w:marRight w:val="0"/>
      <w:marTop w:val="0"/>
      <w:marBottom w:val="0"/>
      <w:divBdr>
        <w:top w:val="none" w:sz="0" w:space="0" w:color="auto"/>
        <w:left w:val="none" w:sz="0" w:space="0" w:color="auto"/>
        <w:bottom w:val="none" w:sz="0" w:space="0" w:color="auto"/>
        <w:right w:val="none" w:sz="0" w:space="0" w:color="auto"/>
      </w:divBdr>
    </w:div>
    <w:div w:id="411389244">
      <w:bodyDiv w:val="1"/>
      <w:marLeft w:val="0"/>
      <w:marRight w:val="0"/>
      <w:marTop w:val="0"/>
      <w:marBottom w:val="0"/>
      <w:divBdr>
        <w:top w:val="none" w:sz="0" w:space="0" w:color="auto"/>
        <w:left w:val="none" w:sz="0" w:space="0" w:color="auto"/>
        <w:bottom w:val="none" w:sz="0" w:space="0" w:color="auto"/>
        <w:right w:val="none" w:sz="0" w:space="0" w:color="auto"/>
      </w:divBdr>
    </w:div>
    <w:div w:id="412166717">
      <w:marLeft w:val="0"/>
      <w:marRight w:val="0"/>
      <w:marTop w:val="0"/>
      <w:marBottom w:val="0"/>
      <w:divBdr>
        <w:top w:val="none" w:sz="0" w:space="0" w:color="auto"/>
        <w:left w:val="none" w:sz="0" w:space="0" w:color="auto"/>
        <w:bottom w:val="none" w:sz="0" w:space="0" w:color="auto"/>
        <w:right w:val="none" w:sz="0" w:space="0" w:color="auto"/>
      </w:divBdr>
    </w:div>
    <w:div w:id="413552423">
      <w:bodyDiv w:val="1"/>
      <w:marLeft w:val="0"/>
      <w:marRight w:val="0"/>
      <w:marTop w:val="0"/>
      <w:marBottom w:val="0"/>
      <w:divBdr>
        <w:top w:val="none" w:sz="0" w:space="0" w:color="auto"/>
        <w:left w:val="none" w:sz="0" w:space="0" w:color="auto"/>
        <w:bottom w:val="none" w:sz="0" w:space="0" w:color="auto"/>
        <w:right w:val="none" w:sz="0" w:space="0" w:color="auto"/>
      </w:divBdr>
    </w:div>
    <w:div w:id="414978633">
      <w:bodyDiv w:val="1"/>
      <w:marLeft w:val="0"/>
      <w:marRight w:val="0"/>
      <w:marTop w:val="0"/>
      <w:marBottom w:val="0"/>
      <w:divBdr>
        <w:top w:val="none" w:sz="0" w:space="0" w:color="auto"/>
        <w:left w:val="none" w:sz="0" w:space="0" w:color="auto"/>
        <w:bottom w:val="none" w:sz="0" w:space="0" w:color="auto"/>
        <w:right w:val="none" w:sz="0" w:space="0" w:color="auto"/>
      </w:divBdr>
    </w:div>
    <w:div w:id="416295264">
      <w:bodyDiv w:val="1"/>
      <w:marLeft w:val="0"/>
      <w:marRight w:val="0"/>
      <w:marTop w:val="0"/>
      <w:marBottom w:val="0"/>
      <w:divBdr>
        <w:top w:val="none" w:sz="0" w:space="0" w:color="auto"/>
        <w:left w:val="none" w:sz="0" w:space="0" w:color="auto"/>
        <w:bottom w:val="none" w:sz="0" w:space="0" w:color="auto"/>
        <w:right w:val="none" w:sz="0" w:space="0" w:color="auto"/>
      </w:divBdr>
    </w:div>
    <w:div w:id="416555141">
      <w:bodyDiv w:val="1"/>
      <w:marLeft w:val="0"/>
      <w:marRight w:val="0"/>
      <w:marTop w:val="0"/>
      <w:marBottom w:val="0"/>
      <w:divBdr>
        <w:top w:val="none" w:sz="0" w:space="0" w:color="auto"/>
        <w:left w:val="none" w:sz="0" w:space="0" w:color="auto"/>
        <w:bottom w:val="none" w:sz="0" w:space="0" w:color="auto"/>
        <w:right w:val="none" w:sz="0" w:space="0" w:color="auto"/>
      </w:divBdr>
    </w:div>
    <w:div w:id="417026344">
      <w:bodyDiv w:val="1"/>
      <w:marLeft w:val="0"/>
      <w:marRight w:val="0"/>
      <w:marTop w:val="0"/>
      <w:marBottom w:val="0"/>
      <w:divBdr>
        <w:top w:val="none" w:sz="0" w:space="0" w:color="auto"/>
        <w:left w:val="none" w:sz="0" w:space="0" w:color="auto"/>
        <w:bottom w:val="none" w:sz="0" w:space="0" w:color="auto"/>
        <w:right w:val="none" w:sz="0" w:space="0" w:color="auto"/>
      </w:divBdr>
    </w:div>
    <w:div w:id="419372575">
      <w:bodyDiv w:val="1"/>
      <w:marLeft w:val="0"/>
      <w:marRight w:val="0"/>
      <w:marTop w:val="0"/>
      <w:marBottom w:val="0"/>
      <w:divBdr>
        <w:top w:val="none" w:sz="0" w:space="0" w:color="auto"/>
        <w:left w:val="none" w:sz="0" w:space="0" w:color="auto"/>
        <w:bottom w:val="none" w:sz="0" w:space="0" w:color="auto"/>
        <w:right w:val="none" w:sz="0" w:space="0" w:color="auto"/>
      </w:divBdr>
    </w:div>
    <w:div w:id="419639498">
      <w:bodyDiv w:val="1"/>
      <w:marLeft w:val="0"/>
      <w:marRight w:val="0"/>
      <w:marTop w:val="0"/>
      <w:marBottom w:val="0"/>
      <w:divBdr>
        <w:top w:val="none" w:sz="0" w:space="0" w:color="auto"/>
        <w:left w:val="none" w:sz="0" w:space="0" w:color="auto"/>
        <w:bottom w:val="none" w:sz="0" w:space="0" w:color="auto"/>
        <w:right w:val="none" w:sz="0" w:space="0" w:color="auto"/>
      </w:divBdr>
    </w:div>
    <w:div w:id="423379311">
      <w:bodyDiv w:val="1"/>
      <w:marLeft w:val="0"/>
      <w:marRight w:val="0"/>
      <w:marTop w:val="0"/>
      <w:marBottom w:val="0"/>
      <w:divBdr>
        <w:top w:val="none" w:sz="0" w:space="0" w:color="auto"/>
        <w:left w:val="none" w:sz="0" w:space="0" w:color="auto"/>
        <w:bottom w:val="none" w:sz="0" w:space="0" w:color="auto"/>
        <w:right w:val="none" w:sz="0" w:space="0" w:color="auto"/>
      </w:divBdr>
    </w:div>
    <w:div w:id="424764905">
      <w:bodyDiv w:val="1"/>
      <w:marLeft w:val="0"/>
      <w:marRight w:val="0"/>
      <w:marTop w:val="0"/>
      <w:marBottom w:val="0"/>
      <w:divBdr>
        <w:top w:val="none" w:sz="0" w:space="0" w:color="auto"/>
        <w:left w:val="none" w:sz="0" w:space="0" w:color="auto"/>
        <w:bottom w:val="none" w:sz="0" w:space="0" w:color="auto"/>
        <w:right w:val="none" w:sz="0" w:space="0" w:color="auto"/>
      </w:divBdr>
    </w:div>
    <w:div w:id="427233858">
      <w:bodyDiv w:val="1"/>
      <w:marLeft w:val="0"/>
      <w:marRight w:val="0"/>
      <w:marTop w:val="0"/>
      <w:marBottom w:val="0"/>
      <w:divBdr>
        <w:top w:val="none" w:sz="0" w:space="0" w:color="auto"/>
        <w:left w:val="none" w:sz="0" w:space="0" w:color="auto"/>
        <w:bottom w:val="none" w:sz="0" w:space="0" w:color="auto"/>
        <w:right w:val="none" w:sz="0" w:space="0" w:color="auto"/>
      </w:divBdr>
    </w:div>
    <w:div w:id="427576802">
      <w:bodyDiv w:val="1"/>
      <w:marLeft w:val="0"/>
      <w:marRight w:val="0"/>
      <w:marTop w:val="0"/>
      <w:marBottom w:val="0"/>
      <w:divBdr>
        <w:top w:val="none" w:sz="0" w:space="0" w:color="auto"/>
        <w:left w:val="none" w:sz="0" w:space="0" w:color="auto"/>
        <w:bottom w:val="none" w:sz="0" w:space="0" w:color="auto"/>
        <w:right w:val="none" w:sz="0" w:space="0" w:color="auto"/>
      </w:divBdr>
    </w:div>
    <w:div w:id="429012770">
      <w:marLeft w:val="0"/>
      <w:marRight w:val="0"/>
      <w:marTop w:val="0"/>
      <w:marBottom w:val="0"/>
      <w:divBdr>
        <w:top w:val="none" w:sz="0" w:space="0" w:color="auto"/>
        <w:left w:val="none" w:sz="0" w:space="0" w:color="auto"/>
        <w:bottom w:val="none" w:sz="0" w:space="0" w:color="auto"/>
        <w:right w:val="none" w:sz="0" w:space="0" w:color="auto"/>
      </w:divBdr>
      <w:divsChild>
        <w:div w:id="35274850">
          <w:marLeft w:val="0"/>
          <w:marRight w:val="0"/>
          <w:marTop w:val="0"/>
          <w:marBottom w:val="0"/>
          <w:divBdr>
            <w:top w:val="none" w:sz="0" w:space="0" w:color="auto"/>
            <w:left w:val="none" w:sz="0" w:space="0" w:color="auto"/>
            <w:bottom w:val="none" w:sz="0" w:space="0" w:color="auto"/>
            <w:right w:val="none" w:sz="0" w:space="0" w:color="auto"/>
          </w:divBdr>
        </w:div>
      </w:divsChild>
    </w:div>
    <w:div w:id="429473642">
      <w:bodyDiv w:val="1"/>
      <w:marLeft w:val="0"/>
      <w:marRight w:val="0"/>
      <w:marTop w:val="0"/>
      <w:marBottom w:val="0"/>
      <w:divBdr>
        <w:top w:val="none" w:sz="0" w:space="0" w:color="auto"/>
        <w:left w:val="none" w:sz="0" w:space="0" w:color="auto"/>
        <w:bottom w:val="none" w:sz="0" w:space="0" w:color="auto"/>
        <w:right w:val="none" w:sz="0" w:space="0" w:color="auto"/>
      </w:divBdr>
    </w:div>
    <w:div w:id="430471659">
      <w:bodyDiv w:val="1"/>
      <w:marLeft w:val="0"/>
      <w:marRight w:val="0"/>
      <w:marTop w:val="0"/>
      <w:marBottom w:val="0"/>
      <w:divBdr>
        <w:top w:val="none" w:sz="0" w:space="0" w:color="auto"/>
        <w:left w:val="none" w:sz="0" w:space="0" w:color="auto"/>
        <w:bottom w:val="none" w:sz="0" w:space="0" w:color="auto"/>
        <w:right w:val="none" w:sz="0" w:space="0" w:color="auto"/>
      </w:divBdr>
    </w:div>
    <w:div w:id="431321911">
      <w:bodyDiv w:val="1"/>
      <w:marLeft w:val="0"/>
      <w:marRight w:val="0"/>
      <w:marTop w:val="0"/>
      <w:marBottom w:val="0"/>
      <w:divBdr>
        <w:top w:val="none" w:sz="0" w:space="0" w:color="auto"/>
        <w:left w:val="none" w:sz="0" w:space="0" w:color="auto"/>
        <w:bottom w:val="none" w:sz="0" w:space="0" w:color="auto"/>
        <w:right w:val="none" w:sz="0" w:space="0" w:color="auto"/>
      </w:divBdr>
    </w:div>
    <w:div w:id="431631767">
      <w:bodyDiv w:val="1"/>
      <w:marLeft w:val="0"/>
      <w:marRight w:val="0"/>
      <w:marTop w:val="0"/>
      <w:marBottom w:val="0"/>
      <w:divBdr>
        <w:top w:val="none" w:sz="0" w:space="0" w:color="auto"/>
        <w:left w:val="none" w:sz="0" w:space="0" w:color="auto"/>
        <w:bottom w:val="none" w:sz="0" w:space="0" w:color="auto"/>
        <w:right w:val="none" w:sz="0" w:space="0" w:color="auto"/>
      </w:divBdr>
    </w:div>
    <w:div w:id="432627856">
      <w:bodyDiv w:val="1"/>
      <w:marLeft w:val="0"/>
      <w:marRight w:val="0"/>
      <w:marTop w:val="0"/>
      <w:marBottom w:val="0"/>
      <w:divBdr>
        <w:top w:val="none" w:sz="0" w:space="0" w:color="auto"/>
        <w:left w:val="none" w:sz="0" w:space="0" w:color="auto"/>
        <w:bottom w:val="none" w:sz="0" w:space="0" w:color="auto"/>
        <w:right w:val="none" w:sz="0" w:space="0" w:color="auto"/>
      </w:divBdr>
    </w:div>
    <w:div w:id="434131841">
      <w:bodyDiv w:val="1"/>
      <w:marLeft w:val="0"/>
      <w:marRight w:val="0"/>
      <w:marTop w:val="0"/>
      <w:marBottom w:val="0"/>
      <w:divBdr>
        <w:top w:val="none" w:sz="0" w:space="0" w:color="auto"/>
        <w:left w:val="none" w:sz="0" w:space="0" w:color="auto"/>
        <w:bottom w:val="none" w:sz="0" w:space="0" w:color="auto"/>
        <w:right w:val="none" w:sz="0" w:space="0" w:color="auto"/>
      </w:divBdr>
    </w:div>
    <w:div w:id="434860182">
      <w:bodyDiv w:val="1"/>
      <w:marLeft w:val="0"/>
      <w:marRight w:val="0"/>
      <w:marTop w:val="0"/>
      <w:marBottom w:val="0"/>
      <w:divBdr>
        <w:top w:val="none" w:sz="0" w:space="0" w:color="auto"/>
        <w:left w:val="none" w:sz="0" w:space="0" w:color="auto"/>
        <w:bottom w:val="none" w:sz="0" w:space="0" w:color="auto"/>
        <w:right w:val="none" w:sz="0" w:space="0" w:color="auto"/>
      </w:divBdr>
    </w:div>
    <w:div w:id="436142494">
      <w:bodyDiv w:val="1"/>
      <w:marLeft w:val="0"/>
      <w:marRight w:val="0"/>
      <w:marTop w:val="0"/>
      <w:marBottom w:val="0"/>
      <w:divBdr>
        <w:top w:val="none" w:sz="0" w:space="0" w:color="auto"/>
        <w:left w:val="none" w:sz="0" w:space="0" w:color="auto"/>
        <w:bottom w:val="none" w:sz="0" w:space="0" w:color="auto"/>
        <w:right w:val="none" w:sz="0" w:space="0" w:color="auto"/>
      </w:divBdr>
    </w:div>
    <w:div w:id="436875218">
      <w:bodyDiv w:val="1"/>
      <w:marLeft w:val="0"/>
      <w:marRight w:val="0"/>
      <w:marTop w:val="0"/>
      <w:marBottom w:val="0"/>
      <w:divBdr>
        <w:top w:val="none" w:sz="0" w:space="0" w:color="auto"/>
        <w:left w:val="none" w:sz="0" w:space="0" w:color="auto"/>
        <w:bottom w:val="none" w:sz="0" w:space="0" w:color="auto"/>
        <w:right w:val="none" w:sz="0" w:space="0" w:color="auto"/>
      </w:divBdr>
    </w:div>
    <w:div w:id="437485401">
      <w:bodyDiv w:val="1"/>
      <w:marLeft w:val="0"/>
      <w:marRight w:val="0"/>
      <w:marTop w:val="0"/>
      <w:marBottom w:val="0"/>
      <w:divBdr>
        <w:top w:val="none" w:sz="0" w:space="0" w:color="auto"/>
        <w:left w:val="none" w:sz="0" w:space="0" w:color="auto"/>
        <w:bottom w:val="none" w:sz="0" w:space="0" w:color="auto"/>
        <w:right w:val="none" w:sz="0" w:space="0" w:color="auto"/>
      </w:divBdr>
    </w:div>
    <w:div w:id="438530382">
      <w:bodyDiv w:val="1"/>
      <w:marLeft w:val="0"/>
      <w:marRight w:val="0"/>
      <w:marTop w:val="0"/>
      <w:marBottom w:val="0"/>
      <w:divBdr>
        <w:top w:val="none" w:sz="0" w:space="0" w:color="auto"/>
        <w:left w:val="none" w:sz="0" w:space="0" w:color="auto"/>
        <w:bottom w:val="none" w:sz="0" w:space="0" w:color="auto"/>
        <w:right w:val="none" w:sz="0" w:space="0" w:color="auto"/>
      </w:divBdr>
      <w:divsChild>
        <w:div w:id="1276671518">
          <w:marLeft w:val="0"/>
          <w:marRight w:val="0"/>
          <w:marTop w:val="0"/>
          <w:marBottom w:val="0"/>
          <w:divBdr>
            <w:top w:val="none" w:sz="0" w:space="0" w:color="auto"/>
            <w:left w:val="none" w:sz="0" w:space="0" w:color="auto"/>
            <w:bottom w:val="none" w:sz="0" w:space="0" w:color="auto"/>
            <w:right w:val="none" w:sz="0" w:space="0" w:color="auto"/>
          </w:divBdr>
          <w:divsChild>
            <w:div w:id="1223130229">
              <w:marLeft w:val="0"/>
              <w:marRight w:val="0"/>
              <w:marTop w:val="0"/>
              <w:marBottom w:val="0"/>
              <w:divBdr>
                <w:top w:val="single" w:sz="6" w:space="0" w:color="B2B3B4"/>
                <w:left w:val="single" w:sz="6" w:space="0" w:color="B2B3B4"/>
                <w:bottom w:val="single" w:sz="6" w:space="0" w:color="B2B3B4"/>
                <w:right w:val="single" w:sz="6" w:space="0" w:color="B2B3B4"/>
              </w:divBdr>
              <w:divsChild>
                <w:div w:id="964769537">
                  <w:marLeft w:val="0"/>
                  <w:marRight w:val="0"/>
                  <w:marTop w:val="0"/>
                  <w:marBottom w:val="0"/>
                  <w:divBdr>
                    <w:top w:val="none" w:sz="0" w:space="0" w:color="auto"/>
                    <w:left w:val="none" w:sz="0" w:space="0" w:color="auto"/>
                    <w:bottom w:val="none" w:sz="0" w:space="0" w:color="auto"/>
                    <w:right w:val="none" w:sz="0" w:space="0" w:color="auto"/>
                  </w:divBdr>
                  <w:divsChild>
                    <w:div w:id="19315735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39683537">
      <w:bodyDiv w:val="1"/>
      <w:marLeft w:val="0"/>
      <w:marRight w:val="0"/>
      <w:marTop w:val="0"/>
      <w:marBottom w:val="0"/>
      <w:divBdr>
        <w:top w:val="none" w:sz="0" w:space="0" w:color="auto"/>
        <w:left w:val="none" w:sz="0" w:space="0" w:color="auto"/>
        <w:bottom w:val="none" w:sz="0" w:space="0" w:color="auto"/>
        <w:right w:val="none" w:sz="0" w:space="0" w:color="auto"/>
      </w:divBdr>
    </w:div>
    <w:div w:id="441538047">
      <w:bodyDiv w:val="1"/>
      <w:marLeft w:val="0"/>
      <w:marRight w:val="0"/>
      <w:marTop w:val="0"/>
      <w:marBottom w:val="0"/>
      <w:divBdr>
        <w:top w:val="none" w:sz="0" w:space="0" w:color="auto"/>
        <w:left w:val="none" w:sz="0" w:space="0" w:color="auto"/>
        <w:bottom w:val="none" w:sz="0" w:space="0" w:color="auto"/>
        <w:right w:val="none" w:sz="0" w:space="0" w:color="auto"/>
      </w:divBdr>
    </w:div>
    <w:div w:id="442383669">
      <w:bodyDiv w:val="1"/>
      <w:marLeft w:val="0"/>
      <w:marRight w:val="0"/>
      <w:marTop w:val="0"/>
      <w:marBottom w:val="0"/>
      <w:divBdr>
        <w:top w:val="none" w:sz="0" w:space="0" w:color="auto"/>
        <w:left w:val="none" w:sz="0" w:space="0" w:color="auto"/>
        <w:bottom w:val="none" w:sz="0" w:space="0" w:color="auto"/>
        <w:right w:val="none" w:sz="0" w:space="0" w:color="auto"/>
      </w:divBdr>
    </w:div>
    <w:div w:id="442922380">
      <w:bodyDiv w:val="1"/>
      <w:marLeft w:val="0"/>
      <w:marRight w:val="0"/>
      <w:marTop w:val="0"/>
      <w:marBottom w:val="0"/>
      <w:divBdr>
        <w:top w:val="none" w:sz="0" w:space="0" w:color="auto"/>
        <w:left w:val="none" w:sz="0" w:space="0" w:color="auto"/>
        <w:bottom w:val="none" w:sz="0" w:space="0" w:color="auto"/>
        <w:right w:val="none" w:sz="0" w:space="0" w:color="auto"/>
      </w:divBdr>
    </w:div>
    <w:div w:id="443158682">
      <w:bodyDiv w:val="1"/>
      <w:marLeft w:val="0"/>
      <w:marRight w:val="0"/>
      <w:marTop w:val="0"/>
      <w:marBottom w:val="0"/>
      <w:divBdr>
        <w:top w:val="none" w:sz="0" w:space="0" w:color="auto"/>
        <w:left w:val="none" w:sz="0" w:space="0" w:color="auto"/>
        <w:bottom w:val="none" w:sz="0" w:space="0" w:color="auto"/>
        <w:right w:val="none" w:sz="0" w:space="0" w:color="auto"/>
      </w:divBdr>
    </w:div>
    <w:div w:id="443353817">
      <w:bodyDiv w:val="1"/>
      <w:marLeft w:val="0"/>
      <w:marRight w:val="0"/>
      <w:marTop w:val="0"/>
      <w:marBottom w:val="0"/>
      <w:divBdr>
        <w:top w:val="none" w:sz="0" w:space="0" w:color="auto"/>
        <w:left w:val="none" w:sz="0" w:space="0" w:color="auto"/>
        <w:bottom w:val="none" w:sz="0" w:space="0" w:color="auto"/>
        <w:right w:val="none" w:sz="0" w:space="0" w:color="auto"/>
      </w:divBdr>
    </w:div>
    <w:div w:id="445931192">
      <w:bodyDiv w:val="1"/>
      <w:marLeft w:val="0"/>
      <w:marRight w:val="0"/>
      <w:marTop w:val="0"/>
      <w:marBottom w:val="0"/>
      <w:divBdr>
        <w:top w:val="none" w:sz="0" w:space="0" w:color="auto"/>
        <w:left w:val="none" w:sz="0" w:space="0" w:color="auto"/>
        <w:bottom w:val="none" w:sz="0" w:space="0" w:color="auto"/>
        <w:right w:val="none" w:sz="0" w:space="0" w:color="auto"/>
      </w:divBdr>
    </w:div>
    <w:div w:id="447626242">
      <w:bodyDiv w:val="1"/>
      <w:marLeft w:val="0"/>
      <w:marRight w:val="0"/>
      <w:marTop w:val="0"/>
      <w:marBottom w:val="0"/>
      <w:divBdr>
        <w:top w:val="none" w:sz="0" w:space="0" w:color="auto"/>
        <w:left w:val="none" w:sz="0" w:space="0" w:color="auto"/>
        <w:bottom w:val="none" w:sz="0" w:space="0" w:color="auto"/>
        <w:right w:val="none" w:sz="0" w:space="0" w:color="auto"/>
      </w:divBdr>
    </w:div>
    <w:div w:id="449472599">
      <w:bodyDiv w:val="1"/>
      <w:marLeft w:val="0"/>
      <w:marRight w:val="0"/>
      <w:marTop w:val="0"/>
      <w:marBottom w:val="0"/>
      <w:divBdr>
        <w:top w:val="none" w:sz="0" w:space="0" w:color="auto"/>
        <w:left w:val="none" w:sz="0" w:space="0" w:color="auto"/>
        <w:bottom w:val="none" w:sz="0" w:space="0" w:color="auto"/>
        <w:right w:val="none" w:sz="0" w:space="0" w:color="auto"/>
      </w:divBdr>
    </w:div>
    <w:div w:id="449476854">
      <w:bodyDiv w:val="1"/>
      <w:marLeft w:val="0"/>
      <w:marRight w:val="0"/>
      <w:marTop w:val="0"/>
      <w:marBottom w:val="0"/>
      <w:divBdr>
        <w:top w:val="none" w:sz="0" w:space="0" w:color="auto"/>
        <w:left w:val="none" w:sz="0" w:space="0" w:color="auto"/>
        <w:bottom w:val="none" w:sz="0" w:space="0" w:color="auto"/>
        <w:right w:val="none" w:sz="0" w:space="0" w:color="auto"/>
      </w:divBdr>
    </w:div>
    <w:div w:id="449590685">
      <w:bodyDiv w:val="1"/>
      <w:marLeft w:val="0"/>
      <w:marRight w:val="0"/>
      <w:marTop w:val="0"/>
      <w:marBottom w:val="0"/>
      <w:divBdr>
        <w:top w:val="none" w:sz="0" w:space="0" w:color="auto"/>
        <w:left w:val="none" w:sz="0" w:space="0" w:color="auto"/>
        <w:bottom w:val="none" w:sz="0" w:space="0" w:color="auto"/>
        <w:right w:val="none" w:sz="0" w:space="0" w:color="auto"/>
      </w:divBdr>
    </w:div>
    <w:div w:id="449789603">
      <w:bodyDiv w:val="1"/>
      <w:marLeft w:val="0"/>
      <w:marRight w:val="0"/>
      <w:marTop w:val="0"/>
      <w:marBottom w:val="0"/>
      <w:divBdr>
        <w:top w:val="none" w:sz="0" w:space="0" w:color="auto"/>
        <w:left w:val="none" w:sz="0" w:space="0" w:color="auto"/>
        <w:bottom w:val="none" w:sz="0" w:space="0" w:color="auto"/>
        <w:right w:val="none" w:sz="0" w:space="0" w:color="auto"/>
      </w:divBdr>
    </w:div>
    <w:div w:id="450823056">
      <w:bodyDiv w:val="1"/>
      <w:marLeft w:val="0"/>
      <w:marRight w:val="0"/>
      <w:marTop w:val="0"/>
      <w:marBottom w:val="0"/>
      <w:divBdr>
        <w:top w:val="none" w:sz="0" w:space="0" w:color="auto"/>
        <w:left w:val="none" w:sz="0" w:space="0" w:color="auto"/>
        <w:bottom w:val="none" w:sz="0" w:space="0" w:color="auto"/>
        <w:right w:val="none" w:sz="0" w:space="0" w:color="auto"/>
      </w:divBdr>
    </w:div>
    <w:div w:id="451637230">
      <w:bodyDiv w:val="1"/>
      <w:marLeft w:val="0"/>
      <w:marRight w:val="0"/>
      <w:marTop w:val="0"/>
      <w:marBottom w:val="0"/>
      <w:divBdr>
        <w:top w:val="none" w:sz="0" w:space="0" w:color="auto"/>
        <w:left w:val="none" w:sz="0" w:space="0" w:color="auto"/>
        <w:bottom w:val="none" w:sz="0" w:space="0" w:color="auto"/>
        <w:right w:val="none" w:sz="0" w:space="0" w:color="auto"/>
      </w:divBdr>
    </w:div>
    <w:div w:id="457073270">
      <w:bodyDiv w:val="1"/>
      <w:marLeft w:val="0"/>
      <w:marRight w:val="0"/>
      <w:marTop w:val="0"/>
      <w:marBottom w:val="0"/>
      <w:divBdr>
        <w:top w:val="none" w:sz="0" w:space="0" w:color="auto"/>
        <w:left w:val="none" w:sz="0" w:space="0" w:color="auto"/>
        <w:bottom w:val="none" w:sz="0" w:space="0" w:color="auto"/>
        <w:right w:val="none" w:sz="0" w:space="0" w:color="auto"/>
      </w:divBdr>
    </w:div>
    <w:div w:id="460154573">
      <w:bodyDiv w:val="1"/>
      <w:marLeft w:val="0"/>
      <w:marRight w:val="0"/>
      <w:marTop w:val="0"/>
      <w:marBottom w:val="0"/>
      <w:divBdr>
        <w:top w:val="none" w:sz="0" w:space="0" w:color="auto"/>
        <w:left w:val="none" w:sz="0" w:space="0" w:color="auto"/>
        <w:bottom w:val="none" w:sz="0" w:space="0" w:color="auto"/>
        <w:right w:val="none" w:sz="0" w:space="0" w:color="auto"/>
      </w:divBdr>
    </w:div>
    <w:div w:id="460269197">
      <w:bodyDiv w:val="1"/>
      <w:marLeft w:val="0"/>
      <w:marRight w:val="0"/>
      <w:marTop w:val="0"/>
      <w:marBottom w:val="0"/>
      <w:divBdr>
        <w:top w:val="none" w:sz="0" w:space="0" w:color="auto"/>
        <w:left w:val="none" w:sz="0" w:space="0" w:color="auto"/>
        <w:bottom w:val="none" w:sz="0" w:space="0" w:color="auto"/>
        <w:right w:val="none" w:sz="0" w:space="0" w:color="auto"/>
      </w:divBdr>
    </w:div>
    <w:div w:id="463039431">
      <w:bodyDiv w:val="1"/>
      <w:marLeft w:val="0"/>
      <w:marRight w:val="0"/>
      <w:marTop w:val="0"/>
      <w:marBottom w:val="0"/>
      <w:divBdr>
        <w:top w:val="none" w:sz="0" w:space="0" w:color="auto"/>
        <w:left w:val="none" w:sz="0" w:space="0" w:color="auto"/>
        <w:bottom w:val="none" w:sz="0" w:space="0" w:color="auto"/>
        <w:right w:val="none" w:sz="0" w:space="0" w:color="auto"/>
      </w:divBdr>
    </w:div>
    <w:div w:id="463734368">
      <w:bodyDiv w:val="1"/>
      <w:marLeft w:val="0"/>
      <w:marRight w:val="0"/>
      <w:marTop w:val="0"/>
      <w:marBottom w:val="0"/>
      <w:divBdr>
        <w:top w:val="none" w:sz="0" w:space="0" w:color="auto"/>
        <w:left w:val="none" w:sz="0" w:space="0" w:color="auto"/>
        <w:bottom w:val="none" w:sz="0" w:space="0" w:color="auto"/>
        <w:right w:val="none" w:sz="0" w:space="0" w:color="auto"/>
      </w:divBdr>
    </w:div>
    <w:div w:id="464085038">
      <w:bodyDiv w:val="1"/>
      <w:marLeft w:val="0"/>
      <w:marRight w:val="0"/>
      <w:marTop w:val="0"/>
      <w:marBottom w:val="0"/>
      <w:divBdr>
        <w:top w:val="none" w:sz="0" w:space="0" w:color="auto"/>
        <w:left w:val="none" w:sz="0" w:space="0" w:color="auto"/>
        <w:bottom w:val="none" w:sz="0" w:space="0" w:color="auto"/>
        <w:right w:val="none" w:sz="0" w:space="0" w:color="auto"/>
      </w:divBdr>
    </w:div>
    <w:div w:id="465319564">
      <w:bodyDiv w:val="1"/>
      <w:marLeft w:val="0"/>
      <w:marRight w:val="0"/>
      <w:marTop w:val="0"/>
      <w:marBottom w:val="0"/>
      <w:divBdr>
        <w:top w:val="none" w:sz="0" w:space="0" w:color="auto"/>
        <w:left w:val="none" w:sz="0" w:space="0" w:color="auto"/>
        <w:bottom w:val="none" w:sz="0" w:space="0" w:color="auto"/>
        <w:right w:val="none" w:sz="0" w:space="0" w:color="auto"/>
      </w:divBdr>
    </w:div>
    <w:div w:id="465320108">
      <w:bodyDiv w:val="1"/>
      <w:marLeft w:val="0"/>
      <w:marRight w:val="0"/>
      <w:marTop w:val="0"/>
      <w:marBottom w:val="0"/>
      <w:divBdr>
        <w:top w:val="none" w:sz="0" w:space="0" w:color="auto"/>
        <w:left w:val="none" w:sz="0" w:space="0" w:color="auto"/>
        <w:bottom w:val="none" w:sz="0" w:space="0" w:color="auto"/>
        <w:right w:val="none" w:sz="0" w:space="0" w:color="auto"/>
      </w:divBdr>
    </w:div>
    <w:div w:id="467213681">
      <w:bodyDiv w:val="1"/>
      <w:marLeft w:val="0"/>
      <w:marRight w:val="0"/>
      <w:marTop w:val="0"/>
      <w:marBottom w:val="0"/>
      <w:divBdr>
        <w:top w:val="none" w:sz="0" w:space="0" w:color="auto"/>
        <w:left w:val="none" w:sz="0" w:space="0" w:color="auto"/>
        <w:bottom w:val="none" w:sz="0" w:space="0" w:color="auto"/>
        <w:right w:val="none" w:sz="0" w:space="0" w:color="auto"/>
      </w:divBdr>
    </w:div>
    <w:div w:id="467748698">
      <w:bodyDiv w:val="1"/>
      <w:marLeft w:val="0"/>
      <w:marRight w:val="0"/>
      <w:marTop w:val="0"/>
      <w:marBottom w:val="0"/>
      <w:divBdr>
        <w:top w:val="none" w:sz="0" w:space="0" w:color="auto"/>
        <w:left w:val="none" w:sz="0" w:space="0" w:color="auto"/>
        <w:bottom w:val="none" w:sz="0" w:space="0" w:color="auto"/>
        <w:right w:val="none" w:sz="0" w:space="0" w:color="auto"/>
      </w:divBdr>
    </w:div>
    <w:div w:id="471561195">
      <w:bodyDiv w:val="1"/>
      <w:marLeft w:val="0"/>
      <w:marRight w:val="0"/>
      <w:marTop w:val="0"/>
      <w:marBottom w:val="0"/>
      <w:divBdr>
        <w:top w:val="none" w:sz="0" w:space="0" w:color="auto"/>
        <w:left w:val="none" w:sz="0" w:space="0" w:color="auto"/>
        <w:bottom w:val="none" w:sz="0" w:space="0" w:color="auto"/>
        <w:right w:val="none" w:sz="0" w:space="0" w:color="auto"/>
      </w:divBdr>
    </w:div>
    <w:div w:id="471607298">
      <w:bodyDiv w:val="1"/>
      <w:marLeft w:val="0"/>
      <w:marRight w:val="0"/>
      <w:marTop w:val="0"/>
      <w:marBottom w:val="0"/>
      <w:divBdr>
        <w:top w:val="none" w:sz="0" w:space="0" w:color="auto"/>
        <w:left w:val="none" w:sz="0" w:space="0" w:color="auto"/>
        <w:bottom w:val="none" w:sz="0" w:space="0" w:color="auto"/>
        <w:right w:val="none" w:sz="0" w:space="0" w:color="auto"/>
      </w:divBdr>
    </w:div>
    <w:div w:id="473452470">
      <w:bodyDiv w:val="1"/>
      <w:marLeft w:val="0"/>
      <w:marRight w:val="0"/>
      <w:marTop w:val="0"/>
      <w:marBottom w:val="0"/>
      <w:divBdr>
        <w:top w:val="none" w:sz="0" w:space="0" w:color="auto"/>
        <w:left w:val="none" w:sz="0" w:space="0" w:color="auto"/>
        <w:bottom w:val="none" w:sz="0" w:space="0" w:color="auto"/>
        <w:right w:val="none" w:sz="0" w:space="0" w:color="auto"/>
      </w:divBdr>
    </w:div>
    <w:div w:id="475028295">
      <w:bodyDiv w:val="1"/>
      <w:marLeft w:val="0"/>
      <w:marRight w:val="0"/>
      <w:marTop w:val="0"/>
      <w:marBottom w:val="0"/>
      <w:divBdr>
        <w:top w:val="none" w:sz="0" w:space="0" w:color="auto"/>
        <w:left w:val="none" w:sz="0" w:space="0" w:color="auto"/>
        <w:bottom w:val="none" w:sz="0" w:space="0" w:color="auto"/>
        <w:right w:val="none" w:sz="0" w:space="0" w:color="auto"/>
      </w:divBdr>
    </w:div>
    <w:div w:id="476385698">
      <w:bodyDiv w:val="1"/>
      <w:marLeft w:val="0"/>
      <w:marRight w:val="0"/>
      <w:marTop w:val="0"/>
      <w:marBottom w:val="0"/>
      <w:divBdr>
        <w:top w:val="none" w:sz="0" w:space="0" w:color="auto"/>
        <w:left w:val="none" w:sz="0" w:space="0" w:color="auto"/>
        <w:bottom w:val="none" w:sz="0" w:space="0" w:color="auto"/>
        <w:right w:val="none" w:sz="0" w:space="0" w:color="auto"/>
      </w:divBdr>
    </w:div>
    <w:div w:id="480272649">
      <w:bodyDiv w:val="1"/>
      <w:marLeft w:val="0"/>
      <w:marRight w:val="0"/>
      <w:marTop w:val="0"/>
      <w:marBottom w:val="0"/>
      <w:divBdr>
        <w:top w:val="none" w:sz="0" w:space="0" w:color="auto"/>
        <w:left w:val="none" w:sz="0" w:space="0" w:color="auto"/>
        <w:bottom w:val="none" w:sz="0" w:space="0" w:color="auto"/>
        <w:right w:val="none" w:sz="0" w:space="0" w:color="auto"/>
      </w:divBdr>
    </w:div>
    <w:div w:id="481311024">
      <w:bodyDiv w:val="1"/>
      <w:marLeft w:val="0"/>
      <w:marRight w:val="0"/>
      <w:marTop w:val="0"/>
      <w:marBottom w:val="0"/>
      <w:divBdr>
        <w:top w:val="none" w:sz="0" w:space="0" w:color="auto"/>
        <w:left w:val="none" w:sz="0" w:space="0" w:color="auto"/>
        <w:bottom w:val="none" w:sz="0" w:space="0" w:color="auto"/>
        <w:right w:val="none" w:sz="0" w:space="0" w:color="auto"/>
      </w:divBdr>
    </w:div>
    <w:div w:id="483543638">
      <w:bodyDiv w:val="1"/>
      <w:marLeft w:val="0"/>
      <w:marRight w:val="0"/>
      <w:marTop w:val="0"/>
      <w:marBottom w:val="0"/>
      <w:divBdr>
        <w:top w:val="none" w:sz="0" w:space="0" w:color="auto"/>
        <w:left w:val="none" w:sz="0" w:space="0" w:color="auto"/>
        <w:bottom w:val="none" w:sz="0" w:space="0" w:color="auto"/>
        <w:right w:val="none" w:sz="0" w:space="0" w:color="auto"/>
      </w:divBdr>
    </w:div>
    <w:div w:id="484470447">
      <w:bodyDiv w:val="1"/>
      <w:marLeft w:val="0"/>
      <w:marRight w:val="0"/>
      <w:marTop w:val="0"/>
      <w:marBottom w:val="0"/>
      <w:divBdr>
        <w:top w:val="none" w:sz="0" w:space="0" w:color="auto"/>
        <w:left w:val="none" w:sz="0" w:space="0" w:color="auto"/>
        <w:bottom w:val="none" w:sz="0" w:space="0" w:color="auto"/>
        <w:right w:val="none" w:sz="0" w:space="0" w:color="auto"/>
      </w:divBdr>
    </w:div>
    <w:div w:id="486214997">
      <w:bodyDiv w:val="1"/>
      <w:marLeft w:val="0"/>
      <w:marRight w:val="0"/>
      <w:marTop w:val="0"/>
      <w:marBottom w:val="0"/>
      <w:divBdr>
        <w:top w:val="none" w:sz="0" w:space="0" w:color="auto"/>
        <w:left w:val="none" w:sz="0" w:space="0" w:color="auto"/>
        <w:bottom w:val="none" w:sz="0" w:space="0" w:color="auto"/>
        <w:right w:val="none" w:sz="0" w:space="0" w:color="auto"/>
      </w:divBdr>
    </w:div>
    <w:div w:id="487794194">
      <w:bodyDiv w:val="1"/>
      <w:marLeft w:val="0"/>
      <w:marRight w:val="0"/>
      <w:marTop w:val="0"/>
      <w:marBottom w:val="0"/>
      <w:divBdr>
        <w:top w:val="none" w:sz="0" w:space="0" w:color="auto"/>
        <w:left w:val="none" w:sz="0" w:space="0" w:color="auto"/>
        <w:bottom w:val="none" w:sz="0" w:space="0" w:color="auto"/>
        <w:right w:val="none" w:sz="0" w:space="0" w:color="auto"/>
      </w:divBdr>
    </w:div>
    <w:div w:id="489254582">
      <w:bodyDiv w:val="1"/>
      <w:marLeft w:val="0"/>
      <w:marRight w:val="0"/>
      <w:marTop w:val="0"/>
      <w:marBottom w:val="0"/>
      <w:divBdr>
        <w:top w:val="none" w:sz="0" w:space="0" w:color="auto"/>
        <w:left w:val="none" w:sz="0" w:space="0" w:color="auto"/>
        <w:bottom w:val="none" w:sz="0" w:space="0" w:color="auto"/>
        <w:right w:val="none" w:sz="0" w:space="0" w:color="auto"/>
      </w:divBdr>
    </w:div>
    <w:div w:id="490484965">
      <w:bodyDiv w:val="1"/>
      <w:marLeft w:val="0"/>
      <w:marRight w:val="0"/>
      <w:marTop w:val="0"/>
      <w:marBottom w:val="0"/>
      <w:divBdr>
        <w:top w:val="none" w:sz="0" w:space="0" w:color="auto"/>
        <w:left w:val="none" w:sz="0" w:space="0" w:color="auto"/>
        <w:bottom w:val="none" w:sz="0" w:space="0" w:color="auto"/>
        <w:right w:val="none" w:sz="0" w:space="0" w:color="auto"/>
      </w:divBdr>
    </w:div>
    <w:div w:id="491065450">
      <w:bodyDiv w:val="1"/>
      <w:marLeft w:val="0"/>
      <w:marRight w:val="0"/>
      <w:marTop w:val="0"/>
      <w:marBottom w:val="0"/>
      <w:divBdr>
        <w:top w:val="none" w:sz="0" w:space="0" w:color="auto"/>
        <w:left w:val="none" w:sz="0" w:space="0" w:color="auto"/>
        <w:bottom w:val="none" w:sz="0" w:space="0" w:color="auto"/>
        <w:right w:val="none" w:sz="0" w:space="0" w:color="auto"/>
      </w:divBdr>
    </w:div>
    <w:div w:id="491913601">
      <w:bodyDiv w:val="1"/>
      <w:marLeft w:val="0"/>
      <w:marRight w:val="0"/>
      <w:marTop w:val="0"/>
      <w:marBottom w:val="0"/>
      <w:divBdr>
        <w:top w:val="none" w:sz="0" w:space="0" w:color="auto"/>
        <w:left w:val="none" w:sz="0" w:space="0" w:color="auto"/>
        <w:bottom w:val="none" w:sz="0" w:space="0" w:color="auto"/>
        <w:right w:val="none" w:sz="0" w:space="0" w:color="auto"/>
      </w:divBdr>
    </w:div>
    <w:div w:id="493686327">
      <w:bodyDiv w:val="1"/>
      <w:marLeft w:val="0"/>
      <w:marRight w:val="0"/>
      <w:marTop w:val="0"/>
      <w:marBottom w:val="0"/>
      <w:divBdr>
        <w:top w:val="none" w:sz="0" w:space="0" w:color="auto"/>
        <w:left w:val="none" w:sz="0" w:space="0" w:color="auto"/>
        <w:bottom w:val="none" w:sz="0" w:space="0" w:color="auto"/>
        <w:right w:val="none" w:sz="0" w:space="0" w:color="auto"/>
      </w:divBdr>
    </w:div>
    <w:div w:id="496697420">
      <w:bodyDiv w:val="1"/>
      <w:marLeft w:val="0"/>
      <w:marRight w:val="0"/>
      <w:marTop w:val="0"/>
      <w:marBottom w:val="0"/>
      <w:divBdr>
        <w:top w:val="none" w:sz="0" w:space="0" w:color="auto"/>
        <w:left w:val="none" w:sz="0" w:space="0" w:color="auto"/>
        <w:bottom w:val="none" w:sz="0" w:space="0" w:color="auto"/>
        <w:right w:val="none" w:sz="0" w:space="0" w:color="auto"/>
      </w:divBdr>
    </w:div>
    <w:div w:id="496921892">
      <w:bodyDiv w:val="1"/>
      <w:marLeft w:val="0"/>
      <w:marRight w:val="0"/>
      <w:marTop w:val="0"/>
      <w:marBottom w:val="0"/>
      <w:divBdr>
        <w:top w:val="none" w:sz="0" w:space="0" w:color="auto"/>
        <w:left w:val="none" w:sz="0" w:space="0" w:color="auto"/>
        <w:bottom w:val="none" w:sz="0" w:space="0" w:color="auto"/>
        <w:right w:val="none" w:sz="0" w:space="0" w:color="auto"/>
      </w:divBdr>
    </w:div>
    <w:div w:id="497617370">
      <w:bodyDiv w:val="1"/>
      <w:marLeft w:val="0"/>
      <w:marRight w:val="0"/>
      <w:marTop w:val="0"/>
      <w:marBottom w:val="0"/>
      <w:divBdr>
        <w:top w:val="none" w:sz="0" w:space="0" w:color="auto"/>
        <w:left w:val="none" w:sz="0" w:space="0" w:color="auto"/>
        <w:bottom w:val="none" w:sz="0" w:space="0" w:color="auto"/>
        <w:right w:val="none" w:sz="0" w:space="0" w:color="auto"/>
      </w:divBdr>
    </w:div>
    <w:div w:id="500200098">
      <w:bodyDiv w:val="1"/>
      <w:marLeft w:val="0"/>
      <w:marRight w:val="0"/>
      <w:marTop w:val="0"/>
      <w:marBottom w:val="0"/>
      <w:divBdr>
        <w:top w:val="none" w:sz="0" w:space="0" w:color="auto"/>
        <w:left w:val="none" w:sz="0" w:space="0" w:color="auto"/>
        <w:bottom w:val="none" w:sz="0" w:space="0" w:color="auto"/>
        <w:right w:val="none" w:sz="0" w:space="0" w:color="auto"/>
      </w:divBdr>
    </w:div>
    <w:div w:id="501972440">
      <w:bodyDiv w:val="1"/>
      <w:marLeft w:val="0"/>
      <w:marRight w:val="0"/>
      <w:marTop w:val="0"/>
      <w:marBottom w:val="0"/>
      <w:divBdr>
        <w:top w:val="none" w:sz="0" w:space="0" w:color="auto"/>
        <w:left w:val="none" w:sz="0" w:space="0" w:color="auto"/>
        <w:bottom w:val="none" w:sz="0" w:space="0" w:color="auto"/>
        <w:right w:val="none" w:sz="0" w:space="0" w:color="auto"/>
      </w:divBdr>
    </w:div>
    <w:div w:id="502479873">
      <w:bodyDiv w:val="1"/>
      <w:marLeft w:val="0"/>
      <w:marRight w:val="0"/>
      <w:marTop w:val="0"/>
      <w:marBottom w:val="0"/>
      <w:divBdr>
        <w:top w:val="none" w:sz="0" w:space="0" w:color="auto"/>
        <w:left w:val="none" w:sz="0" w:space="0" w:color="auto"/>
        <w:bottom w:val="none" w:sz="0" w:space="0" w:color="auto"/>
        <w:right w:val="none" w:sz="0" w:space="0" w:color="auto"/>
      </w:divBdr>
    </w:div>
    <w:div w:id="503670647">
      <w:bodyDiv w:val="1"/>
      <w:marLeft w:val="0"/>
      <w:marRight w:val="0"/>
      <w:marTop w:val="0"/>
      <w:marBottom w:val="0"/>
      <w:divBdr>
        <w:top w:val="none" w:sz="0" w:space="0" w:color="auto"/>
        <w:left w:val="none" w:sz="0" w:space="0" w:color="auto"/>
        <w:bottom w:val="none" w:sz="0" w:space="0" w:color="auto"/>
        <w:right w:val="none" w:sz="0" w:space="0" w:color="auto"/>
      </w:divBdr>
    </w:div>
    <w:div w:id="504979460">
      <w:bodyDiv w:val="1"/>
      <w:marLeft w:val="0"/>
      <w:marRight w:val="0"/>
      <w:marTop w:val="0"/>
      <w:marBottom w:val="0"/>
      <w:divBdr>
        <w:top w:val="none" w:sz="0" w:space="0" w:color="auto"/>
        <w:left w:val="none" w:sz="0" w:space="0" w:color="auto"/>
        <w:bottom w:val="none" w:sz="0" w:space="0" w:color="auto"/>
        <w:right w:val="none" w:sz="0" w:space="0" w:color="auto"/>
      </w:divBdr>
    </w:div>
    <w:div w:id="506333175">
      <w:bodyDiv w:val="1"/>
      <w:marLeft w:val="0"/>
      <w:marRight w:val="0"/>
      <w:marTop w:val="0"/>
      <w:marBottom w:val="0"/>
      <w:divBdr>
        <w:top w:val="none" w:sz="0" w:space="0" w:color="auto"/>
        <w:left w:val="none" w:sz="0" w:space="0" w:color="auto"/>
        <w:bottom w:val="none" w:sz="0" w:space="0" w:color="auto"/>
        <w:right w:val="none" w:sz="0" w:space="0" w:color="auto"/>
      </w:divBdr>
    </w:div>
    <w:div w:id="510529517">
      <w:bodyDiv w:val="1"/>
      <w:marLeft w:val="0"/>
      <w:marRight w:val="0"/>
      <w:marTop w:val="0"/>
      <w:marBottom w:val="0"/>
      <w:divBdr>
        <w:top w:val="none" w:sz="0" w:space="0" w:color="auto"/>
        <w:left w:val="none" w:sz="0" w:space="0" w:color="auto"/>
        <w:bottom w:val="none" w:sz="0" w:space="0" w:color="auto"/>
        <w:right w:val="none" w:sz="0" w:space="0" w:color="auto"/>
      </w:divBdr>
      <w:divsChild>
        <w:div w:id="938022722">
          <w:marLeft w:val="0"/>
          <w:marRight w:val="0"/>
          <w:marTop w:val="0"/>
          <w:marBottom w:val="0"/>
          <w:divBdr>
            <w:top w:val="none" w:sz="0" w:space="0" w:color="auto"/>
            <w:left w:val="none" w:sz="0" w:space="0" w:color="auto"/>
            <w:bottom w:val="none" w:sz="0" w:space="0" w:color="auto"/>
            <w:right w:val="none" w:sz="0" w:space="0" w:color="auto"/>
          </w:divBdr>
        </w:div>
      </w:divsChild>
    </w:div>
    <w:div w:id="510729489">
      <w:bodyDiv w:val="1"/>
      <w:marLeft w:val="0"/>
      <w:marRight w:val="0"/>
      <w:marTop w:val="0"/>
      <w:marBottom w:val="0"/>
      <w:divBdr>
        <w:top w:val="none" w:sz="0" w:space="0" w:color="auto"/>
        <w:left w:val="none" w:sz="0" w:space="0" w:color="auto"/>
        <w:bottom w:val="none" w:sz="0" w:space="0" w:color="auto"/>
        <w:right w:val="none" w:sz="0" w:space="0" w:color="auto"/>
      </w:divBdr>
    </w:div>
    <w:div w:id="512258101">
      <w:bodyDiv w:val="1"/>
      <w:marLeft w:val="0"/>
      <w:marRight w:val="0"/>
      <w:marTop w:val="0"/>
      <w:marBottom w:val="0"/>
      <w:divBdr>
        <w:top w:val="none" w:sz="0" w:space="0" w:color="auto"/>
        <w:left w:val="none" w:sz="0" w:space="0" w:color="auto"/>
        <w:bottom w:val="none" w:sz="0" w:space="0" w:color="auto"/>
        <w:right w:val="none" w:sz="0" w:space="0" w:color="auto"/>
      </w:divBdr>
    </w:div>
    <w:div w:id="514420707">
      <w:bodyDiv w:val="1"/>
      <w:marLeft w:val="0"/>
      <w:marRight w:val="0"/>
      <w:marTop w:val="0"/>
      <w:marBottom w:val="0"/>
      <w:divBdr>
        <w:top w:val="none" w:sz="0" w:space="0" w:color="auto"/>
        <w:left w:val="none" w:sz="0" w:space="0" w:color="auto"/>
        <w:bottom w:val="none" w:sz="0" w:space="0" w:color="auto"/>
        <w:right w:val="none" w:sz="0" w:space="0" w:color="auto"/>
      </w:divBdr>
    </w:div>
    <w:div w:id="516384895">
      <w:bodyDiv w:val="1"/>
      <w:marLeft w:val="0"/>
      <w:marRight w:val="0"/>
      <w:marTop w:val="0"/>
      <w:marBottom w:val="0"/>
      <w:divBdr>
        <w:top w:val="none" w:sz="0" w:space="0" w:color="auto"/>
        <w:left w:val="none" w:sz="0" w:space="0" w:color="auto"/>
        <w:bottom w:val="none" w:sz="0" w:space="0" w:color="auto"/>
        <w:right w:val="none" w:sz="0" w:space="0" w:color="auto"/>
      </w:divBdr>
    </w:div>
    <w:div w:id="517889646">
      <w:bodyDiv w:val="1"/>
      <w:marLeft w:val="0"/>
      <w:marRight w:val="0"/>
      <w:marTop w:val="0"/>
      <w:marBottom w:val="0"/>
      <w:divBdr>
        <w:top w:val="none" w:sz="0" w:space="0" w:color="auto"/>
        <w:left w:val="none" w:sz="0" w:space="0" w:color="auto"/>
        <w:bottom w:val="none" w:sz="0" w:space="0" w:color="auto"/>
        <w:right w:val="none" w:sz="0" w:space="0" w:color="auto"/>
      </w:divBdr>
    </w:div>
    <w:div w:id="517891427">
      <w:bodyDiv w:val="1"/>
      <w:marLeft w:val="0"/>
      <w:marRight w:val="0"/>
      <w:marTop w:val="0"/>
      <w:marBottom w:val="0"/>
      <w:divBdr>
        <w:top w:val="none" w:sz="0" w:space="0" w:color="auto"/>
        <w:left w:val="none" w:sz="0" w:space="0" w:color="auto"/>
        <w:bottom w:val="none" w:sz="0" w:space="0" w:color="auto"/>
        <w:right w:val="none" w:sz="0" w:space="0" w:color="auto"/>
      </w:divBdr>
    </w:div>
    <w:div w:id="518979881">
      <w:bodyDiv w:val="1"/>
      <w:marLeft w:val="0"/>
      <w:marRight w:val="0"/>
      <w:marTop w:val="0"/>
      <w:marBottom w:val="0"/>
      <w:divBdr>
        <w:top w:val="none" w:sz="0" w:space="0" w:color="auto"/>
        <w:left w:val="none" w:sz="0" w:space="0" w:color="auto"/>
        <w:bottom w:val="none" w:sz="0" w:space="0" w:color="auto"/>
        <w:right w:val="none" w:sz="0" w:space="0" w:color="auto"/>
      </w:divBdr>
    </w:div>
    <w:div w:id="519202114">
      <w:bodyDiv w:val="1"/>
      <w:marLeft w:val="0"/>
      <w:marRight w:val="0"/>
      <w:marTop w:val="0"/>
      <w:marBottom w:val="0"/>
      <w:divBdr>
        <w:top w:val="none" w:sz="0" w:space="0" w:color="auto"/>
        <w:left w:val="none" w:sz="0" w:space="0" w:color="auto"/>
        <w:bottom w:val="none" w:sz="0" w:space="0" w:color="auto"/>
        <w:right w:val="none" w:sz="0" w:space="0" w:color="auto"/>
      </w:divBdr>
    </w:div>
    <w:div w:id="520818362">
      <w:bodyDiv w:val="1"/>
      <w:marLeft w:val="0"/>
      <w:marRight w:val="0"/>
      <w:marTop w:val="0"/>
      <w:marBottom w:val="0"/>
      <w:divBdr>
        <w:top w:val="none" w:sz="0" w:space="0" w:color="auto"/>
        <w:left w:val="none" w:sz="0" w:space="0" w:color="auto"/>
        <w:bottom w:val="none" w:sz="0" w:space="0" w:color="auto"/>
        <w:right w:val="none" w:sz="0" w:space="0" w:color="auto"/>
      </w:divBdr>
    </w:div>
    <w:div w:id="522596738">
      <w:bodyDiv w:val="1"/>
      <w:marLeft w:val="0"/>
      <w:marRight w:val="0"/>
      <w:marTop w:val="0"/>
      <w:marBottom w:val="0"/>
      <w:divBdr>
        <w:top w:val="none" w:sz="0" w:space="0" w:color="auto"/>
        <w:left w:val="none" w:sz="0" w:space="0" w:color="auto"/>
        <w:bottom w:val="none" w:sz="0" w:space="0" w:color="auto"/>
        <w:right w:val="none" w:sz="0" w:space="0" w:color="auto"/>
      </w:divBdr>
    </w:div>
    <w:div w:id="524051998">
      <w:bodyDiv w:val="1"/>
      <w:marLeft w:val="0"/>
      <w:marRight w:val="0"/>
      <w:marTop w:val="0"/>
      <w:marBottom w:val="0"/>
      <w:divBdr>
        <w:top w:val="none" w:sz="0" w:space="0" w:color="auto"/>
        <w:left w:val="none" w:sz="0" w:space="0" w:color="auto"/>
        <w:bottom w:val="none" w:sz="0" w:space="0" w:color="auto"/>
        <w:right w:val="none" w:sz="0" w:space="0" w:color="auto"/>
      </w:divBdr>
    </w:div>
    <w:div w:id="524288525">
      <w:bodyDiv w:val="1"/>
      <w:marLeft w:val="0"/>
      <w:marRight w:val="0"/>
      <w:marTop w:val="0"/>
      <w:marBottom w:val="0"/>
      <w:divBdr>
        <w:top w:val="none" w:sz="0" w:space="0" w:color="auto"/>
        <w:left w:val="none" w:sz="0" w:space="0" w:color="auto"/>
        <w:bottom w:val="none" w:sz="0" w:space="0" w:color="auto"/>
        <w:right w:val="none" w:sz="0" w:space="0" w:color="auto"/>
      </w:divBdr>
    </w:div>
    <w:div w:id="525599646">
      <w:bodyDiv w:val="1"/>
      <w:marLeft w:val="0"/>
      <w:marRight w:val="0"/>
      <w:marTop w:val="0"/>
      <w:marBottom w:val="0"/>
      <w:divBdr>
        <w:top w:val="none" w:sz="0" w:space="0" w:color="auto"/>
        <w:left w:val="none" w:sz="0" w:space="0" w:color="auto"/>
        <w:bottom w:val="none" w:sz="0" w:space="0" w:color="auto"/>
        <w:right w:val="none" w:sz="0" w:space="0" w:color="auto"/>
      </w:divBdr>
    </w:div>
    <w:div w:id="526721675">
      <w:bodyDiv w:val="1"/>
      <w:marLeft w:val="0"/>
      <w:marRight w:val="0"/>
      <w:marTop w:val="0"/>
      <w:marBottom w:val="0"/>
      <w:divBdr>
        <w:top w:val="none" w:sz="0" w:space="0" w:color="auto"/>
        <w:left w:val="none" w:sz="0" w:space="0" w:color="auto"/>
        <w:bottom w:val="none" w:sz="0" w:space="0" w:color="auto"/>
        <w:right w:val="none" w:sz="0" w:space="0" w:color="auto"/>
      </w:divBdr>
    </w:div>
    <w:div w:id="529419535">
      <w:bodyDiv w:val="1"/>
      <w:marLeft w:val="0"/>
      <w:marRight w:val="0"/>
      <w:marTop w:val="0"/>
      <w:marBottom w:val="0"/>
      <w:divBdr>
        <w:top w:val="none" w:sz="0" w:space="0" w:color="auto"/>
        <w:left w:val="none" w:sz="0" w:space="0" w:color="auto"/>
        <w:bottom w:val="none" w:sz="0" w:space="0" w:color="auto"/>
        <w:right w:val="none" w:sz="0" w:space="0" w:color="auto"/>
      </w:divBdr>
    </w:div>
    <w:div w:id="529997528">
      <w:bodyDiv w:val="1"/>
      <w:marLeft w:val="0"/>
      <w:marRight w:val="0"/>
      <w:marTop w:val="0"/>
      <w:marBottom w:val="0"/>
      <w:divBdr>
        <w:top w:val="none" w:sz="0" w:space="0" w:color="auto"/>
        <w:left w:val="none" w:sz="0" w:space="0" w:color="auto"/>
        <w:bottom w:val="none" w:sz="0" w:space="0" w:color="auto"/>
        <w:right w:val="none" w:sz="0" w:space="0" w:color="auto"/>
      </w:divBdr>
    </w:div>
    <w:div w:id="530147226">
      <w:bodyDiv w:val="1"/>
      <w:marLeft w:val="0"/>
      <w:marRight w:val="0"/>
      <w:marTop w:val="0"/>
      <w:marBottom w:val="0"/>
      <w:divBdr>
        <w:top w:val="none" w:sz="0" w:space="0" w:color="auto"/>
        <w:left w:val="none" w:sz="0" w:space="0" w:color="auto"/>
        <w:bottom w:val="none" w:sz="0" w:space="0" w:color="auto"/>
        <w:right w:val="none" w:sz="0" w:space="0" w:color="auto"/>
      </w:divBdr>
    </w:div>
    <w:div w:id="530343434">
      <w:bodyDiv w:val="1"/>
      <w:marLeft w:val="0"/>
      <w:marRight w:val="0"/>
      <w:marTop w:val="0"/>
      <w:marBottom w:val="0"/>
      <w:divBdr>
        <w:top w:val="none" w:sz="0" w:space="0" w:color="auto"/>
        <w:left w:val="none" w:sz="0" w:space="0" w:color="auto"/>
        <w:bottom w:val="none" w:sz="0" w:space="0" w:color="auto"/>
        <w:right w:val="none" w:sz="0" w:space="0" w:color="auto"/>
      </w:divBdr>
    </w:div>
    <w:div w:id="530992320">
      <w:bodyDiv w:val="1"/>
      <w:marLeft w:val="0"/>
      <w:marRight w:val="0"/>
      <w:marTop w:val="0"/>
      <w:marBottom w:val="0"/>
      <w:divBdr>
        <w:top w:val="none" w:sz="0" w:space="0" w:color="auto"/>
        <w:left w:val="none" w:sz="0" w:space="0" w:color="auto"/>
        <w:bottom w:val="none" w:sz="0" w:space="0" w:color="auto"/>
        <w:right w:val="none" w:sz="0" w:space="0" w:color="auto"/>
      </w:divBdr>
    </w:div>
    <w:div w:id="531454537">
      <w:bodyDiv w:val="1"/>
      <w:marLeft w:val="0"/>
      <w:marRight w:val="0"/>
      <w:marTop w:val="0"/>
      <w:marBottom w:val="0"/>
      <w:divBdr>
        <w:top w:val="none" w:sz="0" w:space="0" w:color="auto"/>
        <w:left w:val="none" w:sz="0" w:space="0" w:color="auto"/>
        <w:bottom w:val="none" w:sz="0" w:space="0" w:color="auto"/>
        <w:right w:val="none" w:sz="0" w:space="0" w:color="auto"/>
      </w:divBdr>
    </w:div>
    <w:div w:id="533035588">
      <w:bodyDiv w:val="1"/>
      <w:marLeft w:val="0"/>
      <w:marRight w:val="0"/>
      <w:marTop w:val="0"/>
      <w:marBottom w:val="0"/>
      <w:divBdr>
        <w:top w:val="none" w:sz="0" w:space="0" w:color="auto"/>
        <w:left w:val="none" w:sz="0" w:space="0" w:color="auto"/>
        <w:bottom w:val="none" w:sz="0" w:space="0" w:color="auto"/>
        <w:right w:val="none" w:sz="0" w:space="0" w:color="auto"/>
      </w:divBdr>
    </w:div>
    <w:div w:id="533275781">
      <w:bodyDiv w:val="1"/>
      <w:marLeft w:val="0"/>
      <w:marRight w:val="0"/>
      <w:marTop w:val="0"/>
      <w:marBottom w:val="0"/>
      <w:divBdr>
        <w:top w:val="none" w:sz="0" w:space="0" w:color="auto"/>
        <w:left w:val="none" w:sz="0" w:space="0" w:color="auto"/>
        <w:bottom w:val="none" w:sz="0" w:space="0" w:color="auto"/>
        <w:right w:val="none" w:sz="0" w:space="0" w:color="auto"/>
      </w:divBdr>
    </w:div>
    <w:div w:id="534122304">
      <w:bodyDiv w:val="1"/>
      <w:marLeft w:val="0"/>
      <w:marRight w:val="0"/>
      <w:marTop w:val="0"/>
      <w:marBottom w:val="0"/>
      <w:divBdr>
        <w:top w:val="none" w:sz="0" w:space="0" w:color="auto"/>
        <w:left w:val="none" w:sz="0" w:space="0" w:color="auto"/>
        <w:bottom w:val="none" w:sz="0" w:space="0" w:color="auto"/>
        <w:right w:val="none" w:sz="0" w:space="0" w:color="auto"/>
      </w:divBdr>
    </w:div>
    <w:div w:id="536048069">
      <w:bodyDiv w:val="1"/>
      <w:marLeft w:val="0"/>
      <w:marRight w:val="0"/>
      <w:marTop w:val="0"/>
      <w:marBottom w:val="0"/>
      <w:divBdr>
        <w:top w:val="none" w:sz="0" w:space="0" w:color="auto"/>
        <w:left w:val="none" w:sz="0" w:space="0" w:color="auto"/>
        <w:bottom w:val="none" w:sz="0" w:space="0" w:color="auto"/>
        <w:right w:val="none" w:sz="0" w:space="0" w:color="auto"/>
      </w:divBdr>
    </w:div>
    <w:div w:id="536936790">
      <w:bodyDiv w:val="1"/>
      <w:marLeft w:val="0"/>
      <w:marRight w:val="0"/>
      <w:marTop w:val="0"/>
      <w:marBottom w:val="0"/>
      <w:divBdr>
        <w:top w:val="none" w:sz="0" w:space="0" w:color="auto"/>
        <w:left w:val="none" w:sz="0" w:space="0" w:color="auto"/>
        <w:bottom w:val="none" w:sz="0" w:space="0" w:color="auto"/>
        <w:right w:val="none" w:sz="0" w:space="0" w:color="auto"/>
      </w:divBdr>
    </w:div>
    <w:div w:id="537475318">
      <w:bodyDiv w:val="1"/>
      <w:marLeft w:val="0"/>
      <w:marRight w:val="0"/>
      <w:marTop w:val="0"/>
      <w:marBottom w:val="0"/>
      <w:divBdr>
        <w:top w:val="none" w:sz="0" w:space="0" w:color="auto"/>
        <w:left w:val="none" w:sz="0" w:space="0" w:color="auto"/>
        <w:bottom w:val="none" w:sz="0" w:space="0" w:color="auto"/>
        <w:right w:val="none" w:sz="0" w:space="0" w:color="auto"/>
      </w:divBdr>
    </w:div>
    <w:div w:id="538666987">
      <w:bodyDiv w:val="1"/>
      <w:marLeft w:val="0"/>
      <w:marRight w:val="0"/>
      <w:marTop w:val="0"/>
      <w:marBottom w:val="0"/>
      <w:divBdr>
        <w:top w:val="none" w:sz="0" w:space="0" w:color="auto"/>
        <w:left w:val="none" w:sz="0" w:space="0" w:color="auto"/>
        <w:bottom w:val="none" w:sz="0" w:space="0" w:color="auto"/>
        <w:right w:val="none" w:sz="0" w:space="0" w:color="auto"/>
      </w:divBdr>
    </w:div>
    <w:div w:id="543256924">
      <w:bodyDiv w:val="1"/>
      <w:marLeft w:val="0"/>
      <w:marRight w:val="0"/>
      <w:marTop w:val="0"/>
      <w:marBottom w:val="0"/>
      <w:divBdr>
        <w:top w:val="none" w:sz="0" w:space="0" w:color="auto"/>
        <w:left w:val="none" w:sz="0" w:space="0" w:color="auto"/>
        <w:bottom w:val="none" w:sz="0" w:space="0" w:color="auto"/>
        <w:right w:val="none" w:sz="0" w:space="0" w:color="auto"/>
      </w:divBdr>
    </w:div>
    <w:div w:id="543757123">
      <w:bodyDiv w:val="1"/>
      <w:marLeft w:val="0"/>
      <w:marRight w:val="0"/>
      <w:marTop w:val="0"/>
      <w:marBottom w:val="0"/>
      <w:divBdr>
        <w:top w:val="none" w:sz="0" w:space="0" w:color="auto"/>
        <w:left w:val="none" w:sz="0" w:space="0" w:color="auto"/>
        <w:bottom w:val="none" w:sz="0" w:space="0" w:color="auto"/>
        <w:right w:val="none" w:sz="0" w:space="0" w:color="auto"/>
      </w:divBdr>
    </w:div>
    <w:div w:id="545720169">
      <w:bodyDiv w:val="1"/>
      <w:marLeft w:val="0"/>
      <w:marRight w:val="0"/>
      <w:marTop w:val="0"/>
      <w:marBottom w:val="0"/>
      <w:divBdr>
        <w:top w:val="none" w:sz="0" w:space="0" w:color="auto"/>
        <w:left w:val="none" w:sz="0" w:space="0" w:color="auto"/>
        <w:bottom w:val="none" w:sz="0" w:space="0" w:color="auto"/>
        <w:right w:val="none" w:sz="0" w:space="0" w:color="auto"/>
      </w:divBdr>
    </w:div>
    <w:div w:id="546574775">
      <w:bodyDiv w:val="1"/>
      <w:marLeft w:val="0"/>
      <w:marRight w:val="0"/>
      <w:marTop w:val="0"/>
      <w:marBottom w:val="0"/>
      <w:divBdr>
        <w:top w:val="none" w:sz="0" w:space="0" w:color="auto"/>
        <w:left w:val="none" w:sz="0" w:space="0" w:color="auto"/>
        <w:bottom w:val="none" w:sz="0" w:space="0" w:color="auto"/>
        <w:right w:val="none" w:sz="0" w:space="0" w:color="auto"/>
      </w:divBdr>
    </w:div>
    <w:div w:id="548304605">
      <w:bodyDiv w:val="1"/>
      <w:marLeft w:val="0"/>
      <w:marRight w:val="0"/>
      <w:marTop w:val="0"/>
      <w:marBottom w:val="0"/>
      <w:divBdr>
        <w:top w:val="none" w:sz="0" w:space="0" w:color="auto"/>
        <w:left w:val="none" w:sz="0" w:space="0" w:color="auto"/>
        <w:bottom w:val="none" w:sz="0" w:space="0" w:color="auto"/>
        <w:right w:val="none" w:sz="0" w:space="0" w:color="auto"/>
      </w:divBdr>
    </w:div>
    <w:div w:id="551383912">
      <w:bodyDiv w:val="1"/>
      <w:marLeft w:val="0"/>
      <w:marRight w:val="0"/>
      <w:marTop w:val="0"/>
      <w:marBottom w:val="0"/>
      <w:divBdr>
        <w:top w:val="none" w:sz="0" w:space="0" w:color="auto"/>
        <w:left w:val="none" w:sz="0" w:space="0" w:color="auto"/>
        <w:bottom w:val="none" w:sz="0" w:space="0" w:color="auto"/>
        <w:right w:val="none" w:sz="0" w:space="0" w:color="auto"/>
      </w:divBdr>
    </w:div>
    <w:div w:id="554000955">
      <w:bodyDiv w:val="1"/>
      <w:marLeft w:val="0"/>
      <w:marRight w:val="0"/>
      <w:marTop w:val="0"/>
      <w:marBottom w:val="0"/>
      <w:divBdr>
        <w:top w:val="none" w:sz="0" w:space="0" w:color="auto"/>
        <w:left w:val="none" w:sz="0" w:space="0" w:color="auto"/>
        <w:bottom w:val="none" w:sz="0" w:space="0" w:color="auto"/>
        <w:right w:val="none" w:sz="0" w:space="0" w:color="auto"/>
      </w:divBdr>
    </w:div>
    <w:div w:id="554196397">
      <w:bodyDiv w:val="1"/>
      <w:marLeft w:val="0"/>
      <w:marRight w:val="0"/>
      <w:marTop w:val="0"/>
      <w:marBottom w:val="0"/>
      <w:divBdr>
        <w:top w:val="none" w:sz="0" w:space="0" w:color="auto"/>
        <w:left w:val="none" w:sz="0" w:space="0" w:color="auto"/>
        <w:bottom w:val="none" w:sz="0" w:space="0" w:color="auto"/>
        <w:right w:val="none" w:sz="0" w:space="0" w:color="auto"/>
      </w:divBdr>
    </w:div>
    <w:div w:id="556362340">
      <w:bodyDiv w:val="1"/>
      <w:marLeft w:val="0"/>
      <w:marRight w:val="0"/>
      <w:marTop w:val="0"/>
      <w:marBottom w:val="0"/>
      <w:divBdr>
        <w:top w:val="none" w:sz="0" w:space="0" w:color="auto"/>
        <w:left w:val="none" w:sz="0" w:space="0" w:color="auto"/>
        <w:bottom w:val="none" w:sz="0" w:space="0" w:color="auto"/>
        <w:right w:val="none" w:sz="0" w:space="0" w:color="auto"/>
      </w:divBdr>
    </w:div>
    <w:div w:id="557979715">
      <w:bodyDiv w:val="1"/>
      <w:marLeft w:val="0"/>
      <w:marRight w:val="0"/>
      <w:marTop w:val="0"/>
      <w:marBottom w:val="0"/>
      <w:divBdr>
        <w:top w:val="none" w:sz="0" w:space="0" w:color="auto"/>
        <w:left w:val="none" w:sz="0" w:space="0" w:color="auto"/>
        <w:bottom w:val="none" w:sz="0" w:space="0" w:color="auto"/>
        <w:right w:val="none" w:sz="0" w:space="0" w:color="auto"/>
      </w:divBdr>
    </w:div>
    <w:div w:id="559632719">
      <w:bodyDiv w:val="1"/>
      <w:marLeft w:val="0"/>
      <w:marRight w:val="0"/>
      <w:marTop w:val="0"/>
      <w:marBottom w:val="0"/>
      <w:divBdr>
        <w:top w:val="none" w:sz="0" w:space="0" w:color="auto"/>
        <w:left w:val="none" w:sz="0" w:space="0" w:color="auto"/>
        <w:bottom w:val="none" w:sz="0" w:space="0" w:color="auto"/>
        <w:right w:val="none" w:sz="0" w:space="0" w:color="auto"/>
      </w:divBdr>
    </w:div>
    <w:div w:id="560336059">
      <w:bodyDiv w:val="1"/>
      <w:marLeft w:val="0"/>
      <w:marRight w:val="0"/>
      <w:marTop w:val="0"/>
      <w:marBottom w:val="0"/>
      <w:divBdr>
        <w:top w:val="none" w:sz="0" w:space="0" w:color="auto"/>
        <w:left w:val="none" w:sz="0" w:space="0" w:color="auto"/>
        <w:bottom w:val="none" w:sz="0" w:space="0" w:color="auto"/>
        <w:right w:val="none" w:sz="0" w:space="0" w:color="auto"/>
      </w:divBdr>
    </w:div>
    <w:div w:id="563027245">
      <w:bodyDiv w:val="1"/>
      <w:marLeft w:val="0"/>
      <w:marRight w:val="0"/>
      <w:marTop w:val="0"/>
      <w:marBottom w:val="0"/>
      <w:divBdr>
        <w:top w:val="none" w:sz="0" w:space="0" w:color="auto"/>
        <w:left w:val="none" w:sz="0" w:space="0" w:color="auto"/>
        <w:bottom w:val="none" w:sz="0" w:space="0" w:color="auto"/>
        <w:right w:val="none" w:sz="0" w:space="0" w:color="auto"/>
      </w:divBdr>
    </w:div>
    <w:div w:id="564415040">
      <w:bodyDiv w:val="1"/>
      <w:marLeft w:val="0"/>
      <w:marRight w:val="0"/>
      <w:marTop w:val="0"/>
      <w:marBottom w:val="0"/>
      <w:divBdr>
        <w:top w:val="none" w:sz="0" w:space="0" w:color="auto"/>
        <w:left w:val="none" w:sz="0" w:space="0" w:color="auto"/>
        <w:bottom w:val="none" w:sz="0" w:space="0" w:color="auto"/>
        <w:right w:val="none" w:sz="0" w:space="0" w:color="auto"/>
      </w:divBdr>
    </w:div>
    <w:div w:id="564798744">
      <w:bodyDiv w:val="1"/>
      <w:marLeft w:val="0"/>
      <w:marRight w:val="0"/>
      <w:marTop w:val="0"/>
      <w:marBottom w:val="0"/>
      <w:divBdr>
        <w:top w:val="none" w:sz="0" w:space="0" w:color="auto"/>
        <w:left w:val="none" w:sz="0" w:space="0" w:color="auto"/>
        <w:bottom w:val="none" w:sz="0" w:space="0" w:color="auto"/>
        <w:right w:val="none" w:sz="0" w:space="0" w:color="auto"/>
      </w:divBdr>
    </w:div>
    <w:div w:id="565726439">
      <w:bodyDiv w:val="1"/>
      <w:marLeft w:val="0"/>
      <w:marRight w:val="0"/>
      <w:marTop w:val="0"/>
      <w:marBottom w:val="0"/>
      <w:divBdr>
        <w:top w:val="none" w:sz="0" w:space="0" w:color="auto"/>
        <w:left w:val="none" w:sz="0" w:space="0" w:color="auto"/>
        <w:bottom w:val="none" w:sz="0" w:space="0" w:color="auto"/>
        <w:right w:val="none" w:sz="0" w:space="0" w:color="auto"/>
      </w:divBdr>
    </w:div>
    <w:div w:id="568879435">
      <w:bodyDiv w:val="1"/>
      <w:marLeft w:val="0"/>
      <w:marRight w:val="0"/>
      <w:marTop w:val="0"/>
      <w:marBottom w:val="0"/>
      <w:divBdr>
        <w:top w:val="none" w:sz="0" w:space="0" w:color="auto"/>
        <w:left w:val="none" w:sz="0" w:space="0" w:color="auto"/>
        <w:bottom w:val="none" w:sz="0" w:space="0" w:color="auto"/>
        <w:right w:val="none" w:sz="0" w:space="0" w:color="auto"/>
      </w:divBdr>
    </w:div>
    <w:div w:id="570189943">
      <w:bodyDiv w:val="1"/>
      <w:marLeft w:val="0"/>
      <w:marRight w:val="0"/>
      <w:marTop w:val="0"/>
      <w:marBottom w:val="0"/>
      <w:divBdr>
        <w:top w:val="none" w:sz="0" w:space="0" w:color="auto"/>
        <w:left w:val="none" w:sz="0" w:space="0" w:color="auto"/>
        <w:bottom w:val="none" w:sz="0" w:space="0" w:color="auto"/>
        <w:right w:val="none" w:sz="0" w:space="0" w:color="auto"/>
      </w:divBdr>
    </w:div>
    <w:div w:id="570697150">
      <w:bodyDiv w:val="1"/>
      <w:marLeft w:val="0"/>
      <w:marRight w:val="0"/>
      <w:marTop w:val="0"/>
      <w:marBottom w:val="0"/>
      <w:divBdr>
        <w:top w:val="none" w:sz="0" w:space="0" w:color="auto"/>
        <w:left w:val="none" w:sz="0" w:space="0" w:color="auto"/>
        <w:bottom w:val="none" w:sz="0" w:space="0" w:color="auto"/>
        <w:right w:val="none" w:sz="0" w:space="0" w:color="auto"/>
      </w:divBdr>
    </w:div>
    <w:div w:id="570896044">
      <w:bodyDiv w:val="1"/>
      <w:marLeft w:val="0"/>
      <w:marRight w:val="0"/>
      <w:marTop w:val="0"/>
      <w:marBottom w:val="0"/>
      <w:divBdr>
        <w:top w:val="none" w:sz="0" w:space="0" w:color="auto"/>
        <w:left w:val="none" w:sz="0" w:space="0" w:color="auto"/>
        <w:bottom w:val="none" w:sz="0" w:space="0" w:color="auto"/>
        <w:right w:val="none" w:sz="0" w:space="0" w:color="auto"/>
      </w:divBdr>
    </w:div>
    <w:div w:id="571350260">
      <w:marLeft w:val="0"/>
      <w:marRight w:val="0"/>
      <w:marTop w:val="0"/>
      <w:marBottom w:val="0"/>
      <w:divBdr>
        <w:top w:val="none" w:sz="0" w:space="0" w:color="auto"/>
        <w:left w:val="none" w:sz="0" w:space="0" w:color="auto"/>
        <w:bottom w:val="none" w:sz="0" w:space="0" w:color="auto"/>
        <w:right w:val="none" w:sz="0" w:space="0" w:color="auto"/>
      </w:divBdr>
    </w:div>
    <w:div w:id="571743149">
      <w:bodyDiv w:val="1"/>
      <w:marLeft w:val="0"/>
      <w:marRight w:val="0"/>
      <w:marTop w:val="0"/>
      <w:marBottom w:val="0"/>
      <w:divBdr>
        <w:top w:val="none" w:sz="0" w:space="0" w:color="auto"/>
        <w:left w:val="none" w:sz="0" w:space="0" w:color="auto"/>
        <w:bottom w:val="none" w:sz="0" w:space="0" w:color="auto"/>
        <w:right w:val="none" w:sz="0" w:space="0" w:color="auto"/>
      </w:divBdr>
    </w:div>
    <w:div w:id="573274029">
      <w:bodyDiv w:val="1"/>
      <w:marLeft w:val="0"/>
      <w:marRight w:val="0"/>
      <w:marTop w:val="0"/>
      <w:marBottom w:val="0"/>
      <w:divBdr>
        <w:top w:val="none" w:sz="0" w:space="0" w:color="auto"/>
        <w:left w:val="none" w:sz="0" w:space="0" w:color="auto"/>
        <w:bottom w:val="none" w:sz="0" w:space="0" w:color="auto"/>
        <w:right w:val="none" w:sz="0" w:space="0" w:color="auto"/>
      </w:divBdr>
    </w:div>
    <w:div w:id="575818649">
      <w:bodyDiv w:val="1"/>
      <w:marLeft w:val="0"/>
      <w:marRight w:val="0"/>
      <w:marTop w:val="0"/>
      <w:marBottom w:val="0"/>
      <w:divBdr>
        <w:top w:val="none" w:sz="0" w:space="0" w:color="auto"/>
        <w:left w:val="none" w:sz="0" w:space="0" w:color="auto"/>
        <w:bottom w:val="none" w:sz="0" w:space="0" w:color="auto"/>
        <w:right w:val="none" w:sz="0" w:space="0" w:color="auto"/>
      </w:divBdr>
    </w:div>
    <w:div w:id="577906181">
      <w:bodyDiv w:val="1"/>
      <w:marLeft w:val="0"/>
      <w:marRight w:val="0"/>
      <w:marTop w:val="0"/>
      <w:marBottom w:val="0"/>
      <w:divBdr>
        <w:top w:val="none" w:sz="0" w:space="0" w:color="auto"/>
        <w:left w:val="none" w:sz="0" w:space="0" w:color="auto"/>
        <w:bottom w:val="none" w:sz="0" w:space="0" w:color="auto"/>
        <w:right w:val="none" w:sz="0" w:space="0" w:color="auto"/>
      </w:divBdr>
    </w:div>
    <w:div w:id="578178639">
      <w:bodyDiv w:val="1"/>
      <w:marLeft w:val="0"/>
      <w:marRight w:val="0"/>
      <w:marTop w:val="0"/>
      <w:marBottom w:val="0"/>
      <w:divBdr>
        <w:top w:val="none" w:sz="0" w:space="0" w:color="auto"/>
        <w:left w:val="none" w:sz="0" w:space="0" w:color="auto"/>
        <w:bottom w:val="none" w:sz="0" w:space="0" w:color="auto"/>
        <w:right w:val="none" w:sz="0" w:space="0" w:color="auto"/>
      </w:divBdr>
    </w:div>
    <w:div w:id="580214391">
      <w:bodyDiv w:val="1"/>
      <w:marLeft w:val="0"/>
      <w:marRight w:val="0"/>
      <w:marTop w:val="0"/>
      <w:marBottom w:val="0"/>
      <w:divBdr>
        <w:top w:val="none" w:sz="0" w:space="0" w:color="auto"/>
        <w:left w:val="none" w:sz="0" w:space="0" w:color="auto"/>
        <w:bottom w:val="none" w:sz="0" w:space="0" w:color="auto"/>
        <w:right w:val="none" w:sz="0" w:space="0" w:color="auto"/>
      </w:divBdr>
    </w:div>
    <w:div w:id="581641565">
      <w:bodyDiv w:val="1"/>
      <w:marLeft w:val="0"/>
      <w:marRight w:val="0"/>
      <w:marTop w:val="0"/>
      <w:marBottom w:val="0"/>
      <w:divBdr>
        <w:top w:val="none" w:sz="0" w:space="0" w:color="auto"/>
        <w:left w:val="none" w:sz="0" w:space="0" w:color="auto"/>
        <w:bottom w:val="none" w:sz="0" w:space="0" w:color="auto"/>
        <w:right w:val="none" w:sz="0" w:space="0" w:color="auto"/>
      </w:divBdr>
    </w:div>
    <w:div w:id="581909950">
      <w:bodyDiv w:val="1"/>
      <w:marLeft w:val="0"/>
      <w:marRight w:val="0"/>
      <w:marTop w:val="0"/>
      <w:marBottom w:val="0"/>
      <w:divBdr>
        <w:top w:val="none" w:sz="0" w:space="0" w:color="auto"/>
        <w:left w:val="none" w:sz="0" w:space="0" w:color="auto"/>
        <w:bottom w:val="none" w:sz="0" w:space="0" w:color="auto"/>
        <w:right w:val="none" w:sz="0" w:space="0" w:color="auto"/>
      </w:divBdr>
    </w:div>
    <w:div w:id="582450789">
      <w:bodyDiv w:val="1"/>
      <w:marLeft w:val="0"/>
      <w:marRight w:val="0"/>
      <w:marTop w:val="0"/>
      <w:marBottom w:val="0"/>
      <w:divBdr>
        <w:top w:val="none" w:sz="0" w:space="0" w:color="auto"/>
        <w:left w:val="none" w:sz="0" w:space="0" w:color="auto"/>
        <w:bottom w:val="none" w:sz="0" w:space="0" w:color="auto"/>
        <w:right w:val="none" w:sz="0" w:space="0" w:color="auto"/>
      </w:divBdr>
    </w:div>
    <w:div w:id="583346054">
      <w:bodyDiv w:val="1"/>
      <w:marLeft w:val="0"/>
      <w:marRight w:val="0"/>
      <w:marTop w:val="0"/>
      <w:marBottom w:val="0"/>
      <w:divBdr>
        <w:top w:val="none" w:sz="0" w:space="0" w:color="auto"/>
        <w:left w:val="none" w:sz="0" w:space="0" w:color="auto"/>
        <w:bottom w:val="none" w:sz="0" w:space="0" w:color="auto"/>
        <w:right w:val="none" w:sz="0" w:space="0" w:color="auto"/>
      </w:divBdr>
    </w:div>
    <w:div w:id="584188893">
      <w:bodyDiv w:val="1"/>
      <w:marLeft w:val="0"/>
      <w:marRight w:val="0"/>
      <w:marTop w:val="0"/>
      <w:marBottom w:val="0"/>
      <w:divBdr>
        <w:top w:val="none" w:sz="0" w:space="0" w:color="auto"/>
        <w:left w:val="none" w:sz="0" w:space="0" w:color="auto"/>
        <w:bottom w:val="none" w:sz="0" w:space="0" w:color="auto"/>
        <w:right w:val="none" w:sz="0" w:space="0" w:color="auto"/>
      </w:divBdr>
    </w:div>
    <w:div w:id="584844613">
      <w:bodyDiv w:val="1"/>
      <w:marLeft w:val="0"/>
      <w:marRight w:val="0"/>
      <w:marTop w:val="0"/>
      <w:marBottom w:val="0"/>
      <w:divBdr>
        <w:top w:val="none" w:sz="0" w:space="0" w:color="auto"/>
        <w:left w:val="none" w:sz="0" w:space="0" w:color="auto"/>
        <w:bottom w:val="none" w:sz="0" w:space="0" w:color="auto"/>
        <w:right w:val="none" w:sz="0" w:space="0" w:color="auto"/>
      </w:divBdr>
    </w:div>
    <w:div w:id="585847255">
      <w:bodyDiv w:val="1"/>
      <w:marLeft w:val="0"/>
      <w:marRight w:val="0"/>
      <w:marTop w:val="0"/>
      <w:marBottom w:val="0"/>
      <w:divBdr>
        <w:top w:val="none" w:sz="0" w:space="0" w:color="auto"/>
        <w:left w:val="none" w:sz="0" w:space="0" w:color="auto"/>
        <w:bottom w:val="none" w:sz="0" w:space="0" w:color="auto"/>
        <w:right w:val="none" w:sz="0" w:space="0" w:color="auto"/>
      </w:divBdr>
    </w:div>
    <w:div w:id="586231907">
      <w:bodyDiv w:val="1"/>
      <w:marLeft w:val="0"/>
      <w:marRight w:val="0"/>
      <w:marTop w:val="0"/>
      <w:marBottom w:val="0"/>
      <w:divBdr>
        <w:top w:val="none" w:sz="0" w:space="0" w:color="auto"/>
        <w:left w:val="none" w:sz="0" w:space="0" w:color="auto"/>
        <w:bottom w:val="none" w:sz="0" w:space="0" w:color="auto"/>
        <w:right w:val="none" w:sz="0" w:space="0" w:color="auto"/>
      </w:divBdr>
    </w:div>
    <w:div w:id="586382377">
      <w:bodyDiv w:val="1"/>
      <w:marLeft w:val="0"/>
      <w:marRight w:val="0"/>
      <w:marTop w:val="0"/>
      <w:marBottom w:val="0"/>
      <w:divBdr>
        <w:top w:val="none" w:sz="0" w:space="0" w:color="auto"/>
        <w:left w:val="none" w:sz="0" w:space="0" w:color="auto"/>
        <w:bottom w:val="none" w:sz="0" w:space="0" w:color="auto"/>
        <w:right w:val="none" w:sz="0" w:space="0" w:color="auto"/>
      </w:divBdr>
      <w:divsChild>
        <w:div w:id="2049337305">
          <w:marLeft w:val="0"/>
          <w:marRight w:val="0"/>
          <w:marTop w:val="0"/>
          <w:marBottom w:val="0"/>
          <w:divBdr>
            <w:top w:val="none" w:sz="0" w:space="0" w:color="auto"/>
            <w:left w:val="none" w:sz="0" w:space="0" w:color="auto"/>
            <w:bottom w:val="none" w:sz="0" w:space="0" w:color="auto"/>
            <w:right w:val="none" w:sz="0" w:space="0" w:color="auto"/>
          </w:divBdr>
          <w:divsChild>
            <w:div w:id="10162669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6694948">
      <w:bodyDiv w:val="1"/>
      <w:marLeft w:val="0"/>
      <w:marRight w:val="0"/>
      <w:marTop w:val="0"/>
      <w:marBottom w:val="0"/>
      <w:divBdr>
        <w:top w:val="none" w:sz="0" w:space="0" w:color="auto"/>
        <w:left w:val="none" w:sz="0" w:space="0" w:color="auto"/>
        <w:bottom w:val="none" w:sz="0" w:space="0" w:color="auto"/>
        <w:right w:val="none" w:sz="0" w:space="0" w:color="auto"/>
      </w:divBdr>
    </w:div>
    <w:div w:id="587424674">
      <w:bodyDiv w:val="1"/>
      <w:marLeft w:val="0"/>
      <w:marRight w:val="0"/>
      <w:marTop w:val="0"/>
      <w:marBottom w:val="0"/>
      <w:divBdr>
        <w:top w:val="none" w:sz="0" w:space="0" w:color="auto"/>
        <w:left w:val="none" w:sz="0" w:space="0" w:color="auto"/>
        <w:bottom w:val="none" w:sz="0" w:space="0" w:color="auto"/>
        <w:right w:val="none" w:sz="0" w:space="0" w:color="auto"/>
      </w:divBdr>
    </w:div>
    <w:div w:id="588736363">
      <w:bodyDiv w:val="1"/>
      <w:marLeft w:val="0"/>
      <w:marRight w:val="0"/>
      <w:marTop w:val="0"/>
      <w:marBottom w:val="0"/>
      <w:divBdr>
        <w:top w:val="none" w:sz="0" w:space="0" w:color="auto"/>
        <w:left w:val="none" w:sz="0" w:space="0" w:color="auto"/>
        <w:bottom w:val="none" w:sz="0" w:space="0" w:color="auto"/>
        <w:right w:val="none" w:sz="0" w:space="0" w:color="auto"/>
      </w:divBdr>
    </w:div>
    <w:div w:id="589198616">
      <w:bodyDiv w:val="1"/>
      <w:marLeft w:val="0"/>
      <w:marRight w:val="0"/>
      <w:marTop w:val="0"/>
      <w:marBottom w:val="0"/>
      <w:divBdr>
        <w:top w:val="none" w:sz="0" w:space="0" w:color="auto"/>
        <w:left w:val="none" w:sz="0" w:space="0" w:color="auto"/>
        <w:bottom w:val="none" w:sz="0" w:space="0" w:color="auto"/>
        <w:right w:val="none" w:sz="0" w:space="0" w:color="auto"/>
      </w:divBdr>
    </w:div>
    <w:div w:id="590435332">
      <w:bodyDiv w:val="1"/>
      <w:marLeft w:val="0"/>
      <w:marRight w:val="0"/>
      <w:marTop w:val="0"/>
      <w:marBottom w:val="0"/>
      <w:divBdr>
        <w:top w:val="none" w:sz="0" w:space="0" w:color="auto"/>
        <w:left w:val="none" w:sz="0" w:space="0" w:color="auto"/>
        <w:bottom w:val="none" w:sz="0" w:space="0" w:color="auto"/>
        <w:right w:val="none" w:sz="0" w:space="0" w:color="auto"/>
      </w:divBdr>
    </w:div>
    <w:div w:id="591940758">
      <w:marLeft w:val="0"/>
      <w:marRight w:val="0"/>
      <w:marTop w:val="0"/>
      <w:marBottom w:val="0"/>
      <w:divBdr>
        <w:top w:val="none" w:sz="0" w:space="0" w:color="auto"/>
        <w:left w:val="none" w:sz="0" w:space="0" w:color="auto"/>
        <w:bottom w:val="none" w:sz="0" w:space="0" w:color="auto"/>
        <w:right w:val="none" w:sz="0" w:space="0" w:color="auto"/>
      </w:divBdr>
    </w:div>
    <w:div w:id="593979697">
      <w:bodyDiv w:val="1"/>
      <w:marLeft w:val="0"/>
      <w:marRight w:val="0"/>
      <w:marTop w:val="0"/>
      <w:marBottom w:val="0"/>
      <w:divBdr>
        <w:top w:val="none" w:sz="0" w:space="0" w:color="auto"/>
        <w:left w:val="none" w:sz="0" w:space="0" w:color="auto"/>
        <w:bottom w:val="none" w:sz="0" w:space="0" w:color="auto"/>
        <w:right w:val="none" w:sz="0" w:space="0" w:color="auto"/>
      </w:divBdr>
    </w:div>
    <w:div w:id="594286283">
      <w:bodyDiv w:val="1"/>
      <w:marLeft w:val="0"/>
      <w:marRight w:val="0"/>
      <w:marTop w:val="0"/>
      <w:marBottom w:val="0"/>
      <w:divBdr>
        <w:top w:val="none" w:sz="0" w:space="0" w:color="auto"/>
        <w:left w:val="none" w:sz="0" w:space="0" w:color="auto"/>
        <w:bottom w:val="none" w:sz="0" w:space="0" w:color="auto"/>
        <w:right w:val="none" w:sz="0" w:space="0" w:color="auto"/>
      </w:divBdr>
    </w:div>
    <w:div w:id="597175595">
      <w:bodyDiv w:val="1"/>
      <w:marLeft w:val="0"/>
      <w:marRight w:val="0"/>
      <w:marTop w:val="0"/>
      <w:marBottom w:val="0"/>
      <w:divBdr>
        <w:top w:val="none" w:sz="0" w:space="0" w:color="auto"/>
        <w:left w:val="none" w:sz="0" w:space="0" w:color="auto"/>
        <w:bottom w:val="none" w:sz="0" w:space="0" w:color="auto"/>
        <w:right w:val="none" w:sz="0" w:space="0" w:color="auto"/>
      </w:divBdr>
    </w:div>
    <w:div w:id="597754349">
      <w:bodyDiv w:val="1"/>
      <w:marLeft w:val="0"/>
      <w:marRight w:val="0"/>
      <w:marTop w:val="0"/>
      <w:marBottom w:val="0"/>
      <w:divBdr>
        <w:top w:val="none" w:sz="0" w:space="0" w:color="auto"/>
        <w:left w:val="none" w:sz="0" w:space="0" w:color="auto"/>
        <w:bottom w:val="none" w:sz="0" w:space="0" w:color="auto"/>
        <w:right w:val="none" w:sz="0" w:space="0" w:color="auto"/>
      </w:divBdr>
      <w:divsChild>
        <w:div w:id="1545143617">
          <w:marLeft w:val="0"/>
          <w:marRight w:val="0"/>
          <w:marTop w:val="0"/>
          <w:marBottom w:val="0"/>
          <w:divBdr>
            <w:top w:val="none" w:sz="0" w:space="0" w:color="auto"/>
            <w:left w:val="none" w:sz="0" w:space="0" w:color="auto"/>
            <w:bottom w:val="none" w:sz="0" w:space="0" w:color="auto"/>
            <w:right w:val="none" w:sz="0" w:space="0" w:color="auto"/>
          </w:divBdr>
          <w:divsChild>
            <w:div w:id="2175167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98415195">
      <w:bodyDiv w:val="1"/>
      <w:marLeft w:val="0"/>
      <w:marRight w:val="0"/>
      <w:marTop w:val="0"/>
      <w:marBottom w:val="0"/>
      <w:divBdr>
        <w:top w:val="none" w:sz="0" w:space="0" w:color="auto"/>
        <w:left w:val="none" w:sz="0" w:space="0" w:color="auto"/>
        <w:bottom w:val="none" w:sz="0" w:space="0" w:color="auto"/>
        <w:right w:val="none" w:sz="0" w:space="0" w:color="auto"/>
      </w:divBdr>
    </w:div>
    <w:div w:id="599677252">
      <w:bodyDiv w:val="1"/>
      <w:marLeft w:val="0"/>
      <w:marRight w:val="0"/>
      <w:marTop w:val="0"/>
      <w:marBottom w:val="0"/>
      <w:divBdr>
        <w:top w:val="none" w:sz="0" w:space="0" w:color="auto"/>
        <w:left w:val="none" w:sz="0" w:space="0" w:color="auto"/>
        <w:bottom w:val="none" w:sz="0" w:space="0" w:color="auto"/>
        <w:right w:val="none" w:sz="0" w:space="0" w:color="auto"/>
      </w:divBdr>
    </w:div>
    <w:div w:id="603802609">
      <w:bodyDiv w:val="1"/>
      <w:marLeft w:val="0"/>
      <w:marRight w:val="0"/>
      <w:marTop w:val="0"/>
      <w:marBottom w:val="0"/>
      <w:divBdr>
        <w:top w:val="none" w:sz="0" w:space="0" w:color="auto"/>
        <w:left w:val="none" w:sz="0" w:space="0" w:color="auto"/>
        <w:bottom w:val="none" w:sz="0" w:space="0" w:color="auto"/>
        <w:right w:val="none" w:sz="0" w:space="0" w:color="auto"/>
      </w:divBdr>
    </w:div>
    <w:div w:id="604266038">
      <w:marLeft w:val="0"/>
      <w:marRight w:val="0"/>
      <w:marTop w:val="0"/>
      <w:marBottom w:val="0"/>
      <w:divBdr>
        <w:top w:val="none" w:sz="0" w:space="0" w:color="auto"/>
        <w:left w:val="none" w:sz="0" w:space="0" w:color="auto"/>
        <w:bottom w:val="none" w:sz="0" w:space="0" w:color="auto"/>
        <w:right w:val="none" w:sz="0" w:space="0" w:color="auto"/>
      </w:divBdr>
    </w:div>
    <w:div w:id="605313903">
      <w:bodyDiv w:val="1"/>
      <w:marLeft w:val="0"/>
      <w:marRight w:val="0"/>
      <w:marTop w:val="0"/>
      <w:marBottom w:val="0"/>
      <w:divBdr>
        <w:top w:val="none" w:sz="0" w:space="0" w:color="auto"/>
        <w:left w:val="none" w:sz="0" w:space="0" w:color="auto"/>
        <w:bottom w:val="none" w:sz="0" w:space="0" w:color="auto"/>
        <w:right w:val="none" w:sz="0" w:space="0" w:color="auto"/>
      </w:divBdr>
    </w:div>
    <w:div w:id="606887770">
      <w:bodyDiv w:val="1"/>
      <w:marLeft w:val="0"/>
      <w:marRight w:val="0"/>
      <w:marTop w:val="0"/>
      <w:marBottom w:val="0"/>
      <w:divBdr>
        <w:top w:val="none" w:sz="0" w:space="0" w:color="auto"/>
        <w:left w:val="none" w:sz="0" w:space="0" w:color="auto"/>
        <w:bottom w:val="none" w:sz="0" w:space="0" w:color="auto"/>
        <w:right w:val="none" w:sz="0" w:space="0" w:color="auto"/>
      </w:divBdr>
    </w:div>
    <w:div w:id="607543141">
      <w:bodyDiv w:val="1"/>
      <w:marLeft w:val="0"/>
      <w:marRight w:val="0"/>
      <w:marTop w:val="0"/>
      <w:marBottom w:val="0"/>
      <w:divBdr>
        <w:top w:val="none" w:sz="0" w:space="0" w:color="auto"/>
        <w:left w:val="none" w:sz="0" w:space="0" w:color="auto"/>
        <w:bottom w:val="none" w:sz="0" w:space="0" w:color="auto"/>
        <w:right w:val="none" w:sz="0" w:space="0" w:color="auto"/>
      </w:divBdr>
    </w:div>
    <w:div w:id="608582610">
      <w:bodyDiv w:val="1"/>
      <w:marLeft w:val="0"/>
      <w:marRight w:val="0"/>
      <w:marTop w:val="0"/>
      <w:marBottom w:val="0"/>
      <w:divBdr>
        <w:top w:val="none" w:sz="0" w:space="0" w:color="auto"/>
        <w:left w:val="none" w:sz="0" w:space="0" w:color="auto"/>
        <w:bottom w:val="none" w:sz="0" w:space="0" w:color="auto"/>
        <w:right w:val="none" w:sz="0" w:space="0" w:color="auto"/>
      </w:divBdr>
    </w:div>
    <w:div w:id="609237030">
      <w:bodyDiv w:val="1"/>
      <w:marLeft w:val="0"/>
      <w:marRight w:val="0"/>
      <w:marTop w:val="0"/>
      <w:marBottom w:val="0"/>
      <w:divBdr>
        <w:top w:val="none" w:sz="0" w:space="0" w:color="auto"/>
        <w:left w:val="none" w:sz="0" w:space="0" w:color="auto"/>
        <w:bottom w:val="none" w:sz="0" w:space="0" w:color="auto"/>
        <w:right w:val="none" w:sz="0" w:space="0" w:color="auto"/>
      </w:divBdr>
    </w:div>
    <w:div w:id="610286979">
      <w:bodyDiv w:val="1"/>
      <w:marLeft w:val="0"/>
      <w:marRight w:val="0"/>
      <w:marTop w:val="0"/>
      <w:marBottom w:val="0"/>
      <w:divBdr>
        <w:top w:val="none" w:sz="0" w:space="0" w:color="auto"/>
        <w:left w:val="none" w:sz="0" w:space="0" w:color="auto"/>
        <w:bottom w:val="none" w:sz="0" w:space="0" w:color="auto"/>
        <w:right w:val="none" w:sz="0" w:space="0" w:color="auto"/>
      </w:divBdr>
    </w:div>
    <w:div w:id="611786139">
      <w:bodyDiv w:val="1"/>
      <w:marLeft w:val="0"/>
      <w:marRight w:val="0"/>
      <w:marTop w:val="0"/>
      <w:marBottom w:val="0"/>
      <w:divBdr>
        <w:top w:val="none" w:sz="0" w:space="0" w:color="auto"/>
        <w:left w:val="none" w:sz="0" w:space="0" w:color="auto"/>
        <w:bottom w:val="none" w:sz="0" w:space="0" w:color="auto"/>
        <w:right w:val="none" w:sz="0" w:space="0" w:color="auto"/>
      </w:divBdr>
    </w:div>
    <w:div w:id="611860684">
      <w:bodyDiv w:val="1"/>
      <w:marLeft w:val="0"/>
      <w:marRight w:val="0"/>
      <w:marTop w:val="0"/>
      <w:marBottom w:val="0"/>
      <w:divBdr>
        <w:top w:val="none" w:sz="0" w:space="0" w:color="auto"/>
        <w:left w:val="none" w:sz="0" w:space="0" w:color="auto"/>
        <w:bottom w:val="none" w:sz="0" w:space="0" w:color="auto"/>
        <w:right w:val="none" w:sz="0" w:space="0" w:color="auto"/>
      </w:divBdr>
    </w:div>
    <w:div w:id="612054346">
      <w:bodyDiv w:val="1"/>
      <w:marLeft w:val="0"/>
      <w:marRight w:val="0"/>
      <w:marTop w:val="0"/>
      <w:marBottom w:val="0"/>
      <w:divBdr>
        <w:top w:val="none" w:sz="0" w:space="0" w:color="auto"/>
        <w:left w:val="none" w:sz="0" w:space="0" w:color="auto"/>
        <w:bottom w:val="none" w:sz="0" w:space="0" w:color="auto"/>
        <w:right w:val="none" w:sz="0" w:space="0" w:color="auto"/>
      </w:divBdr>
    </w:div>
    <w:div w:id="612789992">
      <w:bodyDiv w:val="1"/>
      <w:marLeft w:val="0"/>
      <w:marRight w:val="0"/>
      <w:marTop w:val="0"/>
      <w:marBottom w:val="0"/>
      <w:divBdr>
        <w:top w:val="none" w:sz="0" w:space="0" w:color="auto"/>
        <w:left w:val="none" w:sz="0" w:space="0" w:color="auto"/>
        <w:bottom w:val="none" w:sz="0" w:space="0" w:color="auto"/>
        <w:right w:val="none" w:sz="0" w:space="0" w:color="auto"/>
      </w:divBdr>
    </w:div>
    <w:div w:id="617880869">
      <w:bodyDiv w:val="1"/>
      <w:marLeft w:val="0"/>
      <w:marRight w:val="0"/>
      <w:marTop w:val="0"/>
      <w:marBottom w:val="0"/>
      <w:divBdr>
        <w:top w:val="none" w:sz="0" w:space="0" w:color="auto"/>
        <w:left w:val="none" w:sz="0" w:space="0" w:color="auto"/>
        <w:bottom w:val="none" w:sz="0" w:space="0" w:color="auto"/>
        <w:right w:val="none" w:sz="0" w:space="0" w:color="auto"/>
      </w:divBdr>
    </w:div>
    <w:div w:id="618149525">
      <w:bodyDiv w:val="1"/>
      <w:marLeft w:val="0"/>
      <w:marRight w:val="0"/>
      <w:marTop w:val="0"/>
      <w:marBottom w:val="0"/>
      <w:divBdr>
        <w:top w:val="none" w:sz="0" w:space="0" w:color="auto"/>
        <w:left w:val="none" w:sz="0" w:space="0" w:color="auto"/>
        <w:bottom w:val="none" w:sz="0" w:space="0" w:color="auto"/>
        <w:right w:val="none" w:sz="0" w:space="0" w:color="auto"/>
      </w:divBdr>
    </w:div>
    <w:div w:id="618418531">
      <w:bodyDiv w:val="1"/>
      <w:marLeft w:val="0"/>
      <w:marRight w:val="0"/>
      <w:marTop w:val="0"/>
      <w:marBottom w:val="0"/>
      <w:divBdr>
        <w:top w:val="none" w:sz="0" w:space="0" w:color="auto"/>
        <w:left w:val="none" w:sz="0" w:space="0" w:color="auto"/>
        <w:bottom w:val="none" w:sz="0" w:space="0" w:color="auto"/>
        <w:right w:val="none" w:sz="0" w:space="0" w:color="auto"/>
      </w:divBdr>
    </w:div>
    <w:div w:id="618493417">
      <w:bodyDiv w:val="1"/>
      <w:marLeft w:val="0"/>
      <w:marRight w:val="0"/>
      <w:marTop w:val="0"/>
      <w:marBottom w:val="0"/>
      <w:divBdr>
        <w:top w:val="none" w:sz="0" w:space="0" w:color="auto"/>
        <w:left w:val="none" w:sz="0" w:space="0" w:color="auto"/>
        <w:bottom w:val="none" w:sz="0" w:space="0" w:color="auto"/>
        <w:right w:val="none" w:sz="0" w:space="0" w:color="auto"/>
      </w:divBdr>
    </w:div>
    <w:div w:id="620068627">
      <w:bodyDiv w:val="1"/>
      <w:marLeft w:val="0"/>
      <w:marRight w:val="0"/>
      <w:marTop w:val="0"/>
      <w:marBottom w:val="0"/>
      <w:divBdr>
        <w:top w:val="none" w:sz="0" w:space="0" w:color="auto"/>
        <w:left w:val="none" w:sz="0" w:space="0" w:color="auto"/>
        <w:bottom w:val="none" w:sz="0" w:space="0" w:color="auto"/>
        <w:right w:val="none" w:sz="0" w:space="0" w:color="auto"/>
      </w:divBdr>
    </w:div>
    <w:div w:id="622154914">
      <w:bodyDiv w:val="1"/>
      <w:marLeft w:val="0"/>
      <w:marRight w:val="0"/>
      <w:marTop w:val="0"/>
      <w:marBottom w:val="0"/>
      <w:divBdr>
        <w:top w:val="none" w:sz="0" w:space="0" w:color="auto"/>
        <w:left w:val="none" w:sz="0" w:space="0" w:color="auto"/>
        <w:bottom w:val="none" w:sz="0" w:space="0" w:color="auto"/>
        <w:right w:val="none" w:sz="0" w:space="0" w:color="auto"/>
      </w:divBdr>
    </w:div>
    <w:div w:id="622269213">
      <w:bodyDiv w:val="1"/>
      <w:marLeft w:val="0"/>
      <w:marRight w:val="0"/>
      <w:marTop w:val="0"/>
      <w:marBottom w:val="0"/>
      <w:divBdr>
        <w:top w:val="none" w:sz="0" w:space="0" w:color="auto"/>
        <w:left w:val="none" w:sz="0" w:space="0" w:color="auto"/>
        <w:bottom w:val="none" w:sz="0" w:space="0" w:color="auto"/>
        <w:right w:val="none" w:sz="0" w:space="0" w:color="auto"/>
      </w:divBdr>
    </w:div>
    <w:div w:id="622344823">
      <w:bodyDiv w:val="1"/>
      <w:marLeft w:val="0"/>
      <w:marRight w:val="0"/>
      <w:marTop w:val="0"/>
      <w:marBottom w:val="0"/>
      <w:divBdr>
        <w:top w:val="none" w:sz="0" w:space="0" w:color="auto"/>
        <w:left w:val="none" w:sz="0" w:space="0" w:color="auto"/>
        <w:bottom w:val="none" w:sz="0" w:space="0" w:color="auto"/>
        <w:right w:val="none" w:sz="0" w:space="0" w:color="auto"/>
      </w:divBdr>
    </w:div>
    <w:div w:id="622657788">
      <w:bodyDiv w:val="1"/>
      <w:marLeft w:val="0"/>
      <w:marRight w:val="0"/>
      <w:marTop w:val="0"/>
      <w:marBottom w:val="0"/>
      <w:divBdr>
        <w:top w:val="none" w:sz="0" w:space="0" w:color="auto"/>
        <w:left w:val="none" w:sz="0" w:space="0" w:color="auto"/>
        <w:bottom w:val="none" w:sz="0" w:space="0" w:color="auto"/>
        <w:right w:val="none" w:sz="0" w:space="0" w:color="auto"/>
      </w:divBdr>
    </w:div>
    <w:div w:id="622928590">
      <w:bodyDiv w:val="1"/>
      <w:marLeft w:val="0"/>
      <w:marRight w:val="0"/>
      <w:marTop w:val="0"/>
      <w:marBottom w:val="0"/>
      <w:divBdr>
        <w:top w:val="none" w:sz="0" w:space="0" w:color="auto"/>
        <w:left w:val="none" w:sz="0" w:space="0" w:color="auto"/>
        <w:bottom w:val="none" w:sz="0" w:space="0" w:color="auto"/>
        <w:right w:val="none" w:sz="0" w:space="0" w:color="auto"/>
      </w:divBdr>
    </w:div>
    <w:div w:id="623393597">
      <w:bodyDiv w:val="1"/>
      <w:marLeft w:val="0"/>
      <w:marRight w:val="0"/>
      <w:marTop w:val="0"/>
      <w:marBottom w:val="0"/>
      <w:divBdr>
        <w:top w:val="none" w:sz="0" w:space="0" w:color="auto"/>
        <w:left w:val="none" w:sz="0" w:space="0" w:color="auto"/>
        <w:bottom w:val="none" w:sz="0" w:space="0" w:color="auto"/>
        <w:right w:val="none" w:sz="0" w:space="0" w:color="auto"/>
      </w:divBdr>
    </w:div>
    <w:div w:id="624579426">
      <w:bodyDiv w:val="1"/>
      <w:marLeft w:val="0"/>
      <w:marRight w:val="0"/>
      <w:marTop w:val="0"/>
      <w:marBottom w:val="0"/>
      <w:divBdr>
        <w:top w:val="none" w:sz="0" w:space="0" w:color="auto"/>
        <w:left w:val="none" w:sz="0" w:space="0" w:color="auto"/>
        <w:bottom w:val="none" w:sz="0" w:space="0" w:color="auto"/>
        <w:right w:val="none" w:sz="0" w:space="0" w:color="auto"/>
      </w:divBdr>
    </w:div>
    <w:div w:id="624656134">
      <w:bodyDiv w:val="1"/>
      <w:marLeft w:val="0"/>
      <w:marRight w:val="0"/>
      <w:marTop w:val="0"/>
      <w:marBottom w:val="0"/>
      <w:divBdr>
        <w:top w:val="none" w:sz="0" w:space="0" w:color="auto"/>
        <w:left w:val="none" w:sz="0" w:space="0" w:color="auto"/>
        <w:bottom w:val="none" w:sz="0" w:space="0" w:color="auto"/>
        <w:right w:val="none" w:sz="0" w:space="0" w:color="auto"/>
      </w:divBdr>
    </w:div>
    <w:div w:id="627857837">
      <w:bodyDiv w:val="1"/>
      <w:marLeft w:val="0"/>
      <w:marRight w:val="0"/>
      <w:marTop w:val="0"/>
      <w:marBottom w:val="0"/>
      <w:divBdr>
        <w:top w:val="none" w:sz="0" w:space="0" w:color="auto"/>
        <w:left w:val="none" w:sz="0" w:space="0" w:color="auto"/>
        <w:bottom w:val="none" w:sz="0" w:space="0" w:color="auto"/>
        <w:right w:val="none" w:sz="0" w:space="0" w:color="auto"/>
      </w:divBdr>
    </w:div>
    <w:div w:id="628173712">
      <w:bodyDiv w:val="1"/>
      <w:marLeft w:val="0"/>
      <w:marRight w:val="0"/>
      <w:marTop w:val="0"/>
      <w:marBottom w:val="0"/>
      <w:divBdr>
        <w:top w:val="none" w:sz="0" w:space="0" w:color="auto"/>
        <w:left w:val="none" w:sz="0" w:space="0" w:color="auto"/>
        <w:bottom w:val="none" w:sz="0" w:space="0" w:color="auto"/>
        <w:right w:val="none" w:sz="0" w:space="0" w:color="auto"/>
      </w:divBdr>
    </w:div>
    <w:div w:id="628707374">
      <w:bodyDiv w:val="1"/>
      <w:marLeft w:val="0"/>
      <w:marRight w:val="0"/>
      <w:marTop w:val="0"/>
      <w:marBottom w:val="0"/>
      <w:divBdr>
        <w:top w:val="none" w:sz="0" w:space="0" w:color="auto"/>
        <w:left w:val="none" w:sz="0" w:space="0" w:color="auto"/>
        <w:bottom w:val="none" w:sz="0" w:space="0" w:color="auto"/>
        <w:right w:val="none" w:sz="0" w:space="0" w:color="auto"/>
      </w:divBdr>
    </w:div>
    <w:div w:id="630987479">
      <w:bodyDiv w:val="1"/>
      <w:marLeft w:val="0"/>
      <w:marRight w:val="0"/>
      <w:marTop w:val="0"/>
      <w:marBottom w:val="0"/>
      <w:divBdr>
        <w:top w:val="none" w:sz="0" w:space="0" w:color="auto"/>
        <w:left w:val="none" w:sz="0" w:space="0" w:color="auto"/>
        <w:bottom w:val="none" w:sz="0" w:space="0" w:color="auto"/>
        <w:right w:val="none" w:sz="0" w:space="0" w:color="auto"/>
      </w:divBdr>
    </w:div>
    <w:div w:id="634212489">
      <w:bodyDiv w:val="1"/>
      <w:marLeft w:val="0"/>
      <w:marRight w:val="0"/>
      <w:marTop w:val="0"/>
      <w:marBottom w:val="0"/>
      <w:divBdr>
        <w:top w:val="none" w:sz="0" w:space="0" w:color="auto"/>
        <w:left w:val="none" w:sz="0" w:space="0" w:color="auto"/>
        <w:bottom w:val="none" w:sz="0" w:space="0" w:color="auto"/>
        <w:right w:val="none" w:sz="0" w:space="0" w:color="auto"/>
      </w:divBdr>
    </w:div>
    <w:div w:id="634990595">
      <w:bodyDiv w:val="1"/>
      <w:marLeft w:val="0"/>
      <w:marRight w:val="0"/>
      <w:marTop w:val="0"/>
      <w:marBottom w:val="0"/>
      <w:divBdr>
        <w:top w:val="none" w:sz="0" w:space="0" w:color="auto"/>
        <w:left w:val="none" w:sz="0" w:space="0" w:color="auto"/>
        <w:bottom w:val="none" w:sz="0" w:space="0" w:color="auto"/>
        <w:right w:val="none" w:sz="0" w:space="0" w:color="auto"/>
      </w:divBdr>
    </w:div>
    <w:div w:id="635067148">
      <w:bodyDiv w:val="1"/>
      <w:marLeft w:val="0"/>
      <w:marRight w:val="0"/>
      <w:marTop w:val="0"/>
      <w:marBottom w:val="0"/>
      <w:divBdr>
        <w:top w:val="none" w:sz="0" w:space="0" w:color="auto"/>
        <w:left w:val="none" w:sz="0" w:space="0" w:color="auto"/>
        <w:bottom w:val="none" w:sz="0" w:space="0" w:color="auto"/>
        <w:right w:val="none" w:sz="0" w:space="0" w:color="auto"/>
      </w:divBdr>
    </w:div>
    <w:div w:id="636910740">
      <w:bodyDiv w:val="1"/>
      <w:marLeft w:val="0"/>
      <w:marRight w:val="0"/>
      <w:marTop w:val="0"/>
      <w:marBottom w:val="0"/>
      <w:divBdr>
        <w:top w:val="none" w:sz="0" w:space="0" w:color="auto"/>
        <w:left w:val="none" w:sz="0" w:space="0" w:color="auto"/>
        <w:bottom w:val="none" w:sz="0" w:space="0" w:color="auto"/>
        <w:right w:val="none" w:sz="0" w:space="0" w:color="auto"/>
      </w:divBdr>
    </w:div>
    <w:div w:id="638262224">
      <w:bodyDiv w:val="1"/>
      <w:marLeft w:val="0"/>
      <w:marRight w:val="0"/>
      <w:marTop w:val="0"/>
      <w:marBottom w:val="0"/>
      <w:divBdr>
        <w:top w:val="none" w:sz="0" w:space="0" w:color="auto"/>
        <w:left w:val="none" w:sz="0" w:space="0" w:color="auto"/>
        <w:bottom w:val="none" w:sz="0" w:space="0" w:color="auto"/>
        <w:right w:val="none" w:sz="0" w:space="0" w:color="auto"/>
      </w:divBdr>
    </w:div>
    <w:div w:id="641663838">
      <w:bodyDiv w:val="1"/>
      <w:marLeft w:val="0"/>
      <w:marRight w:val="0"/>
      <w:marTop w:val="0"/>
      <w:marBottom w:val="0"/>
      <w:divBdr>
        <w:top w:val="none" w:sz="0" w:space="0" w:color="auto"/>
        <w:left w:val="none" w:sz="0" w:space="0" w:color="auto"/>
        <w:bottom w:val="none" w:sz="0" w:space="0" w:color="auto"/>
        <w:right w:val="none" w:sz="0" w:space="0" w:color="auto"/>
      </w:divBdr>
    </w:div>
    <w:div w:id="641813462">
      <w:bodyDiv w:val="1"/>
      <w:marLeft w:val="0"/>
      <w:marRight w:val="0"/>
      <w:marTop w:val="0"/>
      <w:marBottom w:val="0"/>
      <w:divBdr>
        <w:top w:val="none" w:sz="0" w:space="0" w:color="auto"/>
        <w:left w:val="none" w:sz="0" w:space="0" w:color="auto"/>
        <w:bottom w:val="none" w:sz="0" w:space="0" w:color="auto"/>
        <w:right w:val="none" w:sz="0" w:space="0" w:color="auto"/>
      </w:divBdr>
    </w:div>
    <w:div w:id="642537674">
      <w:bodyDiv w:val="1"/>
      <w:marLeft w:val="0"/>
      <w:marRight w:val="0"/>
      <w:marTop w:val="0"/>
      <w:marBottom w:val="0"/>
      <w:divBdr>
        <w:top w:val="none" w:sz="0" w:space="0" w:color="auto"/>
        <w:left w:val="none" w:sz="0" w:space="0" w:color="auto"/>
        <w:bottom w:val="none" w:sz="0" w:space="0" w:color="auto"/>
        <w:right w:val="none" w:sz="0" w:space="0" w:color="auto"/>
      </w:divBdr>
    </w:div>
    <w:div w:id="645284646">
      <w:bodyDiv w:val="1"/>
      <w:marLeft w:val="0"/>
      <w:marRight w:val="0"/>
      <w:marTop w:val="0"/>
      <w:marBottom w:val="0"/>
      <w:divBdr>
        <w:top w:val="none" w:sz="0" w:space="0" w:color="auto"/>
        <w:left w:val="none" w:sz="0" w:space="0" w:color="auto"/>
        <w:bottom w:val="none" w:sz="0" w:space="0" w:color="auto"/>
        <w:right w:val="none" w:sz="0" w:space="0" w:color="auto"/>
      </w:divBdr>
    </w:div>
    <w:div w:id="645941303">
      <w:bodyDiv w:val="1"/>
      <w:marLeft w:val="0"/>
      <w:marRight w:val="0"/>
      <w:marTop w:val="0"/>
      <w:marBottom w:val="0"/>
      <w:divBdr>
        <w:top w:val="none" w:sz="0" w:space="0" w:color="auto"/>
        <w:left w:val="none" w:sz="0" w:space="0" w:color="auto"/>
        <w:bottom w:val="none" w:sz="0" w:space="0" w:color="auto"/>
        <w:right w:val="none" w:sz="0" w:space="0" w:color="auto"/>
      </w:divBdr>
    </w:div>
    <w:div w:id="646780839">
      <w:bodyDiv w:val="1"/>
      <w:marLeft w:val="0"/>
      <w:marRight w:val="0"/>
      <w:marTop w:val="0"/>
      <w:marBottom w:val="0"/>
      <w:divBdr>
        <w:top w:val="none" w:sz="0" w:space="0" w:color="auto"/>
        <w:left w:val="none" w:sz="0" w:space="0" w:color="auto"/>
        <w:bottom w:val="none" w:sz="0" w:space="0" w:color="auto"/>
        <w:right w:val="none" w:sz="0" w:space="0" w:color="auto"/>
      </w:divBdr>
    </w:div>
    <w:div w:id="648290100">
      <w:marLeft w:val="0"/>
      <w:marRight w:val="0"/>
      <w:marTop w:val="0"/>
      <w:marBottom w:val="0"/>
      <w:divBdr>
        <w:top w:val="none" w:sz="0" w:space="0" w:color="auto"/>
        <w:left w:val="none" w:sz="0" w:space="0" w:color="auto"/>
        <w:bottom w:val="none" w:sz="0" w:space="0" w:color="auto"/>
        <w:right w:val="none" w:sz="0" w:space="0" w:color="auto"/>
      </w:divBdr>
    </w:div>
    <w:div w:id="648900531">
      <w:bodyDiv w:val="1"/>
      <w:marLeft w:val="0"/>
      <w:marRight w:val="0"/>
      <w:marTop w:val="0"/>
      <w:marBottom w:val="0"/>
      <w:divBdr>
        <w:top w:val="none" w:sz="0" w:space="0" w:color="auto"/>
        <w:left w:val="none" w:sz="0" w:space="0" w:color="auto"/>
        <w:bottom w:val="none" w:sz="0" w:space="0" w:color="auto"/>
        <w:right w:val="none" w:sz="0" w:space="0" w:color="auto"/>
      </w:divBdr>
    </w:div>
    <w:div w:id="650445415">
      <w:bodyDiv w:val="1"/>
      <w:marLeft w:val="0"/>
      <w:marRight w:val="0"/>
      <w:marTop w:val="0"/>
      <w:marBottom w:val="0"/>
      <w:divBdr>
        <w:top w:val="none" w:sz="0" w:space="0" w:color="auto"/>
        <w:left w:val="none" w:sz="0" w:space="0" w:color="auto"/>
        <w:bottom w:val="none" w:sz="0" w:space="0" w:color="auto"/>
        <w:right w:val="none" w:sz="0" w:space="0" w:color="auto"/>
      </w:divBdr>
    </w:div>
    <w:div w:id="650983849">
      <w:bodyDiv w:val="1"/>
      <w:marLeft w:val="0"/>
      <w:marRight w:val="0"/>
      <w:marTop w:val="0"/>
      <w:marBottom w:val="0"/>
      <w:divBdr>
        <w:top w:val="none" w:sz="0" w:space="0" w:color="auto"/>
        <w:left w:val="none" w:sz="0" w:space="0" w:color="auto"/>
        <w:bottom w:val="none" w:sz="0" w:space="0" w:color="auto"/>
        <w:right w:val="none" w:sz="0" w:space="0" w:color="auto"/>
      </w:divBdr>
    </w:div>
    <w:div w:id="651250281">
      <w:bodyDiv w:val="1"/>
      <w:marLeft w:val="0"/>
      <w:marRight w:val="0"/>
      <w:marTop w:val="0"/>
      <w:marBottom w:val="0"/>
      <w:divBdr>
        <w:top w:val="none" w:sz="0" w:space="0" w:color="auto"/>
        <w:left w:val="none" w:sz="0" w:space="0" w:color="auto"/>
        <w:bottom w:val="none" w:sz="0" w:space="0" w:color="auto"/>
        <w:right w:val="none" w:sz="0" w:space="0" w:color="auto"/>
      </w:divBdr>
    </w:div>
    <w:div w:id="651838648">
      <w:bodyDiv w:val="1"/>
      <w:marLeft w:val="0"/>
      <w:marRight w:val="0"/>
      <w:marTop w:val="0"/>
      <w:marBottom w:val="0"/>
      <w:divBdr>
        <w:top w:val="none" w:sz="0" w:space="0" w:color="auto"/>
        <w:left w:val="none" w:sz="0" w:space="0" w:color="auto"/>
        <w:bottom w:val="none" w:sz="0" w:space="0" w:color="auto"/>
        <w:right w:val="none" w:sz="0" w:space="0" w:color="auto"/>
      </w:divBdr>
      <w:divsChild>
        <w:div w:id="1890725040">
          <w:marLeft w:val="-225"/>
          <w:marRight w:val="-225"/>
          <w:marTop w:val="0"/>
          <w:marBottom w:val="0"/>
          <w:divBdr>
            <w:top w:val="none" w:sz="0" w:space="0" w:color="auto"/>
            <w:left w:val="none" w:sz="0" w:space="0" w:color="auto"/>
            <w:bottom w:val="none" w:sz="0" w:space="0" w:color="auto"/>
            <w:right w:val="none" w:sz="0" w:space="0" w:color="auto"/>
          </w:divBdr>
          <w:divsChild>
            <w:div w:id="2059670465">
              <w:marLeft w:val="0"/>
              <w:marRight w:val="0"/>
              <w:marTop w:val="0"/>
              <w:marBottom w:val="0"/>
              <w:divBdr>
                <w:top w:val="none" w:sz="0" w:space="0" w:color="auto"/>
                <w:left w:val="none" w:sz="0" w:space="0" w:color="auto"/>
                <w:bottom w:val="none" w:sz="0" w:space="0" w:color="auto"/>
                <w:right w:val="none" w:sz="0" w:space="0" w:color="auto"/>
              </w:divBdr>
              <w:divsChild>
                <w:div w:id="1773210184">
                  <w:marLeft w:val="0"/>
                  <w:marRight w:val="0"/>
                  <w:marTop w:val="0"/>
                  <w:marBottom w:val="0"/>
                  <w:divBdr>
                    <w:top w:val="none" w:sz="0" w:space="0" w:color="auto"/>
                    <w:left w:val="none" w:sz="0" w:space="0" w:color="auto"/>
                    <w:bottom w:val="none" w:sz="0" w:space="0" w:color="auto"/>
                    <w:right w:val="none" w:sz="0" w:space="0" w:color="auto"/>
                  </w:divBdr>
                  <w:divsChild>
                    <w:div w:id="903485357">
                      <w:marLeft w:val="0"/>
                      <w:marRight w:val="0"/>
                      <w:marTop w:val="0"/>
                      <w:marBottom w:val="0"/>
                      <w:divBdr>
                        <w:top w:val="none" w:sz="0" w:space="0" w:color="auto"/>
                        <w:left w:val="none" w:sz="0" w:space="0" w:color="auto"/>
                        <w:bottom w:val="none" w:sz="0" w:space="0" w:color="auto"/>
                        <w:right w:val="none" w:sz="0" w:space="0" w:color="auto"/>
                      </w:divBdr>
                      <w:divsChild>
                        <w:div w:id="628246828">
                          <w:marLeft w:val="0"/>
                          <w:marRight w:val="0"/>
                          <w:marTop w:val="0"/>
                          <w:marBottom w:val="0"/>
                          <w:divBdr>
                            <w:top w:val="none" w:sz="0" w:space="0" w:color="auto"/>
                            <w:left w:val="none" w:sz="0" w:space="0" w:color="auto"/>
                            <w:bottom w:val="none" w:sz="0" w:space="0" w:color="auto"/>
                            <w:right w:val="none" w:sz="0" w:space="0" w:color="auto"/>
                          </w:divBdr>
                        </w:div>
                        <w:div w:id="707611422">
                          <w:marLeft w:val="0"/>
                          <w:marRight w:val="0"/>
                          <w:marTop w:val="0"/>
                          <w:marBottom w:val="0"/>
                          <w:divBdr>
                            <w:top w:val="none" w:sz="0" w:space="0" w:color="auto"/>
                            <w:left w:val="none" w:sz="0" w:space="0" w:color="auto"/>
                            <w:bottom w:val="none" w:sz="0" w:space="0" w:color="auto"/>
                            <w:right w:val="none" w:sz="0" w:space="0" w:color="auto"/>
                          </w:divBdr>
                        </w:div>
                        <w:div w:id="1281450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52298908">
      <w:marLeft w:val="0"/>
      <w:marRight w:val="0"/>
      <w:marTop w:val="0"/>
      <w:marBottom w:val="0"/>
      <w:divBdr>
        <w:top w:val="none" w:sz="0" w:space="0" w:color="auto"/>
        <w:left w:val="none" w:sz="0" w:space="0" w:color="auto"/>
        <w:bottom w:val="none" w:sz="0" w:space="0" w:color="auto"/>
        <w:right w:val="none" w:sz="0" w:space="0" w:color="auto"/>
      </w:divBdr>
    </w:div>
    <w:div w:id="653526802">
      <w:bodyDiv w:val="1"/>
      <w:marLeft w:val="0"/>
      <w:marRight w:val="0"/>
      <w:marTop w:val="0"/>
      <w:marBottom w:val="0"/>
      <w:divBdr>
        <w:top w:val="none" w:sz="0" w:space="0" w:color="auto"/>
        <w:left w:val="none" w:sz="0" w:space="0" w:color="auto"/>
        <w:bottom w:val="none" w:sz="0" w:space="0" w:color="auto"/>
        <w:right w:val="none" w:sz="0" w:space="0" w:color="auto"/>
      </w:divBdr>
    </w:div>
    <w:div w:id="654190038">
      <w:bodyDiv w:val="1"/>
      <w:marLeft w:val="0"/>
      <w:marRight w:val="0"/>
      <w:marTop w:val="0"/>
      <w:marBottom w:val="0"/>
      <w:divBdr>
        <w:top w:val="none" w:sz="0" w:space="0" w:color="auto"/>
        <w:left w:val="none" w:sz="0" w:space="0" w:color="auto"/>
        <w:bottom w:val="none" w:sz="0" w:space="0" w:color="auto"/>
        <w:right w:val="none" w:sz="0" w:space="0" w:color="auto"/>
      </w:divBdr>
    </w:div>
    <w:div w:id="658004320">
      <w:bodyDiv w:val="1"/>
      <w:marLeft w:val="0"/>
      <w:marRight w:val="0"/>
      <w:marTop w:val="0"/>
      <w:marBottom w:val="0"/>
      <w:divBdr>
        <w:top w:val="none" w:sz="0" w:space="0" w:color="auto"/>
        <w:left w:val="none" w:sz="0" w:space="0" w:color="auto"/>
        <w:bottom w:val="none" w:sz="0" w:space="0" w:color="auto"/>
        <w:right w:val="none" w:sz="0" w:space="0" w:color="auto"/>
      </w:divBdr>
    </w:div>
    <w:div w:id="658850648">
      <w:marLeft w:val="0"/>
      <w:marRight w:val="0"/>
      <w:marTop w:val="0"/>
      <w:marBottom w:val="0"/>
      <w:divBdr>
        <w:top w:val="none" w:sz="0" w:space="0" w:color="auto"/>
        <w:left w:val="none" w:sz="0" w:space="0" w:color="auto"/>
        <w:bottom w:val="none" w:sz="0" w:space="0" w:color="auto"/>
        <w:right w:val="none" w:sz="0" w:space="0" w:color="auto"/>
      </w:divBdr>
    </w:div>
    <w:div w:id="660890525">
      <w:bodyDiv w:val="1"/>
      <w:marLeft w:val="0"/>
      <w:marRight w:val="0"/>
      <w:marTop w:val="0"/>
      <w:marBottom w:val="0"/>
      <w:divBdr>
        <w:top w:val="none" w:sz="0" w:space="0" w:color="auto"/>
        <w:left w:val="none" w:sz="0" w:space="0" w:color="auto"/>
        <w:bottom w:val="none" w:sz="0" w:space="0" w:color="auto"/>
        <w:right w:val="none" w:sz="0" w:space="0" w:color="auto"/>
      </w:divBdr>
    </w:div>
    <w:div w:id="661548785">
      <w:bodyDiv w:val="1"/>
      <w:marLeft w:val="0"/>
      <w:marRight w:val="0"/>
      <w:marTop w:val="0"/>
      <w:marBottom w:val="0"/>
      <w:divBdr>
        <w:top w:val="none" w:sz="0" w:space="0" w:color="auto"/>
        <w:left w:val="none" w:sz="0" w:space="0" w:color="auto"/>
        <w:bottom w:val="none" w:sz="0" w:space="0" w:color="auto"/>
        <w:right w:val="none" w:sz="0" w:space="0" w:color="auto"/>
      </w:divBdr>
    </w:div>
    <w:div w:id="661812566">
      <w:bodyDiv w:val="1"/>
      <w:marLeft w:val="0"/>
      <w:marRight w:val="0"/>
      <w:marTop w:val="0"/>
      <w:marBottom w:val="0"/>
      <w:divBdr>
        <w:top w:val="none" w:sz="0" w:space="0" w:color="auto"/>
        <w:left w:val="none" w:sz="0" w:space="0" w:color="auto"/>
        <w:bottom w:val="none" w:sz="0" w:space="0" w:color="auto"/>
        <w:right w:val="none" w:sz="0" w:space="0" w:color="auto"/>
      </w:divBdr>
    </w:div>
    <w:div w:id="662900738">
      <w:bodyDiv w:val="1"/>
      <w:marLeft w:val="0"/>
      <w:marRight w:val="0"/>
      <w:marTop w:val="0"/>
      <w:marBottom w:val="0"/>
      <w:divBdr>
        <w:top w:val="none" w:sz="0" w:space="0" w:color="auto"/>
        <w:left w:val="none" w:sz="0" w:space="0" w:color="auto"/>
        <w:bottom w:val="none" w:sz="0" w:space="0" w:color="auto"/>
        <w:right w:val="none" w:sz="0" w:space="0" w:color="auto"/>
      </w:divBdr>
    </w:div>
    <w:div w:id="663241528">
      <w:bodyDiv w:val="1"/>
      <w:marLeft w:val="0"/>
      <w:marRight w:val="0"/>
      <w:marTop w:val="0"/>
      <w:marBottom w:val="0"/>
      <w:divBdr>
        <w:top w:val="none" w:sz="0" w:space="0" w:color="auto"/>
        <w:left w:val="none" w:sz="0" w:space="0" w:color="auto"/>
        <w:bottom w:val="none" w:sz="0" w:space="0" w:color="auto"/>
        <w:right w:val="none" w:sz="0" w:space="0" w:color="auto"/>
      </w:divBdr>
    </w:div>
    <w:div w:id="665667936">
      <w:bodyDiv w:val="1"/>
      <w:marLeft w:val="0"/>
      <w:marRight w:val="0"/>
      <w:marTop w:val="0"/>
      <w:marBottom w:val="0"/>
      <w:divBdr>
        <w:top w:val="none" w:sz="0" w:space="0" w:color="auto"/>
        <w:left w:val="none" w:sz="0" w:space="0" w:color="auto"/>
        <w:bottom w:val="none" w:sz="0" w:space="0" w:color="auto"/>
        <w:right w:val="none" w:sz="0" w:space="0" w:color="auto"/>
      </w:divBdr>
    </w:div>
    <w:div w:id="669334997">
      <w:bodyDiv w:val="1"/>
      <w:marLeft w:val="0"/>
      <w:marRight w:val="0"/>
      <w:marTop w:val="0"/>
      <w:marBottom w:val="0"/>
      <w:divBdr>
        <w:top w:val="none" w:sz="0" w:space="0" w:color="auto"/>
        <w:left w:val="none" w:sz="0" w:space="0" w:color="auto"/>
        <w:bottom w:val="none" w:sz="0" w:space="0" w:color="auto"/>
        <w:right w:val="none" w:sz="0" w:space="0" w:color="auto"/>
      </w:divBdr>
    </w:div>
    <w:div w:id="670958993">
      <w:bodyDiv w:val="1"/>
      <w:marLeft w:val="0"/>
      <w:marRight w:val="0"/>
      <w:marTop w:val="0"/>
      <w:marBottom w:val="0"/>
      <w:divBdr>
        <w:top w:val="none" w:sz="0" w:space="0" w:color="auto"/>
        <w:left w:val="none" w:sz="0" w:space="0" w:color="auto"/>
        <w:bottom w:val="none" w:sz="0" w:space="0" w:color="auto"/>
        <w:right w:val="none" w:sz="0" w:space="0" w:color="auto"/>
      </w:divBdr>
    </w:div>
    <w:div w:id="671756276">
      <w:bodyDiv w:val="1"/>
      <w:marLeft w:val="0"/>
      <w:marRight w:val="0"/>
      <w:marTop w:val="0"/>
      <w:marBottom w:val="0"/>
      <w:divBdr>
        <w:top w:val="none" w:sz="0" w:space="0" w:color="auto"/>
        <w:left w:val="none" w:sz="0" w:space="0" w:color="auto"/>
        <w:bottom w:val="none" w:sz="0" w:space="0" w:color="auto"/>
        <w:right w:val="none" w:sz="0" w:space="0" w:color="auto"/>
      </w:divBdr>
    </w:div>
    <w:div w:id="672495730">
      <w:bodyDiv w:val="1"/>
      <w:marLeft w:val="0"/>
      <w:marRight w:val="0"/>
      <w:marTop w:val="0"/>
      <w:marBottom w:val="0"/>
      <w:divBdr>
        <w:top w:val="none" w:sz="0" w:space="0" w:color="auto"/>
        <w:left w:val="none" w:sz="0" w:space="0" w:color="auto"/>
        <w:bottom w:val="none" w:sz="0" w:space="0" w:color="auto"/>
        <w:right w:val="none" w:sz="0" w:space="0" w:color="auto"/>
      </w:divBdr>
    </w:div>
    <w:div w:id="673648449">
      <w:bodyDiv w:val="1"/>
      <w:marLeft w:val="0"/>
      <w:marRight w:val="0"/>
      <w:marTop w:val="0"/>
      <w:marBottom w:val="0"/>
      <w:divBdr>
        <w:top w:val="none" w:sz="0" w:space="0" w:color="auto"/>
        <w:left w:val="none" w:sz="0" w:space="0" w:color="auto"/>
        <w:bottom w:val="none" w:sz="0" w:space="0" w:color="auto"/>
        <w:right w:val="none" w:sz="0" w:space="0" w:color="auto"/>
      </w:divBdr>
    </w:div>
    <w:div w:id="673725824">
      <w:bodyDiv w:val="1"/>
      <w:marLeft w:val="0"/>
      <w:marRight w:val="0"/>
      <w:marTop w:val="0"/>
      <w:marBottom w:val="0"/>
      <w:divBdr>
        <w:top w:val="none" w:sz="0" w:space="0" w:color="auto"/>
        <w:left w:val="none" w:sz="0" w:space="0" w:color="auto"/>
        <w:bottom w:val="none" w:sz="0" w:space="0" w:color="auto"/>
        <w:right w:val="none" w:sz="0" w:space="0" w:color="auto"/>
      </w:divBdr>
    </w:div>
    <w:div w:id="675881329">
      <w:bodyDiv w:val="1"/>
      <w:marLeft w:val="0"/>
      <w:marRight w:val="0"/>
      <w:marTop w:val="0"/>
      <w:marBottom w:val="0"/>
      <w:divBdr>
        <w:top w:val="none" w:sz="0" w:space="0" w:color="auto"/>
        <w:left w:val="none" w:sz="0" w:space="0" w:color="auto"/>
        <w:bottom w:val="none" w:sz="0" w:space="0" w:color="auto"/>
        <w:right w:val="none" w:sz="0" w:space="0" w:color="auto"/>
      </w:divBdr>
    </w:div>
    <w:div w:id="677658280">
      <w:bodyDiv w:val="1"/>
      <w:marLeft w:val="0"/>
      <w:marRight w:val="0"/>
      <w:marTop w:val="0"/>
      <w:marBottom w:val="0"/>
      <w:divBdr>
        <w:top w:val="none" w:sz="0" w:space="0" w:color="auto"/>
        <w:left w:val="none" w:sz="0" w:space="0" w:color="auto"/>
        <w:bottom w:val="none" w:sz="0" w:space="0" w:color="auto"/>
        <w:right w:val="none" w:sz="0" w:space="0" w:color="auto"/>
      </w:divBdr>
    </w:div>
    <w:div w:id="678779749">
      <w:marLeft w:val="0"/>
      <w:marRight w:val="0"/>
      <w:marTop w:val="0"/>
      <w:marBottom w:val="0"/>
      <w:divBdr>
        <w:top w:val="none" w:sz="0" w:space="0" w:color="auto"/>
        <w:left w:val="none" w:sz="0" w:space="0" w:color="auto"/>
        <w:bottom w:val="none" w:sz="0" w:space="0" w:color="auto"/>
        <w:right w:val="none" w:sz="0" w:space="0" w:color="auto"/>
      </w:divBdr>
    </w:div>
    <w:div w:id="679627963">
      <w:bodyDiv w:val="1"/>
      <w:marLeft w:val="0"/>
      <w:marRight w:val="0"/>
      <w:marTop w:val="0"/>
      <w:marBottom w:val="0"/>
      <w:divBdr>
        <w:top w:val="none" w:sz="0" w:space="0" w:color="auto"/>
        <w:left w:val="none" w:sz="0" w:space="0" w:color="auto"/>
        <w:bottom w:val="none" w:sz="0" w:space="0" w:color="auto"/>
        <w:right w:val="none" w:sz="0" w:space="0" w:color="auto"/>
      </w:divBdr>
    </w:div>
    <w:div w:id="680820059">
      <w:bodyDiv w:val="1"/>
      <w:marLeft w:val="0"/>
      <w:marRight w:val="0"/>
      <w:marTop w:val="0"/>
      <w:marBottom w:val="0"/>
      <w:divBdr>
        <w:top w:val="none" w:sz="0" w:space="0" w:color="auto"/>
        <w:left w:val="none" w:sz="0" w:space="0" w:color="auto"/>
        <w:bottom w:val="none" w:sz="0" w:space="0" w:color="auto"/>
        <w:right w:val="none" w:sz="0" w:space="0" w:color="auto"/>
      </w:divBdr>
    </w:div>
    <w:div w:id="681317066">
      <w:bodyDiv w:val="1"/>
      <w:marLeft w:val="0"/>
      <w:marRight w:val="0"/>
      <w:marTop w:val="0"/>
      <w:marBottom w:val="0"/>
      <w:divBdr>
        <w:top w:val="none" w:sz="0" w:space="0" w:color="auto"/>
        <w:left w:val="none" w:sz="0" w:space="0" w:color="auto"/>
        <w:bottom w:val="none" w:sz="0" w:space="0" w:color="auto"/>
        <w:right w:val="none" w:sz="0" w:space="0" w:color="auto"/>
      </w:divBdr>
    </w:div>
    <w:div w:id="682360839">
      <w:bodyDiv w:val="1"/>
      <w:marLeft w:val="0"/>
      <w:marRight w:val="0"/>
      <w:marTop w:val="0"/>
      <w:marBottom w:val="0"/>
      <w:divBdr>
        <w:top w:val="none" w:sz="0" w:space="0" w:color="auto"/>
        <w:left w:val="none" w:sz="0" w:space="0" w:color="auto"/>
        <w:bottom w:val="none" w:sz="0" w:space="0" w:color="auto"/>
        <w:right w:val="none" w:sz="0" w:space="0" w:color="auto"/>
      </w:divBdr>
    </w:div>
    <w:div w:id="682437407">
      <w:bodyDiv w:val="1"/>
      <w:marLeft w:val="0"/>
      <w:marRight w:val="0"/>
      <w:marTop w:val="0"/>
      <w:marBottom w:val="0"/>
      <w:divBdr>
        <w:top w:val="none" w:sz="0" w:space="0" w:color="auto"/>
        <w:left w:val="none" w:sz="0" w:space="0" w:color="auto"/>
        <w:bottom w:val="none" w:sz="0" w:space="0" w:color="auto"/>
        <w:right w:val="none" w:sz="0" w:space="0" w:color="auto"/>
      </w:divBdr>
    </w:div>
    <w:div w:id="682786384">
      <w:bodyDiv w:val="1"/>
      <w:marLeft w:val="0"/>
      <w:marRight w:val="0"/>
      <w:marTop w:val="0"/>
      <w:marBottom w:val="0"/>
      <w:divBdr>
        <w:top w:val="none" w:sz="0" w:space="0" w:color="auto"/>
        <w:left w:val="none" w:sz="0" w:space="0" w:color="auto"/>
        <w:bottom w:val="none" w:sz="0" w:space="0" w:color="auto"/>
        <w:right w:val="none" w:sz="0" w:space="0" w:color="auto"/>
      </w:divBdr>
    </w:div>
    <w:div w:id="683483557">
      <w:bodyDiv w:val="1"/>
      <w:marLeft w:val="0"/>
      <w:marRight w:val="0"/>
      <w:marTop w:val="0"/>
      <w:marBottom w:val="0"/>
      <w:divBdr>
        <w:top w:val="none" w:sz="0" w:space="0" w:color="auto"/>
        <w:left w:val="none" w:sz="0" w:space="0" w:color="auto"/>
        <w:bottom w:val="none" w:sz="0" w:space="0" w:color="auto"/>
        <w:right w:val="none" w:sz="0" w:space="0" w:color="auto"/>
      </w:divBdr>
    </w:div>
    <w:div w:id="689910785">
      <w:bodyDiv w:val="1"/>
      <w:marLeft w:val="0"/>
      <w:marRight w:val="0"/>
      <w:marTop w:val="0"/>
      <w:marBottom w:val="0"/>
      <w:divBdr>
        <w:top w:val="none" w:sz="0" w:space="0" w:color="auto"/>
        <w:left w:val="none" w:sz="0" w:space="0" w:color="auto"/>
        <w:bottom w:val="none" w:sz="0" w:space="0" w:color="auto"/>
        <w:right w:val="none" w:sz="0" w:space="0" w:color="auto"/>
      </w:divBdr>
    </w:div>
    <w:div w:id="691153620">
      <w:bodyDiv w:val="1"/>
      <w:marLeft w:val="0"/>
      <w:marRight w:val="0"/>
      <w:marTop w:val="0"/>
      <w:marBottom w:val="0"/>
      <w:divBdr>
        <w:top w:val="none" w:sz="0" w:space="0" w:color="auto"/>
        <w:left w:val="none" w:sz="0" w:space="0" w:color="auto"/>
        <w:bottom w:val="none" w:sz="0" w:space="0" w:color="auto"/>
        <w:right w:val="none" w:sz="0" w:space="0" w:color="auto"/>
      </w:divBdr>
    </w:div>
    <w:div w:id="691808801">
      <w:bodyDiv w:val="1"/>
      <w:marLeft w:val="0"/>
      <w:marRight w:val="0"/>
      <w:marTop w:val="0"/>
      <w:marBottom w:val="0"/>
      <w:divBdr>
        <w:top w:val="none" w:sz="0" w:space="0" w:color="auto"/>
        <w:left w:val="none" w:sz="0" w:space="0" w:color="auto"/>
        <w:bottom w:val="none" w:sz="0" w:space="0" w:color="auto"/>
        <w:right w:val="none" w:sz="0" w:space="0" w:color="auto"/>
      </w:divBdr>
    </w:div>
    <w:div w:id="692220989">
      <w:bodyDiv w:val="1"/>
      <w:marLeft w:val="0"/>
      <w:marRight w:val="0"/>
      <w:marTop w:val="0"/>
      <w:marBottom w:val="0"/>
      <w:divBdr>
        <w:top w:val="none" w:sz="0" w:space="0" w:color="auto"/>
        <w:left w:val="none" w:sz="0" w:space="0" w:color="auto"/>
        <w:bottom w:val="none" w:sz="0" w:space="0" w:color="auto"/>
        <w:right w:val="none" w:sz="0" w:space="0" w:color="auto"/>
      </w:divBdr>
    </w:div>
    <w:div w:id="692347071">
      <w:bodyDiv w:val="1"/>
      <w:marLeft w:val="0"/>
      <w:marRight w:val="0"/>
      <w:marTop w:val="0"/>
      <w:marBottom w:val="0"/>
      <w:divBdr>
        <w:top w:val="none" w:sz="0" w:space="0" w:color="auto"/>
        <w:left w:val="none" w:sz="0" w:space="0" w:color="auto"/>
        <w:bottom w:val="none" w:sz="0" w:space="0" w:color="auto"/>
        <w:right w:val="none" w:sz="0" w:space="0" w:color="auto"/>
      </w:divBdr>
    </w:div>
    <w:div w:id="692388049">
      <w:bodyDiv w:val="1"/>
      <w:marLeft w:val="0"/>
      <w:marRight w:val="0"/>
      <w:marTop w:val="0"/>
      <w:marBottom w:val="0"/>
      <w:divBdr>
        <w:top w:val="none" w:sz="0" w:space="0" w:color="auto"/>
        <w:left w:val="none" w:sz="0" w:space="0" w:color="auto"/>
        <w:bottom w:val="none" w:sz="0" w:space="0" w:color="auto"/>
        <w:right w:val="none" w:sz="0" w:space="0" w:color="auto"/>
      </w:divBdr>
    </w:div>
    <w:div w:id="693116643">
      <w:bodyDiv w:val="1"/>
      <w:marLeft w:val="0"/>
      <w:marRight w:val="0"/>
      <w:marTop w:val="0"/>
      <w:marBottom w:val="0"/>
      <w:divBdr>
        <w:top w:val="none" w:sz="0" w:space="0" w:color="auto"/>
        <w:left w:val="none" w:sz="0" w:space="0" w:color="auto"/>
        <w:bottom w:val="none" w:sz="0" w:space="0" w:color="auto"/>
        <w:right w:val="none" w:sz="0" w:space="0" w:color="auto"/>
      </w:divBdr>
    </w:div>
    <w:div w:id="693119073">
      <w:bodyDiv w:val="1"/>
      <w:marLeft w:val="0"/>
      <w:marRight w:val="0"/>
      <w:marTop w:val="0"/>
      <w:marBottom w:val="0"/>
      <w:divBdr>
        <w:top w:val="none" w:sz="0" w:space="0" w:color="auto"/>
        <w:left w:val="none" w:sz="0" w:space="0" w:color="auto"/>
        <w:bottom w:val="none" w:sz="0" w:space="0" w:color="auto"/>
        <w:right w:val="none" w:sz="0" w:space="0" w:color="auto"/>
      </w:divBdr>
    </w:div>
    <w:div w:id="699015336">
      <w:bodyDiv w:val="1"/>
      <w:marLeft w:val="0"/>
      <w:marRight w:val="0"/>
      <w:marTop w:val="0"/>
      <w:marBottom w:val="0"/>
      <w:divBdr>
        <w:top w:val="none" w:sz="0" w:space="0" w:color="auto"/>
        <w:left w:val="none" w:sz="0" w:space="0" w:color="auto"/>
        <w:bottom w:val="none" w:sz="0" w:space="0" w:color="auto"/>
        <w:right w:val="none" w:sz="0" w:space="0" w:color="auto"/>
      </w:divBdr>
    </w:div>
    <w:div w:id="699821333">
      <w:bodyDiv w:val="1"/>
      <w:marLeft w:val="0"/>
      <w:marRight w:val="0"/>
      <w:marTop w:val="0"/>
      <w:marBottom w:val="0"/>
      <w:divBdr>
        <w:top w:val="none" w:sz="0" w:space="0" w:color="auto"/>
        <w:left w:val="none" w:sz="0" w:space="0" w:color="auto"/>
        <w:bottom w:val="none" w:sz="0" w:space="0" w:color="auto"/>
        <w:right w:val="none" w:sz="0" w:space="0" w:color="auto"/>
      </w:divBdr>
    </w:div>
    <w:div w:id="700862054">
      <w:bodyDiv w:val="1"/>
      <w:marLeft w:val="0"/>
      <w:marRight w:val="0"/>
      <w:marTop w:val="0"/>
      <w:marBottom w:val="0"/>
      <w:divBdr>
        <w:top w:val="none" w:sz="0" w:space="0" w:color="auto"/>
        <w:left w:val="none" w:sz="0" w:space="0" w:color="auto"/>
        <w:bottom w:val="none" w:sz="0" w:space="0" w:color="auto"/>
        <w:right w:val="none" w:sz="0" w:space="0" w:color="auto"/>
      </w:divBdr>
    </w:div>
    <w:div w:id="701707768">
      <w:bodyDiv w:val="1"/>
      <w:marLeft w:val="0"/>
      <w:marRight w:val="0"/>
      <w:marTop w:val="0"/>
      <w:marBottom w:val="0"/>
      <w:divBdr>
        <w:top w:val="none" w:sz="0" w:space="0" w:color="auto"/>
        <w:left w:val="none" w:sz="0" w:space="0" w:color="auto"/>
        <w:bottom w:val="none" w:sz="0" w:space="0" w:color="auto"/>
        <w:right w:val="none" w:sz="0" w:space="0" w:color="auto"/>
      </w:divBdr>
    </w:div>
    <w:div w:id="702752536">
      <w:bodyDiv w:val="1"/>
      <w:marLeft w:val="0"/>
      <w:marRight w:val="0"/>
      <w:marTop w:val="0"/>
      <w:marBottom w:val="0"/>
      <w:divBdr>
        <w:top w:val="none" w:sz="0" w:space="0" w:color="auto"/>
        <w:left w:val="none" w:sz="0" w:space="0" w:color="auto"/>
        <w:bottom w:val="none" w:sz="0" w:space="0" w:color="auto"/>
        <w:right w:val="none" w:sz="0" w:space="0" w:color="auto"/>
      </w:divBdr>
    </w:div>
    <w:div w:id="703947292">
      <w:bodyDiv w:val="1"/>
      <w:marLeft w:val="0"/>
      <w:marRight w:val="0"/>
      <w:marTop w:val="0"/>
      <w:marBottom w:val="0"/>
      <w:divBdr>
        <w:top w:val="none" w:sz="0" w:space="0" w:color="auto"/>
        <w:left w:val="none" w:sz="0" w:space="0" w:color="auto"/>
        <w:bottom w:val="none" w:sz="0" w:space="0" w:color="auto"/>
        <w:right w:val="none" w:sz="0" w:space="0" w:color="auto"/>
      </w:divBdr>
    </w:div>
    <w:div w:id="704138187">
      <w:bodyDiv w:val="1"/>
      <w:marLeft w:val="0"/>
      <w:marRight w:val="0"/>
      <w:marTop w:val="0"/>
      <w:marBottom w:val="0"/>
      <w:divBdr>
        <w:top w:val="none" w:sz="0" w:space="0" w:color="auto"/>
        <w:left w:val="none" w:sz="0" w:space="0" w:color="auto"/>
        <w:bottom w:val="none" w:sz="0" w:space="0" w:color="auto"/>
        <w:right w:val="none" w:sz="0" w:space="0" w:color="auto"/>
      </w:divBdr>
    </w:div>
    <w:div w:id="705133729">
      <w:bodyDiv w:val="1"/>
      <w:marLeft w:val="0"/>
      <w:marRight w:val="0"/>
      <w:marTop w:val="0"/>
      <w:marBottom w:val="0"/>
      <w:divBdr>
        <w:top w:val="none" w:sz="0" w:space="0" w:color="auto"/>
        <w:left w:val="none" w:sz="0" w:space="0" w:color="auto"/>
        <w:bottom w:val="none" w:sz="0" w:space="0" w:color="auto"/>
        <w:right w:val="none" w:sz="0" w:space="0" w:color="auto"/>
      </w:divBdr>
    </w:div>
    <w:div w:id="707724909">
      <w:marLeft w:val="0"/>
      <w:marRight w:val="0"/>
      <w:marTop w:val="0"/>
      <w:marBottom w:val="0"/>
      <w:divBdr>
        <w:top w:val="none" w:sz="0" w:space="0" w:color="auto"/>
        <w:left w:val="none" w:sz="0" w:space="0" w:color="auto"/>
        <w:bottom w:val="none" w:sz="0" w:space="0" w:color="auto"/>
        <w:right w:val="none" w:sz="0" w:space="0" w:color="auto"/>
      </w:divBdr>
    </w:div>
    <w:div w:id="708066661">
      <w:bodyDiv w:val="1"/>
      <w:marLeft w:val="0"/>
      <w:marRight w:val="0"/>
      <w:marTop w:val="0"/>
      <w:marBottom w:val="0"/>
      <w:divBdr>
        <w:top w:val="none" w:sz="0" w:space="0" w:color="auto"/>
        <w:left w:val="none" w:sz="0" w:space="0" w:color="auto"/>
        <w:bottom w:val="none" w:sz="0" w:space="0" w:color="auto"/>
        <w:right w:val="none" w:sz="0" w:space="0" w:color="auto"/>
      </w:divBdr>
    </w:div>
    <w:div w:id="708728778">
      <w:bodyDiv w:val="1"/>
      <w:marLeft w:val="0"/>
      <w:marRight w:val="0"/>
      <w:marTop w:val="0"/>
      <w:marBottom w:val="0"/>
      <w:divBdr>
        <w:top w:val="none" w:sz="0" w:space="0" w:color="auto"/>
        <w:left w:val="none" w:sz="0" w:space="0" w:color="auto"/>
        <w:bottom w:val="none" w:sz="0" w:space="0" w:color="auto"/>
        <w:right w:val="none" w:sz="0" w:space="0" w:color="auto"/>
      </w:divBdr>
    </w:div>
    <w:div w:id="711153293">
      <w:bodyDiv w:val="1"/>
      <w:marLeft w:val="0"/>
      <w:marRight w:val="0"/>
      <w:marTop w:val="0"/>
      <w:marBottom w:val="0"/>
      <w:divBdr>
        <w:top w:val="none" w:sz="0" w:space="0" w:color="auto"/>
        <w:left w:val="none" w:sz="0" w:space="0" w:color="auto"/>
        <w:bottom w:val="none" w:sz="0" w:space="0" w:color="auto"/>
        <w:right w:val="none" w:sz="0" w:space="0" w:color="auto"/>
      </w:divBdr>
    </w:div>
    <w:div w:id="712341571">
      <w:bodyDiv w:val="1"/>
      <w:marLeft w:val="0"/>
      <w:marRight w:val="0"/>
      <w:marTop w:val="0"/>
      <w:marBottom w:val="0"/>
      <w:divBdr>
        <w:top w:val="none" w:sz="0" w:space="0" w:color="auto"/>
        <w:left w:val="none" w:sz="0" w:space="0" w:color="auto"/>
        <w:bottom w:val="none" w:sz="0" w:space="0" w:color="auto"/>
        <w:right w:val="none" w:sz="0" w:space="0" w:color="auto"/>
      </w:divBdr>
    </w:div>
    <w:div w:id="712920855">
      <w:bodyDiv w:val="1"/>
      <w:marLeft w:val="0"/>
      <w:marRight w:val="0"/>
      <w:marTop w:val="0"/>
      <w:marBottom w:val="0"/>
      <w:divBdr>
        <w:top w:val="none" w:sz="0" w:space="0" w:color="auto"/>
        <w:left w:val="none" w:sz="0" w:space="0" w:color="auto"/>
        <w:bottom w:val="none" w:sz="0" w:space="0" w:color="auto"/>
        <w:right w:val="none" w:sz="0" w:space="0" w:color="auto"/>
      </w:divBdr>
    </w:div>
    <w:div w:id="713387230">
      <w:bodyDiv w:val="1"/>
      <w:marLeft w:val="0"/>
      <w:marRight w:val="0"/>
      <w:marTop w:val="0"/>
      <w:marBottom w:val="0"/>
      <w:divBdr>
        <w:top w:val="none" w:sz="0" w:space="0" w:color="auto"/>
        <w:left w:val="none" w:sz="0" w:space="0" w:color="auto"/>
        <w:bottom w:val="none" w:sz="0" w:space="0" w:color="auto"/>
        <w:right w:val="none" w:sz="0" w:space="0" w:color="auto"/>
      </w:divBdr>
    </w:div>
    <w:div w:id="713426682">
      <w:bodyDiv w:val="1"/>
      <w:marLeft w:val="0"/>
      <w:marRight w:val="0"/>
      <w:marTop w:val="0"/>
      <w:marBottom w:val="0"/>
      <w:divBdr>
        <w:top w:val="none" w:sz="0" w:space="0" w:color="auto"/>
        <w:left w:val="none" w:sz="0" w:space="0" w:color="auto"/>
        <w:bottom w:val="none" w:sz="0" w:space="0" w:color="auto"/>
        <w:right w:val="none" w:sz="0" w:space="0" w:color="auto"/>
      </w:divBdr>
    </w:div>
    <w:div w:id="713581509">
      <w:bodyDiv w:val="1"/>
      <w:marLeft w:val="0"/>
      <w:marRight w:val="0"/>
      <w:marTop w:val="0"/>
      <w:marBottom w:val="0"/>
      <w:divBdr>
        <w:top w:val="none" w:sz="0" w:space="0" w:color="auto"/>
        <w:left w:val="none" w:sz="0" w:space="0" w:color="auto"/>
        <w:bottom w:val="none" w:sz="0" w:space="0" w:color="auto"/>
        <w:right w:val="none" w:sz="0" w:space="0" w:color="auto"/>
      </w:divBdr>
    </w:div>
    <w:div w:id="713584059">
      <w:bodyDiv w:val="1"/>
      <w:marLeft w:val="0"/>
      <w:marRight w:val="0"/>
      <w:marTop w:val="0"/>
      <w:marBottom w:val="0"/>
      <w:divBdr>
        <w:top w:val="none" w:sz="0" w:space="0" w:color="auto"/>
        <w:left w:val="none" w:sz="0" w:space="0" w:color="auto"/>
        <w:bottom w:val="none" w:sz="0" w:space="0" w:color="auto"/>
        <w:right w:val="none" w:sz="0" w:space="0" w:color="auto"/>
      </w:divBdr>
    </w:div>
    <w:div w:id="713774912">
      <w:bodyDiv w:val="1"/>
      <w:marLeft w:val="0"/>
      <w:marRight w:val="0"/>
      <w:marTop w:val="0"/>
      <w:marBottom w:val="0"/>
      <w:divBdr>
        <w:top w:val="none" w:sz="0" w:space="0" w:color="auto"/>
        <w:left w:val="none" w:sz="0" w:space="0" w:color="auto"/>
        <w:bottom w:val="none" w:sz="0" w:space="0" w:color="auto"/>
        <w:right w:val="none" w:sz="0" w:space="0" w:color="auto"/>
      </w:divBdr>
    </w:div>
    <w:div w:id="714044488">
      <w:bodyDiv w:val="1"/>
      <w:marLeft w:val="0"/>
      <w:marRight w:val="0"/>
      <w:marTop w:val="0"/>
      <w:marBottom w:val="0"/>
      <w:divBdr>
        <w:top w:val="none" w:sz="0" w:space="0" w:color="auto"/>
        <w:left w:val="none" w:sz="0" w:space="0" w:color="auto"/>
        <w:bottom w:val="none" w:sz="0" w:space="0" w:color="auto"/>
        <w:right w:val="none" w:sz="0" w:space="0" w:color="auto"/>
      </w:divBdr>
    </w:div>
    <w:div w:id="714162291">
      <w:bodyDiv w:val="1"/>
      <w:marLeft w:val="0"/>
      <w:marRight w:val="0"/>
      <w:marTop w:val="0"/>
      <w:marBottom w:val="0"/>
      <w:divBdr>
        <w:top w:val="none" w:sz="0" w:space="0" w:color="auto"/>
        <w:left w:val="none" w:sz="0" w:space="0" w:color="auto"/>
        <w:bottom w:val="none" w:sz="0" w:space="0" w:color="auto"/>
        <w:right w:val="none" w:sz="0" w:space="0" w:color="auto"/>
      </w:divBdr>
    </w:div>
    <w:div w:id="715936345">
      <w:bodyDiv w:val="1"/>
      <w:marLeft w:val="0"/>
      <w:marRight w:val="0"/>
      <w:marTop w:val="0"/>
      <w:marBottom w:val="0"/>
      <w:divBdr>
        <w:top w:val="none" w:sz="0" w:space="0" w:color="auto"/>
        <w:left w:val="none" w:sz="0" w:space="0" w:color="auto"/>
        <w:bottom w:val="none" w:sz="0" w:space="0" w:color="auto"/>
        <w:right w:val="none" w:sz="0" w:space="0" w:color="auto"/>
      </w:divBdr>
    </w:div>
    <w:div w:id="716861267">
      <w:bodyDiv w:val="1"/>
      <w:marLeft w:val="0"/>
      <w:marRight w:val="0"/>
      <w:marTop w:val="0"/>
      <w:marBottom w:val="0"/>
      <w:divBdr>
        <w:top w:val="none" w:sz="0" w:space="0" w:color="auto"/>
        <w:left w:val="none" w:sz="0" w:space="0" w:color="auto"/>
        <w:bottom w:val="none" w:sz="0" w:space="0" w:color="auto"/>
        <w:right w:val="none" w:sz="0" w:space="0" w:color="auto"/>
      </w:divBdr>
    </w:div>
    <w:div w:id="717902780">
      <w:bodyDiv w:val="1"/>
      <w:marLeft w:val="0"/>
      <w:marRight w:val="0"/>
      <w:marTop w:val="0"/>
      <w:marBottom w:val="0"/>
      <w:divBdr>
        <w:top w:val="none" w:sz="0" w:space="0" w:color="auto"/>
        <w:left w:val="none" w:sz="0" w:space="0" w:color="auto"/>
        <w:bottom w:val="none" w:sz="0" w:space="0" w:color="auto"/>
        <w:right w:val="none" w:sz="0" w:space="0" w:color="auto"/>
      </w:divBdr>
    </w:div>
    <w:div w:id="717969647">
      <w:bodyDiv w:val="1"/>
      <w:marLeft w:val="0"/>
      <w:marRight w:val="0"/>
      <w:marTop w:val="0"/>
      <w:marBottom w:val="0"/>
      <w:divBdr>
        <w:top w:val="none" w:sz="0" w:space="0" w:color="auto"/>
        <w:left w:val="none" w:sz="0" w:space="0" w:color="auto"/>
        <w:bottom w:val="none" w:sz="0" w:space="0" w:color="auto"/>
        <w:right w:val="none" w:sz="0" w:space="0" w:color="auto"/>
      </w:divBdr>
    </w:div>
    <w:div w:id="718821975">
      <w:bodyDiv w:val="1"/>
      <w:marLeft w:val="0"/>
      <w:marRight w:val="0"/>
      <w:marTop w:val="0"/>
      <w:marBottom w:val="0"/>
      <w:divBdr>
        <w:top w:val="none" w:sz="0" w:space="0" w:color="auto"/>
        <w:left w:val="none" w:sz="0" w:space="0" w:color="auto"/>
        <w:bottom w:val="none" w:sz="0" w:space="0" w:color="auto"/>
        <w:right w:val="none" w:sz="0" w:space="0" w:color="auto"/>
      </w:divBdr>
    </w:div>
    <w:div w:id="719551650">
      <w:bodyDiv w:val="1"/>
      <w:marLeft w:val="0"/>
      <w:marRight w:val="0"/>
      <w:marTop w:val="0"/>
      <w:marBottom w:val="0"/>
      <w:divBdr>
        <w:top w:val="none" w:sz="0" w:space="0" w:color="auto"/>
        <w:left w:val="none" w:sz="0" w:space="0" w:color="auto"/>
        <w:bottom w:val="none" w:sz="0" w:space="0" w:color="auto"/>
        <w:right w:val="none" w:sz="0" w:space="0" w:color="auto"/>
      </w:divBdr>
    </w:div>
    <w:div w:id="719745770">
      <w:bodyDiv w:val="1"/>
      <w:marLeft w:val="0"/>
      <w:marRight w:val="0"/>
      <w:marTop w:val="0"/>
      <w:marBottom w:val="0"/>
      <w:divBdr>
        <w:top w:val="none" w:sz="0" w:space="0" w:color="auto"/>
        <w:left w:val="none" w:sz="0" w:space="0" w:color="auto"/>
        <w:bottom w:val="none" w:sz="0" w:space="0" w:color="auto"/>
        <w:right w:val="none" w:sz="0" w:space="0" w:color="auto"/>
      </w:divBdr>
    </w:div>
    <w:div w:id="719980070">
      <w:bodyDiv w:val="1"/>
      <w:marLeft w:val="0"/>
      <w:marRight w:val="0"/>
      <w:marTop w:val="0"/>
      <w:marBottom w:val="0"/>
      <w:divBdr>
        <w:top w:val="none" w:sz="0" w:space="0" w:color="auto"/>
        <w:left w:val="none" w:sz="0" w:space="0" w:color="auto"/>
        <w:bottom w:val="none" w:sz="0" w:space="0" w:color="auto"/>
        <w:right w:val="none" w:sz="0" w:space="0" w:color="auto"/>
      </w:divBdr>
    </w:div>
    <w:div w:id="721248519">
      <w:bodyDiv w:val="1"/>
      <w:marLeft w:val="0"/>
      <w:marRight w:val="0"/>
      <w:marTop w:val="0"/>
      <w:marBottom w:val="0"/>
      <w:divBdr>
        <w:top w:val="none" w:sz="0" w:space="0" w:color="auto"/>
        <w:left w:val="none" w:sz="0" w:space="0" w:color="auto"/>
        <w:bottom w:val="none" w:sz="0" w:space="0" w:color="auto"/>
        <w:right w:val="none" w:sz="0" w:space="0" w:color="auto"/>
      </w:divBdr>
    </w:div>
    <w:div w:id="722607316">
      <w:bodyDiv w:val="1"/>
      <w:marLeft w:val="0"/>
      <w:marRight w:val="0"/>
      <w:marTop w:val="0"/>
      <w:marBottom w:val="0"/>
      <w:divBdr>
        <w:top w:val="none" w:sz="0" w:space="0" w:color="auto"/>
        <w:left w:val="none" w:sz="0" w:space="0" w:color="auto"/>
        <w:bottom w:val="none" w:sz="0" w:space="0" w:color="auto"/>
        <w:right w:val="none" w:sz="0" w:space="0" w:color="auto"/>
      </w:divBdr>
    </w:div>
    <w:div w:id="723023125">
      <w:bodyDiv w:val="1"/>
      <w:marLeft w:val="0"/>
      <w:marRight w:val="0"/>
      <w:marTop w:val="0"/>
      <w:marBottom w:val="0"/>
      <w:divBdr>
        <w:top w:val="none" w:sz="0" w:space="0" w:color="auto"/>
        <w:left w:val="none" w:sz="0" w:space="0" w:color="auto"/>
        <w:bottom w:val="none" w:sz="0" w:space="0" w:color="auto"/>
        <w:right w:val="none" w:sz="0" w:space="0" w:color="auto"/>
      </w:divBdr>
    </w:div>
    <w:div w:id="724372235">
      <w:bodyDiv w:val="1"/>
      <w:marLeft w:val="0"/>
      <w:marRight w:val="0"/>
      <w:marTop w:val="0"/>
      <w:marBottom w:val="0"/>
      <w:divBdr>
        <w:top w:val="none" w:sz="0" w:space="0" w:color="auto"/>
        <w:left w:val="none" w:sz="0" w:space="0" w:color="auto"/>
        <w:bottom w:val="none" w:sz="0" w:space="0" w:color="auto"/>
        <w:right w:val="none" w:sz="0" w:space="0" w:color="auto"/>
      </w:divBdr>
    </w:div>
    <w:div w:id="726803311">
      <w:bodyDiv w:val="1"/>
      <w:marLeft w:val="0"/>
      <w:marRight w:val="0"/>
      <w:marTop w:val="0"/>
      <w:marBottom w:val="0"/>
      <w:divBdr>
        <w:top w:val="none" w:sz="0" w:space="0" w:color="auto"/>
        <w:left w:val="none" w:sz="0" w:space="0" w:color="auto"/>
        <w:bottom w:val="none" w:sz="0" w:space="0" w:color="auto"/>
        <w:right w:val="none" w:sz="0" w:space="0" w:color="auto"/>
      </w:divBdr>
    </w:div>
    <w:div w:id="728115902">
      <w:bodyDiv w:val="1"/>
      <w:marLeft w:val="0"/>
      <w:marRight w:val="0"/>
      <w:marTop w:val="0"/>
      <w:marBottom w:val="0"/>
      <w:divBdr>
        <w:top w:val="none" w:sz="0" w:space="0" w:color="auto"/>
        <w:left w:val="none" w:sz="0" w:space="0" w:color="auto"/>
        <w:bottom w:val="none" w:sz="0" w:space="0" w:color="auto"/>
        <w:right w:val="none" w:sz="0" w:space="0" w:color="auto"/>
      </w:divBdr>
    </w:div>
    <w:div w:id="728311945">
      <w:bodyDiv w:val="1"/>
      <w:marLeft w:val="0"/>
      <w:marRight w:val="0"/>
      <w:marTop w:val="0"/>
      <w:marBottom w:val="0"/>
      <w:divBdr>
        <w:top w:val="none" w:sz="0" w:space="0" w:color="auto"/>
        <w:left w:val="none" w:sz="0" w:space="0" w:color="auto"/>
        <w:bottom w:val="none" w:sz="0" w:space="0" w:color="auto"/>
        <w:right w:val="none" w:sz="0" w:space="0" w:color="auto"/>
      </w:divBdr>
    </w:div>
    <w:div w:id="728843226">
      <w:marLeft w:val="0"/>
      <w:marRight w:val="0"/>
      <w:marTop w:val="0"/>
      <w:marBottom w:val="0"/>
      <w:divBdr>
        <w:top w:val="none" w:sz="0" w:space="0" w:color="auto"/>
        <w:left w:val="none" w:sz="0" w:space="0" w:color="auto"/>
        <w:bottom w:val="none" w:sz="0" w:space="0" w:color="auto"/>
        <w:right w:val="none" w:sz="0" w:space="0" w:color="auto"/>
      </w:divBdr>
    </w:div>
    <w:div w:id="729231057">
      <w:bodyDiv w:val="1"/>
      <w:marLeft w:val="0"/>
      <w:marRight w:val="0"/>
      <w:marTop w:val="0"/>
      <w:marBottom w:val="0"/>
      <w:divBdr>
        <w:top w:val="none" w:sz="0" w:space="0" w:color="auto"/>
        <w:left w:val="none" w:sz="0" w:space="0" w:color="auto"/>
        <w:bottom w:val="none" w:sz="0" w:space="0" w:color="auto"/>
        <w:right w:val="none" w:sz="0" w:space="0" w:color="auto"/>
      </w:divBdr>
    </w:div>
    <w:div w:id="732657282">
      <w:bodyDiv w:val="1"/>
      <w:marLeft w:val="0"/>
      <w:marRight w:val="0"/>
      <w:marTop w:val="0"/>
      <w:marBottom w:val="0"/>
      <w:divBdr>
        <w:top w:val="none" w:sz="0" w:space="0" w:color="auto"/>
        <w:left w:val="none" w:sz="0" w:space="0" w:color="auto"/>
        <w:bottom w:val="none" w:sz="0" w:space="0" w:color="auto"/>
        <w:right w:val="none" w:sz="0" w:space="0" w:color="auto"/>
      </w:divBdr>
    </w:div>
    <w:div w:id="733822902">
      <w:bodyDiv w:val="1"/>
      <w:marLeft w:val="0"/>
      <w:marRight w:val="0"/>
      <w:marTop w:val="0"/>
      <w:marBottom w:val="0"/>
      <w:divBdr>
        <w:top w:val="none" w:sz="0" w:space="0" w:color="auto"/>
        <w:left w:val="none" w:sz="0" w:space="0" w:color="auto"/>
        <w:bottom w:val="none" w:sz="0" w:space="0" w:color="auto"/>
        <w:right w:val="none" w:sz="0" w:space="0" w:color="auto"/>
      </w:divBdr>
    </w:div>
    <w:div w:id="735401168">
      <w:bodyDiv w:val="1"/>
      <w:marLeft w:val="0"/>
      <w:marRight w:val="0"/>
      <w:marTop w:val="0"/>
      <w:marBottom w:val="0"/>
      <w:divBdr>
        <w:top w:val="none" w:sz="0" w:space="0" w:color="auto"/>
        <w:left w:val="none" w:sz="0" w:space="0" w:color="auto"/>
        <w:bottom w:val="none" w:sz="0" w:space="0" w:color="auto"/>
        <w:right w:val="none" w:sz="0" w:space="0" w:color="auto"/>
      </w:divBdr>
    </w:div>
    <w:div w:id="736827548">
      <w:bodyDiv w:val="1"/>
      <w:marLeft w:val="0"/>
      <w:marRight w:val="0"/>
      <w:marTop w:val="0"/>
      <w:marBottom w:val="0"/>
      <w:divBdr>
        <w:top w:val="none" w:sz="0" w:space="0" w:color="auto"/>
        <w:left w:val="none" w:sz="0" w:space="0" w:color="auto"/>
        <w:bottom w:val="none" w:sz="0" w:space="0" w:color="auto"/>
        <w:right w:val="none" w:sz="0" w:space="0" w:color="auto"/>
      </w:divBdr>
    </w:div>
    <w:div w:id="740327025">
      <w:bodyDiv w:val="1"/>
      <w:marLeft w:val="0"/>
      <w:marRight w:val="0"/>
      <w:marTop w:val="0"/>
      <w:marBottom w:val="0"/>
      <w:divBdr>
        <w:top w:val="none" w:sz="0" w:space="0" w:color="auto"/>
        <w:left w:val="none" w:sz="0" w:space="0" w:color="auto"/>
        <w:bottom w:val="none" w:sz="0" w:space="0" w:color="auto"/>
        <w:right w:val="none" w:sz="0" w:space="0" w:color="auto"/>
      </w:divBdr>
    </w:div>
    <w:div w:id="741949026">
      <w:marLeft w:val="0"/>
      <w:marRight w:val="0"/>
      <w:marTop w:val="0"/>
      <w:marBottom w:val="0"/>
      <w:divBdr>
        <w:top w:val="none" w:sz="0" w:space="0" w:color="auto"/>
        <w:left w:val="none" w:sz="0" w:space="0" w:color="auto"/>
        <w:bottom w:val="none" w:sz="0" w:space="0" w:color="auto"/>
        <w:right w:val="none" w:sz="0" w:space="0" w:color="auto"/>
      </w:divBdr>
    </w:div>
    <w:div w:id="742215161">
      <w:bodyDiv w:val="1"/>
      <w:marLeft w:val="0"/>
      <w:marRight w:val="0"/>
      <w:marTop w:val="0"/>
      <w:marBottom w:val="0"/>
      <w:divBdr>
        <w:top w:val="none" w:sz="0" w:space="0" w:color="auto"/>
        <w:left w:val="none" w:sz="0" w:space="0" w:color="auto"/>
        <w:bottom w:val="none" w:sz="0" w:space="0" w:color="auto"/>
        <w:right w:val="none" w:sz="0" w:space="0" w:color="auto"/>
      </w:divBdr>
    </w:div>
    <w:div w:id="745028718">
      <w:bodyDiv w:val="1"/>
      <w:marLeft w:val="0"/>
      <w:marRight w:val="0"/>
      <w:marTop w:val="0"/>
      <w:marBottom w:val="0"/>
      <w:divBdr>
        <w:top w:val="none" w:sz="0" w:space="0" w:color="auto"/>
        <w:left w:val="none" w:sz="0" w:space="0" w:color="auto"/>
        <w:bottom w:val="none" w:sz="0" w:space="0" w:color="auto"/>
        <w:right w:val="none" w:sz="0" w:space="0" w:color="auto"/>
      </w:divBdr>
    </w:div>
    <w:div w:id="745997313">
      <w:bodyDiv w:val="1"/>
      <w:marLeft w:val="0"/>
      <w:marRight w:val="0"/>
      <w:marTop w:val="0"/>
      <w:marBottom w:val="0"/>
      <w:divBdr>
        <w:top w:val="none" w:sz="0" w:space="0" w:color="auto"/>
        <w:left w:val="none" w:sz="0" w:space="0" w:color="auto"/>
        <w:bottom w:val="none" w:sz="0" w:space="0" w:color="auto"/>
        <w:right w:val="none" w:sz="0" w:space="0" w:color="auto"/>
      </w:divBdr>
    </w:div>
    <w:div w:id="746730018">
      <w:bodyDiv w:val="1"/>
      <w:marLeft w:val="0"/>
      <w:marRight w:val="0"/>
      <w:marTop w:val="0"/>
      <w:marBottom w:val="0"/>
      <w:divBdr>
        <w:top w:val="none" w:sz="0" w:space="0" w:color="auto"/>
        <w:left w:val="none" w:sz="0" w:space="0" w:color="auto"/>
        <w:bottom w:val="none" w:sz="0" w:space="0" w:color="auto"/>
        <w:right w:val="none" w:sz="0" w:space="0" w:color="auto"/>
      </w:divBdr>
    </w:div>
    <w:div w:id="749084436">
      <w:bodyDiv w:val="1"/>
      <w:marLeft w:val="0"/>
      <w:marRight w:val="0"/>
      <w:marTop w:val="0"/>
      <w:marBottom w:val="0"/>
      <w:divBdr>
        <w:top w:val="none" w:sz="0" w:space="0" w:color="auto"/>
        <w:left w:val="none" w:sz="0" w:space="0" w:color="auto"/>
        <w:bottom w:val="none" w:sz="0" w:space="0" w:color="auto"/>
        <w:right w:val="none" w:sz="0" w:space="0" w:color="auto"/>
      </w:divBdr>
    </w:div>
    <w:div w:id="749892792">
      <w:bodyDiv w:val="1"/>
      <w:marLeft w:val="0"/>
      <w:marRight w:val="0"/>
      <w:marTop w:val="0"/>
      <w:marBottom w:val="0"/>
      <w:divBdr>
        <w:top w:val="none" w:sz="0" w:space="0" w:color="auto"/>
        <w:left w:val="none" w:sz="0" w:space="0" w:color="auto"/>
        <w:bottom w:val="none" w:sz="0" w:space="0" w:color="auto"/>
        <w:right w:val="none" w:sz="0" w:space="0" w:color="auto"/>
      </w:divBdr>
    </w:div>
    <w:div w:id="750007266">
      <w:bodyDiv w:val="1"/>
      <w:marLeft w:val="0"/>
      <w:marRight w:val="0"/>
      <w:marTop w:val="0"/>
      <w:marBottom w:val="0"/>
      <w:divBdr>
        <w:top w:val="none" w:sz="0" w:space="0" w:color="auto"/>
        <w:left w:val="none" w:sz="0" w:space="0" w:color="auto"/>
        <w:bottom w:val="none" w:sz="0" w:space="0" w:color="auto"/>
        <w:right w:val="none" w:sz="0" w:space="0" w:color="auto"/>
      </w:divBdr>
    </w:div>
    <w:div w:id="752162370">
      <w:bodyDiv w:val="1"/>
      <w:marLeft w:val="0"/>
      <w:marRight w:val="0"/>
      <w:marTop w:val="0"/>
      <w:marBottom w:val="0"/>
      <w:divBdr>
        <w:top w:val="none" w:sz="0" w:space="0" w:color="auto"/>
        <w:left w:val="none" w:sz="0" w:space="0" w:color="auto"/>
        <w:bottom w:val="none" w:sz="0" w:space="0" w:color="auto"/>
        <w:right w:val="none" w:sz="0" w:space="0" w:color="auto"/>
      </w:divBdr>
    </w:div>
    <w:div w:id="753936132">
      <w:bodyDiv w:val="1"/>
      <w:marLeft w:val="0"/>
      <w:marRight w:val="0"/>
      <w:marTop w:val="0"/>
      <w:marBottom w:val="0"/>
      <w:divBdr>
        <w:top w:val="none" w:sz="0" w:space="0" w:color="auto"/>
        <w:left w:val="none" w:sz="0" w:space="0" w:color="auto"/>
        <w:bottom w:val="none" w:sz="0" w:space="0" w:color="auto"/>
        <w:right w:val="none" w:sz="0" w:space="0" w:color="auto"/>
      </w:divBdr>
    </w:div>
    <w:div w:id="754520570">
      <w:bodyDiv w:val="1"/>
      <w:marLeft w:val="0"/>
      <w:marRight w:val="0"/>
      <w:marTop w:val="0"/>
      <w:marBottom w:val="0"/>
      <w:divBdr>
        <w:top w:val="none" w:sz="0" w:space="0" w:color="auto"/>
        <w:left w:val="none" w:sz="0" w:space="0" w:color="auto"/>
        <w:bottom w:val="none" w:sz="0" w:space="0" w:color="auto"/>
        <w:right w:val="none" w:sz="0" w:space="0" w:color="auto"/>
      </w:divBdr>
    </w:div>
    <w:div w:id="754936092">
      <w:bodyDiv w:val="1"/>
      <w:marLeft w:val="0"/>
      <w:marRight w:val="0"/>
      <w:marTop w:val="0"/>
      <w:marBottom w:val="0"/>
      <w:divBdr>
        <w:top w:val="none" w:sz="0" w:space="0" w:color="auto"/>
        <w:left w:val="none" w:sz="0" w:space="0" w:color="auto"/>
        <w:bottom w:val="none" w:sz="0" w:space="0" w:color="auto"/>
        <w:right w:val="none" w:sz="0" w:space="0" w:color="auto"/>
      </w:divBdr>
    </w:div>
    <w:div w:id="756442517">
      <w:bodyDiv w:val="1"/>
      <w:marLeft w:val="0"/>
      <w:marRight w:val="0"/>
      <w:marTop w:val="0"/>
      <w:marBottom w:val="0"/>
      <w:divBdr>
        <w:top w:val="none" w:sz="0" w:space="0" w:color="auto"/>
        <w:left w:val="none" w:sz="0" w:space="0" w:color="auto"/>
        <w:bottom w:val="none" w:sz="0" w:space="0" w:color="auto"/>
        <w:right w:val="none" w:sz="0" w:space="0" w:color="auto"/>
      </w:divBdr>
    </w:div>
    <w:div w:id="756443033">
      <w:bodyDiv w:val="1"/>
      <w:marLeft w:val="0"/>
      <w:marRight w:val="0"/>
      <w:marTop w:val="0"/>
      <w:marBottom w:val="0"/>
      <w:divBdr>
        <w:top w:val="none" w:sz="0" w:space="0" w:color="auto"/>
        <w:left w:val="none" w:sz="0" w:space="0" w:color="auto"/>
        <w:bottom w:val="none" w:sz="0" w:space="0" w:color="auto"/>
        <w:right w:val="none" w:sz="0" w:space="0" w:color="auto"/>
      </w:divBdr>
    </w:div>
    <w:div w:id="757291350">
      <w:bodyDiv w:val="1"/>
      <w:marLeft w:val="0"/>
      <w:marRight w:val="0"/>
      <w:marTop w:val="0"/>
      <w:marBottom w:val="0"/>
      <w:divBdr>
        <w:top w:val="none" w:sz="0" w:space="0" w:color="auto"/>
        <w:left w:val="none" w:sz="0" w:space="0" w:color="auto"/>
        <w:bottom w:val="none" w:sz="0" w:space="0" w:color="auto"/>
        <w:right w:val="none" w:sz="0" w:space="0" w:color="auto"/>
      </w:divBdr>
    </w:div>
    <w:div w:id="758671655">
      <w:bodyDiv w:val="1"/>
      <w:marLeft w:val="0"/>
      <w:marRight w:val="0"/>
      <w:marTop w:val="0"/>
      <w:marBottom w:val="0"/>
      <w:divBdr>
        <w:top w:val="none" w:sz="0" w:space="0" w:color="auto"/>
        <w:left w:val="none" w:sz="0" w:space="0" w:color="auto"/>
        <w:bottom w:val="none" w:sz="0" w:space="0" w:color="auto"/>
        <w:right w:val="none" w:sz="0" w:space="0" w:color="auto"/>
      </w:divBdr>
    </w:div>
    <w:div w:id="758873180">
      <w:bodyDiv w:val="1"/>
      <w:marLeft w:val="0"/>
      <w:marRight w:val="0"/>
      <w:marTop w:val="0"/>
      <w:marBottom w:val="0"/>
      <w:divBdr>
        <w:top w:val="none" w:sz="0" w:space="0" w:color="auto"/>
        <w:left w:val="none" w:sz="0" w:space="0" w:color="auto"/>
        <w:bottom w:val="none" w:sz="0" w:space="0" w:color="auto"/>
        <w:right w:val="none" w:sz="0" w:space="0" w:color="auto"/>
      </w:divBdr>
    </w:div>
    <w:div w:id="761726860">
      <w:bodyDiv w:val="1"/>
      <w:marLeft w:val="0"/>
      <w:marRight w:val="0"/>
      <w:marTop w:val="0"/>
      <w:marBottom w:val="0"/>
      <w:divBdr>
        <w:top w:val="none" w:sz="0" w:space="0" w:color="auto"/>
        <w:left w:val="none" w:sz="0" w:space="0" w:color="auto"/>
        <w:bottom w:val="none" w:sz="0" w:space="0" w:color="auto"/>
        <w:right w:val="none" w:sz="0" w:space="0" w:color="auto"/>
      </w:divBdr>
    </w:div>
    <w:div w:id="761874535">
      <w:bodyDiv w:val="1"/>
      <w:marLeft w:val="0"/>
      <w:marRight w:val="0"/>
      <w:marTop w:val="0"/>
      <w:marBottom w:val="0"/>
      <w:divBdr>
        <w:top w:val="none" w:sz="0" w:space="0" w:color="auto"/>
        <w:left w:val="none" w:sz="0" w:space="0" w:color="auto"/>
        <w:bottom w:val="none" w:sz="0" w:space="0" w:color="auto"/>
        <w:right w:val="none" w:sz="0" w:space="0" w:color="auto"/>
      </w:divBdr>
    </w:div>
    <w:div w:id="763302256">
      <w:bodyDiv w:val="1"/>
      <w:marLeft w:val="0"/>
      <w:marRight w:val="0"/>
      <w:marTop w:val="0"/>
      <w:marBottom w:val="0"/>
      <w:divBdr>
        <w:top w:val="none" w:sz="0" w:space="0" w:color="auto"/>
        <w:left w:val="none" w:sz="0" w:space="0" w:color="auto"/>
        <w:bottom w:val="none" w:sz="0" w:space="0" w:color="auto"/>
        <w:right w:val="none" w:sz="0" w:space="0" w:color="auto"/>
      </w:divBdr>
    </w:div>
    <w:div w:id="766653353">
      <w:bodyDiv w:val="1"/>
      <w:marLeft w:val="0"/>
      <w:marRight w:val="0"/>
      <w:marTop w:val="0"/>
      <w:marBottom w:val="0"/>
      <w:divBdr>
        <w:top w:val="none" w:sz="0" w:space="0" w:color="auto"/>
        <w:left w:val="none" w:sz="0" w:space="0" w:color="auto"/>
        <w:bottom w:val="none" w:sz="0" w:space="0" w:color="auto"/>
        <w:right w:val="none" w:sz="0" w:space="0" w:color="auto"/>
      </w:divBdr>
    </w:div>
    <w:div w:id="767194272">
      <w:bodyDiv w:val="1"/>
      <w:marLeft w:val="0"/>
      <w:marRight w:val="0"/>
      <w:marTop w:val="0"/>
      <w:marBottom w:val="0"/>
      <w:divBdr>
        <w:top w:val="none" w:sz="0" w:space="0" w:color="auto"/>
        <w:left w:val="none" w:sz="0" w:space="0" w:color="auto"/>
        <w:bottom w:val="none" w:sz="0" w:space="0" w:color="auto"/>
        <w:right w:val="none" w:sz="0" w:space="0" w:color="auto"/>
      </w:divBdr>
    </w:div>
    <w:div w:id="769620809">
      <w:bodyDiv w:val="1"/>
      <w:marLeft w:val="0"/>
      <w:marRight w:val="0"/>
      <w:marTop w:val="0"/>
      <w:marBottom w:val="0"/>
      <w:divBdr>
        <w:top w:val="none" w:sz="0" w:space="0" w:color="auto"/>
        <w:left w:val="none" w:sz="0" w:space="0" w:color="auto"/>
        <w:bottom w:val="none" w:sz="0" w:space="0" w:color="auto"/>
        <w:right w:val="none" w:sz="0" w:space="0" w:color="auto"/>
      </w:divBdr>
    </w:div>
    <w:div w:id="774208348">
      <w:bodyDiv w:val="1"/>
      <w:marLeft w:val="0"/>
      <w:marRight w:val="0"/>
      <w:marTop w:val="0"/>
      <w:marBottom w:val="0"/>
      <w:divBdr>
        <w:top w:val="none" w:sz="0" w:space="0" w:color="auto"/>
        <w:left w:val="none" w:sz="0" w:space="0" w:color="auto"/>
        <w:bottom w:val="none" w:sz="0" w:space="0" w:color="auto"/>
        <w:right w:val="none" w:sz="0" w:space="0" w:color="auto"/>
      </w:divBdr>
    </w:div>
    <w:div w:id="775757079">
      <w:bodyDiv w:val="1"/>
      <w:marLeft w:val="0"/>
      <w:marRight w:val="0"/>
      <w:marTop w:val="0"/>
      <w:marBottom w:val="0"/>
      <w:divBdr>
        <w:top w:val="none" w:sz="0" w:space="0" w:color="auto"/>
        <w:left w:val="none" w:sz="0" w:space="0" w:color="auto"/>
        <w:bottom w:val="none" w:sz="0" w:space="0" w:color="auto"/>
        <w:right w:val="none" w:sz="0" w:space="0" w:color="auto"/>
      </w:divBdr>
    </w:div>
    <w:div w:id="775906378">
      <w:bodyDiv w:val="1"/>
      <w:marLeft w:val="0"/>
      <w:marRight w:val="0"/>
      <w:marTop w:val="0"/>
      <w:marBottom w:val="0"/>
      <w:divBdr>
        <w:top w:val="none" w:sz="0" w:space="0" w:color="auto"/>
        <w:left w:val="none" w:sz="0" w:space="0" w:color="auto"/>
        <w:bottom w:val="none" w:sz="0" w:space="0" w:color="auto"/>
        <w:right w:val="none" w:sz="0" w:space="0" w:color="auto"/>
      </w:divBdr>
    </w:div>
    <w:div w:id="777216610">
      <w:bodyDiv w:val="1"/>
      <w:marLeft w:val="0"/>
      <w:marRight w:val="0"/>
      <w:marTop w:val="0"/>
      <w:marBottom w:val="0"/>
      <w:divBdr>
        <w:top w:val="none" w:sz="0" w:space="0" w:color="auto"/>
        <w:left w:val="none" w:sz="0" w:space="0" w:color="auto"/>
        <w:bottom w:val="none" w:sz="0" w:space="0" w:color="auto"/>
        <w:right w:val="none" w:sz="0" w:space="0" w:color="auto"/>
      </w:divBdr>
    </w:div>
    <w:div w:id="777525289">
      <w:bodyDiv w:val="1"/>
      <w:marLeft w:val="0"/>
      <w:marRight w:val="0"/>
      <w:marTop w:val="0"/>
      <w:marBottom w:val="0"/>
      <w:divBdr>
        <w:top w:val="none" w:sz="0" w:space="0" w:color="auto"/>
        <w:left w:val="none" w:sz="0" w:space="0" w:color="auto"/>
        <w:bottom w:val="none" w:sz="0" w:space="0" w:color="auto"/>
        <w:right w:val="none" w:sz="0" w:space="0" w:color="auto"/>
      </w:divBdr>
    </w:div>
    <w:div w:id="778140717">
      <w:bodyDiv w:val="1"/>
      <w:marLeft w:val="0"/>
      <w:marRight w:val="0"/>
      <w:marTop w:val="0"/>
      <w:marBottom w:val="0"/>
      <w:divBdr>
        <w:top w:val="none" w:sz="0" w:space="0" w:color="auto"/>
        <w:left w:val="none" w:sz="0" w:space="0" w:color="auto"/>
        <w:bottom w:val="none" w:sz="0" w:space="0" w:color="auto"/>
        <w:right w:val="none" w:sz="0" w:space="0" w:color="auto"/>
      </w:divBdr>
    </w:div>
    <w:div w:id="778598835">
      <w:bodyDiv w:val="1"/>
      <w:marLeft w:val="0"/>
      <w:marRight w:val="0"/>
      <w:marTop w:val="0"/>
      <w:marBottom w:val="0"/>
      <w:divBdr>
        <w:top w:val="none" w:sz="0" w:space="0" w:color="auto"/>
        <w:left w:val="none" w:sz="0" w:space="0" w:color="auto"/>
        <w:bottom w:val="none" w:sz="0" w:space="0" w:color="auto"/>
        <w:right w:val="none" w:sz="0" w:space="0" w:color="auto"/>
      </w:divBdr>
    </w:div>
    <w:div w:id="782380859">
      <w:bodyDiv w:val="1"/>
      <w:marLeft w:val="0"/>
      <w:marRight w:val="0"/>
      <w:marTop w:val="0"/>
      <w:marBottom w:val="0"/>
      <w:divBdr>
        <w:top w:val="none" w:sz="0" w:space="0" w:color="auto"/>
        <w:left w:val="none" w:sz="0" w:space="0" w:color="auto"/>
        <w:bottom w:val="none" w:sz="0" w:space="0" w:color="auto"/>
        <w:right w:val="none" w:sz="0" w:space="0" w:color="auto"/>
      </w:divBdr>
    </w:div>
    <w:div w:id="785350553">
      <w:bodyDiv w:val="1"/>
      <w:marLeft w:val="0"/>
      <w:marRight w:val="0"/>
      <w:marTop w:val="0"/>
      <w:marBottom w:val="0"/>
      <w:divBdr>
        <w:top w:val="none" w:sz="0" w:space="0" w:color="auto"/>
        <w:left w:val="none" w:sz="0" w:space="0" w:color="auto"/>
        <w:bottom w:val="none" w:sz="0" w:space="0" w:color="auto"/>
        <w:right w:val="none" w:sz="0" w:space="0" w:color="auto"/>
      </w:divBdr>
    </w:div>
    <w:div w:id="785587905">
      <w:bodyDiv w:val="1"/>
      <w:marLeft w:val="0"/>
      <w:marRight w:val="0"/>
      <w:marTop w:val="0"/>
      <w:marBottom w:val="0"/>
      <w:divBdr>
        <w:top w:val="none" w:sz="0" w:space="0" w:color="auto"/>
        <w:left w:val="none" w:sz="0" w:space="0" w:color="auto"/>
        <w:bottom w:val="none" w:sz="0" w:space="0" w:color="auto"/>
        <w:right w:val="none" w:sz="0" w:space="0" w:color="auto"/>
      </w:divBdr>
    </w:div>
    <w:div w:id="786200228">
      <w:bodyDiv w:val="1"/>
      <w:marLeft w:val="0"/>
      <w:marRight w:val="0"/>
      <w:marTop w:val="0"/>
      <w:marBottom w:val="0"/>
      <w:divBdr>
        <w:top w:val="none" w:sz="0" w:space="0" w:color="auto"/>
        <w:left w:val="none" w:sz="0" w:space="0" w:color="auto"/>
        <w:bottom w:val="none" w:sz="0" w:space="0" w:color="auto"/>
        <w:right w:val="none" w:sz="0" w:space="0" w:color="auto"/>
      </w:divBdr>
    </w:div>
    <w:div w:id="786435353">
      <w:bodyDiv w:val="1"/>
      <w:marLeft w:val="0"/>
      <w:marRight w:val="0"/>
      <w:marTop w:val="0"/>
      <w:marBottom w:val="0"/>
      <w:divBdr>
        <w:top w:val="none" w:sz="0" w:space="0" w:color="auto"/>
        <w:left w:val="none" w:sz="0" w:space="0" w:color="auto"/>
        <w:bottom w:val="none" w:sz="0" w:space="0" w:color="auto"/>
        <w:right w:val="none" w:sz="0" w:space="0" w:color="auto"/>
      </w:divBdr>
    </w:div>
    <w:div w:id="786971991">
      <w:bodyDiv w:val="1"/>
      <w:marLeft w:val="0"/>
      <w:marRight w:val="0"/>
      <w:marTop w:val="0"/>
      <w:marBottom w:val="0"/>
      <w:divBdr>
        <w:top w:val="none" w:sz="0" w:space="0" w:color="auto"/>
        <w:left w:val="none" w:sz="0" w:space="0" w:color="auto"/>
        <w:bottom w:val="none" w:sz="0" w:space="0" w:color="auto"/>
        <w:right w:val="none" w:sz="0" w:space="0" w:color="auto"/>
      </w:divBdr>
    </w:div>
    <w:div w:id="788357577">
      <w:bodyDiv w:val="1"/>
      <w:marLeft w:val="0"/>
      <w:marRight w:val="0"/>
      <w:marTop w:val="0"/>
      <w:marBottom w:val="0"/>
      <w:divBdr>
        <w:top w:val="none" w:sz="0" w:space="0" w:color="auto"/>
        <w:left w:val="none" w:sz="0" w:space="0" w:color="auto"/>
        <w:bottom w:val="none" w:sz="0" w:space="0" w:color="auto"/>
        <w:right w:val="none" w:sz="0" w:space="0" w:color="auto"/>
      </w:divBdr>
    </w:div>
    <w:div w:id="788822207">
      <w:bodyDiv w:val="1"/>
      <w:marLeft w:val="0"/>
      <w:marRight w:val="0"/>
      <w:marTop w:val="0"/>
      <w:marBottom w:val="0"/>
      <w:divBdr>
        <w:top w:val="none" w:sz="0" w:space="0" w:color="auto"/>
        <w:left w:val="none" w:sz="0" w:space="0" w:color="auto"/>
        <w:bottom w:val="none" w:sz="0" w:space="0" w:color="auto"/>
        <w:right w:val="none" w:sz="0" w:space="0" w:color="auto"/>
      </w:divBdr>
    </w:div>
    <w:div w:id="788936026">
      <w:bodyDiv w:val="1"/>
      <w:marLeft w:val="0"/>
      <w:marRight w:val="0"/>
      <w:marTop w:val="0"/>
      <w:marBottom w:val="0"/>
      <w:divBdr>
        <w:top w:val="none" w:sz="0" w:space="0" w:color="auto"/>
        <w:left w:val="none" w:sz="0" w:space="0" w:color="auto"/>
        <w:bottom w:val="none" w:sz="0" w:space="0" w:color="auto"/>
        <w:right w:val="none" w:sz="0" w:space="0" w:color="auto"/>
      </w:divBdr>
    </w:div>
    <w:div w:id="790323792">
      <w:bodyDiv w:val="1"/>
      <w:marLeft w:val="0"/>
      <w:marRight w:val="0"/>
      <w:marTop w:val="0"/>
      <w:marBottom w:val="0"/>
      <w:divBdr>
        <w:top w:val="none" w:sz="0" w:space="0" w:color="auto"/>
        <w:left w:val="none" w:sz="0" w:space="0" w:color="auto"/>
        <w:bottom w:val="none" w:sz="0" w:space="0" w:color="auto"/>
        <w:right w:val="none" w:sz="0" w:space="0" w:color="auto"/>
      </w:divBdr>
    </w:div>
    <w:div w:id="791634214">
      <w:bodyDiv w:val="1"/>
      <w:marLeft w:val="0"/>
      <w:marRight w:val="0"/>
      <w:marTop w:val="0"/>
      <w:marBottom w:val="0"/>
      <w:divBdr>
        <w:top w:val="none" w:sz="0" w:space="0" w:color="auto"/>
        <w:left w:val="none" w:sz="0" w:space="0" w:color="auto"/>
        <w:bottom w:val="none" w:sz="0" w:space="0" w:color="auto"/>
        <w:right w:val="none" w:sz="0" w:space="0" w:color="auto"/>
      </w:divBdr>
    </w:div>
    <w:div w:id="794106749">
      <w:bodyDiv w:val="1"/>
      <w:marLeft w:val="0"/>
      <w:marRight w:val="0"/>
      <w:marTop w:val="0"/>
      <w:marBottom w:val="0"/>
      <w:divBdr>
        <w:top w:val="none" w:sz="0" w:space="0" w:color="auto"/>
        <w:left w:val="none" w:sz="0" w:space="0" w:color="auto"/>
        <w:bottom w:val="none" w:sz="0" w:space="0" w:color="auto"/>
        <w:right w:val="none" w:sz="0" w:space="0" w:color="auto"/>
      </w:divBdr>
    </w:div>
    <w:div w:id="794835824">
      <w:bodyDiv w:val="1"/>
      <w:marLeft w:val="0"/>
      <w:marRight w:val="0"/>
      <w:marTop w:val="0"/>
      <w:marBottom w:val="0"/>
      <w:divBdr>
        <w:top w:val="none" w:sz="0" w:space="0" w:color="auto"/>
        <w:left w:val="none" w:sz="0" w:space="0" w:color="auto"/>
        <w:bottom w:val="none" w:sz="0" w:space="0" w:color="auto"/>
        <w:right w:val="none" w:sz="0" w:space="0" w:color="auto"/>
      </w:divBdr>
    </w:div>
    <w:div w:id="796217896">
      <w:bodyDiv w:val="1"/>
      <w:marLeft w:val="0"/>
      <w:marRight w:val="0"/>
      <w:marTop w:val="0"/>
      <w:marBottom w:val="0"/>
      <w:divBdr>
        <w:top w:val="none" w:sz="0" w:space="0" w:color="auto"/>
        <w:left w:val="none" w:sz="0" w:space="0" w:color="auto"/>
        <w:bottom w:val="none" w:sz="0" w:space="0" w:color="auto"/>
        <w:right w:val="none" w:sz="0" w:space="0" w:color="auto"/>
      </w:divBdr>
    </w:div>
    <w:div w:id="798376778">
      <w:bodyDiv w:val="1"/>
      <w:marLeft w:val="0"/>
      <w:marRight w:val="0"/>
      <w:marTop w:val="0"/>
      <w:marBottom w:val="0"/>
      <w:divBdr>
        <w:top w:val="none" w:sz="0" w:space="0" w:color="auto"/>
        <w:left w:val="none" w:sz="0" w:space="0" w:color="auto"/>
        <w:bottom w:val="none" w:sz="0" w:space="0" w:color="auto"/>
        <w:right w:val="none" w:sz="0" w:space="0" w:color="auto"/>
      </w:divBdr>
    </w:div>
    <w:div w:id="798449075">
      <w:bodyDiv w:val="1"/>
      <w:marLeft w:val="0"/>
      <w:marRight w:val="0"/>
      <w:marTop w:val="0"/>
      <w:marBottom w:val="0"/>
      <w:divBdr>
        <w:top w:val="none" w:sz="0" w:space="0" w:color="auto"/>
        <w:left w:val="none" w:sz="0" w:space="0" w:color="auto"/>
        <w:bottom w:val="none" w:sz="0" w:space="0" w:color="auto"/>
        <w:right w:val="none" w:sz="0" w:space="0" w:color="auto"/>
      </w:divBdr>
    </w:div>
    <w:div w:id="799222628">
      <w:bodyDiv w:val="1"/>
      <w:marLeft w:val="0"/>
      <w:marRight w:val="0"/>
      <w:marTop w:val="0"/>
      <w:marBottom w:val="0"/>
      <w:divBdr>
        <w:top w:val="none" w:sz="0" w:space="0" w:color="auto"/>
        <w:left w:val="none" w:sz="0" w:space="0" w:color="auto"/>
        <w:bottom w:val="none" w:sz="0" w:space="0" w:color="auto"/>
        <w:right w:val="none" w:sz="0" w:space="0" w:color="auto"/>
      </w:divBdr>
    </w:div>
    <w:div w:id="799222916">
      <w:bodyDiv w:val="1"/>
      <w:marLeft w:val="0"/>
      <w:marRight w:val="0"/>
      <w:marTop w:val="0"/>
      <w:marBottom w:val="0"/>
      <w:divBdr>
        <w:top w:val="none" w:sz="0" w:space="0" w:color="auto"/>
        <w:left w:val="none" w:sz="0" w:space="0" w:color="auto"/>
        <w:bottom w:val="none" w:sz="0" w:space="0" w:color="auto"/>
        <w:right w:val="none" w:sz="0" w:space="0" w:color="auto"/>
      </w:divBdr>
    </w:div>
    <w:div w:id="799884062">
      <w:bodyDiv w:val="1"/>
      <w:marLeft w:val="0"/>
      <w:marRight w:val="0"/>
      <w:marTop w:val="0"/>
      <w:marBottom w:val="0"/>
      <w:divBdr>
        <w:top w:val="none" w:sz="0" w:space="0" w:color="auto"/>
        <w:left w:val="none" w:sz="0" w:space="0" w:color="auto"/>
        <w:bottom w:val="none" w:sz="0" w:space="0" w:color="auto"/>
        <w:right w:val="none" w:sz="0" w:space="0" w:color="auto"/>
      </w:divBdr>
    </w:div>
    <w:div w:id="800345711">
      <w:bodyDiv w:val="1"/>
      <w:marLeft w:val="0"/>
      <w:marRight w:val="0"/>
      <w:marTop w:val="0"/>
      <w:marBottom w:val="0"/>
      <w:divBdr>
        <w:top w:val="none" w:sz="0" w:space="0" w:color="auto"/>
        <w:left w:val="none" w:sz="0" w:space="0" w:color="auto"/>
        <w:bottom w:val="none" w:sz="0" w:space="0" w:color="auto"/>
        <w:right w:val="none" w:sz="0" w:space="0" w:color="auto"/>
      </w:divBdr>
    </w:div>
    <w:div w:id="801120982">
      <w:bodyDiv w:val="1"/>
      <w:marLeft w:val="0"/>
      <w:marRight w:val="0"/>
      <w:marTop w:val="0"/>
      <w:marBottom w:val="0"/>
      <w:divBdr>
        <w:top w:val="none" w:sz="0" w:space="0" w:color="auto"/>
        <w:left w:val="none" w:sz="0" w:space="0" w:color="auto"/>
        <w:bottom w:val="none" w:sz="0" w:space="0" w:color="auto"/>
        <w:right w:val="none" w:sz="0" w:space="0" w:color="auto"/>
      </w:divBdr>
    </w:div>
    <w:div w:id="801844249">
      <w:bodyDiv w:val="1"/>
      <w:marLeft w:val="0"/>
      <w:marRight w:val="0"/>
      <w:marTop w:val="0"/>
      <w:marBottom w:val="0"/>
      <w:divBdr>
        <w:top w:val="none" w:sz="0" w:space="0" w:color="auto"/>
        <w:left w:val="none" w:sz="0" w:space="0" w:color="auto"/>
        <w:bottom w:val="none" w:sz="0" w:space="0" w:color="auto"/>
        <w:right w:val="none" w:sz="0" w:space="0" w:color="auto"/>
      </w:divBdr>
    </w:div>
    <w:div w:id="802430103">
      <w:bodyDiv w:val="1"/>
      <w:marLeft w:val="0"/>
      <w:marRight w:val="0"/>
      <w:marTop w:val="0"/>
      <w:marBottom w:val="0"/>
      <w:divBdr>
        <w:top w:val="none" w:sz="0" w:space="0" w:color="auto"/>
        <w:left w:val="none" w:sz="0" w:space="0" w:color="auto"/>
        <w:bottom w:val="none" w:sz="0" w:space="0" w:color="auto"/>
        <w:right w:val="none" w:sz="0" w:space="0" w:color="auto"/>
      </w:divBdr>
    </w:div>
    <w:div w:id="802968172">
      <w:bodyDiv w:val="1"/>
      <w:marLeft w:val="0"/>
      <w:marRight w:val="0"/>
      <w:marTop w:val="0"/>
      <w:marBottom w:val="0"/>
      <w:divBdr>
        <w:top w:val="none" w:sz="0" w:space="0" w:color="auto"/>
        <w:left w:val="none" w:sz="0" w:space="0" w:color="auto"/>
        <w:bottom w:val="none" w:sz="0" w:space="0" w:color="auto"/>
        <w:right w:val="none" w:sz="0" w:space="0" w:color="auto"/>
      </w:divBdr>
    </w:div>
    <w:div w:id="803238361">
      <w:bodyDiv w:val="1"/>
      <w:marLeft w:val="0"/>
      <w:marRight w:val="0"/>
      <w:marTop w:val="0"/>
      <w:marBottom w:val="0"/>
      <w:divBdr>
        <w:top w:val="none" w:sz="0" w:space="0" w:color="auto"/>
        <w:left w:val="none" w:sz="0" w:space="0" w:color="auto"/>
        <w:bottom w:val="none" w:sz="0" w:space="0" w:color="auto"/>
        <w:right w:val="none" w:sz="0" w:space="0" w:color="auto"/>
      </w:divBdr>
    </w:div>
    <w:div w:id="806047788">
      <w:bodyDiv w:val="1"/>
      <w:marLeft w:val="0"/>
      <w:marRight w:val="0"/>
      <w:marTop w:val="0"/>
      <w:marBottom w:val="0"/>
      <w:divBdr>
        <w:top w:val="none" w:sz="0" w:space="0" w:color="auto"/>
        <w:left w:val="none" w:sz="0" w:space="0" w:color="auto"/>
        <w:bottom w:val="none" w:sz="0" w:space="0" w:color="auto"/>
        <w:right w:val="none" w:sz="0" w:space="0" w:color="auto"/>
      </w:divBdr>
      <w:divsChild>
        <w:div w:id="1090198291">
          <w:marLeft w:val="0"/>
          <w:marRight w:val="75"/>
          <w:marTop w:val="675"/>
          <w:marBottom w:val="0"/>
          <w:divBdr>
            <w:top w:val="none" w:sz="0" w:space="0" w:color="auto"/>
            <w:left w:val="none" w:sz="0" w:space="0" w:color="auto"/>
            <w:bottom w:val="none" w:sz="0" w:space="0" w:color="auto"/>
            <w:right w:val="none" w:sz="0" w:space="0" w:color="auto"/>
          </w:divBdr>
        </w:div>
      </w:divsChild>
    </w:div>
    <w:div w:id="806120171">
      <w:marLeft w:val="0"/>
      <w:marRight w:val="0"/>
      <w:marTop w:val="0"/>
      <w:marBottom w:val="0"/>
      <w:divBdr>
        <w:top w:val="none" w:sz="0" w:space="0" w:color="auto"/>
        <w:left w:val="none" w:sz="0" w:space="0" w:color="auto"/>
        <w:bottom w:val="none" w:sz="0" w:space="0" w:color="auto"/>
        <w:right w:val="none" w:sz="0" w:space="0" w:color="auto"/>
      </w:divBdr>
    </w:div>
    <w:div w:id="807092875">
      <w:bodyDiv w:val="1"/>
      <w:marLeft w:val="0"/>
      <w:marRight w:val="0"/>
      <w:marTop w:val="0"/>
      <w:marBottom w:val="0"/>
      <w:divBdr>
        <w:top w:val="none" w:sz="0" w:space="0" w:color="auto"/>
        <w:left w:val="none" w:sz="0" w:space="0" w:color="auto"/>
        <w:bottom w:val="none" w:sz="0" w:space="0" w:color="auto"/>
        <w:right w:val="none" w:sz="0" w:space="0" w:color="auto"/>
      </w:divBdr>
    </w:div>
    <w:div w:id="807282000">
      <w:bodyDiv w:val="1"/>
      <w:marLeft w:val="0"/>
      <w:marRight w:val="0"/>
      <w:marTop w:val="0"/>
      <w:marBottom w:val="0"/>
      <w:divBdr>
        <w:top w:val="none" w:sz="0" w:space="0" w:color="auto"/>
        <w:left w:val="none" w:sz="0" w:space="0" w:color="auto"/>
        <w:bottom w:val="none" w:sz="0" w:space="0" w:color="auto"/>
        <w:right w:val="none" w:sz="0" w:space="0" w:color="auto"/>
      </w:divBdr>
    </w:div>
    <w:div w:id="807864763">
      <w:marLeft w:val="0"/>
      <w:marRight w:val="0"/>
      <w:marTop w:val="0"/>
      <w:marBottom w:val="0"/>
      <w:divBdr>
        <w:top w:val="none" w:sz="0" w:space="0" w:color="auto"/>
        <w:left w:val="none" w:sz="0" w:space="0" w:color="auto"/>
        <w:bottom w:val="none" w:sz="0" w:space="0" w:color="auto"/>
        <w:right w:val="none" w:sz="0" w:space="0" w:color="auto"/>
      </w:divBdr>
    </w:div>
    <w:div w:id="808549242">
      <w:bodyDiv w:val="1"/>
      <w:marLeft w:val="0"/>
      <w:marRight w:val="0"/>
      <w:marTop w:val="0"/>
      <w:marBottom w:val="0"/>
      <w:divBdr>
        <w:top w:val="none" w:sz="0" w:space="0" w:color="auto"/>
        <w:left w:val="none" w:sz="0" w:space="0" w:color="auto"/>
        <w:bottom w:val="none" w:sz="0" w:space="0" w:color="auto"/>
        <w:right w:val="none" w:sz="0" w:space="0" w:color="auto"/>
      </w:divBdr>
    </w:div>
    <w:div w:id="809054985">
      <w:bodyDiv w:val="1"/>
      <w:marLeft w:val="0"/>
      <w:marRight w:val="0"/>
      <w:marTop w:val="0"/>
      <w:marBottom w:val="0"/>
      <w:divBdr>
        <w:top w:val="none" w:sz="0" w:space="0" w:color="auto"/>
        <w:left w:val="none" w:sz="0" w:space="0" w:color="auto"/>
        <w:bottom w:val="none" w:sz="0" w:space="0" w:color="auto"/>
        <w:right w:val="none" w:sz="0" w:space="0" w:color="auto"/>
      </w:divBdr>
    </w:div>
    <w:div w:id="810757183">
      <w:bodyDiv w:val="1"/>
      <w:marLeft w:val="0"/>
      <w:marRight w:val="0"/>
      <w:marTop w:val="0"/>
      <w:marBottom w:val="0"/>
      <w:divBdr>
        <w:top w:val="none" w:sz="0" w:space="0" w:color="auto"/>
        <w:left w:val="none" w:sz="0" w:space="0" w:color="auto"/>
        <w:bottom w:val="none" w:sz="0" w:space="0" w:color="auto"/>
        <w:right w:val="none" w:sz="0" w:space="0" w:color="auto"/>
      </w:divBdr>
    </w:div>
    <w:div w:id="811289274">
      <w:bodyDiv w:val="1"/>
      <w:marLeft w:val="0"/>
      <w:marRight w:val="0"/>
      <w:marTop w:val="0"/>
      <w:marBottom w:val="0"/>
      <w:divBdr>
        <w:top w:val="none" w:sz="0" w:space="0" w:color="auto"/>
        <w:left w:val="none" w:sz="0" w:space="0" w:color="auto"/>
        <w:bottom w:val="none" w:sz="0" w:space="0" w:color="auto"/>
        <w:right w:val="none" w:sz="0" w:space="0" w:color="auto"/>
      </w:divBdr>
    </w:div>
    <w:div w:id="813260900">
      <w:bodyDiv w:val="1"/>
      <w:marLeft w:val="0"/>
      <w:marRight w:val="0"/>
      <w:marTop w:val="0"/>
      <w:marBottom w:val="0"/>
      <w:divBdr>
        <w:top w:val="none" w:sz="0" w:space="0" w:color="auto"/>
        <w:left w:val="none" w:sz="0" w:space="0" w:color="auto"/>
        <w:bottom w:val="none" w:sz="0" w:space="0" w:color="auto"/>
        <w:right w:val="none" w:sz="0" w:space="0" w:color="auto"/>
      </w:divBdr>
    </w:div>
    <w:div w:id="813568261">
      <w:bodyDiv w:val="1"/>
      <w:marLeft w:val="0"/>
      <w:marRight w:val="0"/>
      <w:marTop w:val="0"/>
      <w:marBottom w:val="0"/>
      <w:divBdr>
        <w:top w:val="none" w:sz="0" w:space="0" w:color="auto"/>
        <w:left w:val="none" w:sz="0" w:space="0" w:color="auto"/>
        <w:bottom w:val="none" w:sz="0" w:space="0" w:color="auto"/>
        <w:right w:val="none" w:sz="0" w:space="0" w:color="auto"/>
      </w:divBdr>
    </w:div>
    <w:div w:id="814836210">
      <w:bodyDiv w:val="1"/>
      <w:marLeft w:val="0"/>
      <w:marRight w:val="0"/>
      <w:marTop w:val="0"/>
      <w:marBottom w:val="0"/>
      <w:divBdr>
        <w:top w:val="none" w:sz="0" w:space="0" w:color="auto"/>
        <w:left w:val="none" w:sz="0" w:space="0" w:color="auto"/>
        <w:bottom w:val="none" w:sz="0" w:space="0" w:color="auto"/>
        <w:right w:val="none" w:sz="0" w:space="0" w:color="auto"/>
      </w:divBdr>
    </w:div>
    <w:div w:id="815419109">
      <w:bodyDiv w:val="1"/>
      <w:marLeft w:val="0"/>
      <w:marRight w:val="0"/>
      <w:marTop w:val="0"/>
      <w:marBottom w:val="0"/>
      <w:divBdr>
        <w:top w:val="none" w:sz="0" w:space="0" w:color="auto"/>
        <w:left w:val="none" w:sz="0" w:space="0" w:color="auto"/>
        <w:bottom w:val="none" w:sz="0" w:space="0" w:color="auto"/>
        <w:right w:val="none" w:sz="0" w:space="0" w:color="auto"/>
      </w:divBdr>
    </w:div>
    <w:div w:id="815687171">
      <w:bodyDiv w:val="1"/>
      <w:marLeft w:val="0"/>
      <w:marRight w:val="0"/>
      <w:marTop w:val="0"/>
      <w:marBottom w:val="0"/>
      <w:divBdr>
        <w:top w:val="none" w:sz="0" w:space="0" w:color="auto"/>
        <w:left w:val="none" w:sz="0" w:space="0" w:color="auto"/>
        <w:bottom w:val="none" w:sz="0" w:space="0" w:color="auto"/>
        <w:right w:val="none" w:sz="0" w:space="0" w:color="auto"/>
      </w:divBdr>
    </w:div>
    <w:div w:id="815997092">
      <w:marLeft w:val="0"/>
      <w:marRight w:val="0"/>
      <w:marTop w:val="0"/>
      <w:marBottom w:val="0"/>
      <w:divBdr>
        <w:top w:val="none" w:sz="0" w:space="0" w:color="auto"/>
        <w:left w:val="none" w:sz="0" w:space="0" w:color="auto"/>
        <w:bottom w:val="none" w:sz="0" w:space="0" w:color="auto"/>
        <w:right w:val="none" w:sz="0" w:space="0" w:color="auto"/>
      </w:divBdr>
    </w:div>
    <w:div w:id="817845182">
      <w:bodyDiv w:val="1"/>
      <w:marLeft w:val="0"/>
      <w:marRight w:val="0"/>
      <w:marTop w:val="0"/>
      <w:marBottom w:val="0"/>
      <w:divBdr>
        <w:top w:val="none" w:sz="0" w:space="0" w:color="auto"/>
        <w:left w:val="none" w:sz="0" w:space="0" w:color="auto"/>
        <w:bottom w:val="none" w:sz="0" w:space="0" w:color="auto"/>
        <w:right w:val="none" w:sz="0" w:space="0" w:color="auto"/>
      </w:divBdr>
    </w:div>
    <w:div w:id="820315077">
      <w:bodyDiv w:val="1"/>
      <w:marLeft w:val="0"/>
      <w:marRight w:val="0"/>
      <w:marTop w:val="0"/>
      <w:marBottom w:val="0"/>
      <w:divBdr>
        <w:top w:val="none" w:sz="0" w:space="0" w:color="auto"/>
        <w:left w:val="none" w:sz="0" w:space="0" w:color="auto"/>
        <w:bottom w:val="none" w:sz="0" w:space="0" w:color="auto"/>
        <w:right w:val="none" w:sz="0" w:space="0" w:color="auto"/>
      </w:divBdr>
    </w:div>
    <w:div w:id="820386891">
      <w:bodyDiv w:val="1"/>
      <w:marLeft w:val="0"/>
      <w:marRight w:val="0"/>
      <w:marTop w:val="0"/>
      <w:marBottom w:val="0"/>
      <w:divBdr>
        <w:top w:val="none" w:sz="0" w:space="0" w:color="auto"/>
        <w:left w:val="none" w:sz="0" w:space="0" w:color="auto"/>
        <w:bottom w:val="none" w:sz="0" w:space="0" w:color="auto"/>
        <w:right w:val="none" w:sz="0" w:space="0" w:color="auto"/>
      </w:divBdr>
    </w:div>
    <w:div w:id="820656568">
      <w:bodyDiv w:val="1"/>
      <w:marLeft w:val="0"/>
      <w:marRight w:val="0"/>
      <w:marTop w:val="0"/>
      <w:marBottom w:val="0"/>
      <w:divBdr>
        <w:top w:val="none" w:sz="0" w:space="0" w:color="auto"/>
        <w:left w:val="none" w:sz="0" w:space="0" w:color="auto"/>
        <w:bottom w:val="none" w:sz="0" w:space="0" w:color="auto"/>
        <w:right w:val="none" w:sz="0" w:space="0" w:color="auto"/>
      </w:divBdr>
    </w:div>
    <w:div w:id="821001809">
      <w:bodyDiv w:val="1"/>
      <w:marLeft w:val="0"/>
      <w:marRight w:val="0"/>
      <w:marTop w:val="0"/>
      <w:marBottom w:val="0"/>
      <w:divBdr>
        <w:top w:val="none" w:sz="0" w:space="0" w:color="auto"/>
        <w:left w:val="none" w:sz="0" w:space="0" w:color="auto"/>
        <w:bottom w:val="none" w:sz="0" w:space="0" w:color="auto"/>
        <w:right w:val="none" w:sz="0" w:space="0" w:color="auto"/>
      </w:divBdr>
    </w:div>
    <w:div w:id="821889184">
      <w:bodyDiv w:val="1"/>
      <w:marLeft w:val="0"/>
      <w:marRight w:val="0"/>
      <w:marTop w:val="0"/>
      <w:marBottom w:val="0"/>
      <w:divBdr>
        <w:top w:val="none" w:sz="0" w:space="0" w:color="auto"/>
        <w:left w:val="none" w:sz="0" w:space="0" w:color="auto"/>
        <w:bottom w:val="none" w:sz="0" w:space="0" w:color="auto"/>
        <w:right w:val="none" w:sz="0" w:space="0" w:color="auto"/>
      </w:divBdr>
    </w:div>
    <w:div w:id="823358665">
      <w:bodyDiv w:val="1"/>
      <w:marLeft w:val="0"/>
      <w:marRight w:val="0"/>
      <w:marTop w:val="0"/>
      <w:marBottom w:val="0"/>
      <w:divBdr>
        <w:top w:val="none" w:sz="0" w:space="0" w:color="auto"/>
        <w:left w:val="none" w:sz="0" w:space="0" w:color="auto"/>
        <w:bottom w:val="none" w:sz="0" w:space="0" w:color="auto"/>
        <w:right w:val="none" w:sz="0" w:space="0" w:color="auto"/>
      </w:divBdr>
    </w:div>
    <w:div w:id="825171380">
      <w:bodyDiv w:val="1"/>
      <w:marLeft w:val="0"/>
      <w:marRight w:val="0"/>
      <w:marTop w:val="0"/>
      <w:marBottom w:val="0"/>
      <w:divBdr>
        <w:top w:val="none" w:sz="0" w:space="0" w:color="auto"/>
        <w:left w:val="none" w:sz="0" w:space="0" w:color="auto"/>
        <w:bottom w:val="none" w:sz="0" w:space="0" w:color="auto"/>
        <w:right w:val="none" w:sz="0" w:space="0" w:color="auto"/>
      </w:divBdr>
    </w:div>
    <w:div w:id="825439195">
      <w:bodyDiv w:val="1"/>
      <w:marLeft w:val="0"/>
      <w:marRight w:val="0"/>
      <w:marTop w:val="0"/>
      <w:marBottom w:val="0"/>
      <w:divBdr>
        <w:top w:val="none" w:sz="0" w:space="0" w:color="auto"/>
        <w:left w:val="none" w:sz="0" w:space="0" w:color="auto"/>
        <w:bottom w:val="none" w:sz="0" w:space="0" w:color="auto"/>
        <w:right w:val="none" w:sz="0" w:space="0" w:color="auto"/>
      </w:divBdr>
    </w:div>
    <w:div w:id="825632754">
      <w:bodyDiv w:val="1"/>
      <w:marLeft w:val="0"/>
      <w:marRight w:val="0"/>
      <w:marTop w:val="0"/>
      <w:marBottom w:val="0"/>
      <w:divBdr>
        <w:top w:val="none" w:sz="0" w:space="0" w:color="auto"/>
        <w:left w:val="none" w:sz="0" w:space="0" w:color="auto"/>
        <w:bottom w:val="none" w:sz="0" w:space="0" w:color="auto"/>
        <w:right w:val="none" w:sz="0" w:space="0" w:color="auto"/>
      </w:divBdr>
    </w:div>
    <w:div w:id="826673855">
      <w:bodyDiv w:val="1"/>
      <w:marLeft w:val="0"/>
      <w:marRight w:val="0"/>
      <w:marTop w:val="0"/>
      <w:marBottom w:val="0"/>
      <w:divBdr>
        <w:top w:val="none" w:sz="0" w:space="0" w:color="auto"/>
        <w:left w:val="none" w:sz="0" w:space="0" w:color="auto"/>
        <w:bottom w:val="none" w:sz="0" w:space="0" w:color="auto"/>
        <w:right w:val="none" w:sz="0" w:space="0" w:color="auto"/>
      </w:divBdr>
    </w:div>
    <w:div w:id="828981960">
      <w:bodyDiv w:val="1"/>
      <w:marLeft w:val="0"/>
      <w:marRight w:val="0"/>
      <w:marTop w:val="0"/>
      <w:marBottom w:val="0"/>
      <w:divBdr>
        <w:top w:val="none" w:sz="0" w:space="0" w:color="auto"/>
        <w:left w:val="none" w:sz="0" w:space="0" w:color="auto"/>
        <w:bottom w:val="none" w:sz="0" w:space="0" w:color="auto"/>
        <w:right w:val="none" w:sz="0" w:space="0" w:color="auto"/>
      </w:divBdr>
    </w:div>
    <w:div w:id="829171590">
      <w:bodyDiv w:val="1"/>
      <w:marLeft w:val="0"/>
      <w:marRight w:val="0"/>
      <w:marTop w:val="0"/>
      <w:marBottom w:val="0"/>
      <w:divBdr>
        <w:top w:val="none" w:sz="0" w:space="0" w:color="auto"/>
        <w:left w:val="none" w:sz="0" w:space="0" w:color="auto"/>
        <w:bottom w:val="none" w:sz="0" w:space="0" w:color="auto"/>
        <w:right w:val="none" w:sz="0" w:space="0" w:color="auto"/>
      </w:divBdr>
    </w:div>
    <w:div w:id="832452888">
      <w:bodyDiv w:val="1"/>
      <w:marLeft w:val="0"/>
      <w:marRight w:val="0"/>
      <w:marTop w:val="0"/>
      <w:marBottom w:val="0"/>
      <w:divBdr>
        <w:top w:val="none" w:sz="0" w:space="0" w:color="auto"/>
        <w:left w:val="none" w:sz="0" w:space="0" w:color="auto"/>
        <w:bottom w:val="none" w:sz="0" w:space="0" w:color="auto"/>
        <w:right w:val="none" w:sz="0" w:space="0" w:color="auto"/>
      </w:divBdr>
    </w:div>
    <w:div w:id="832572101">
      <w:bodyDiv w:val="1"/>
      <w:marLeft w:val="0"/>
      <w:marRight w:val="0"/>
      <w:marTop w:val="0"/>
      <w:marBottom w:val="0"/>
      <w:divBdr>
        <w:top w:val="none" w:sz="0" w:space="0" w:color="auto"/>
        <w:left w:val="none" w:sz="0" w:space="0" w:color="auto"/>
        <w:bottom w:val="none" w:sz="0" w:space="0" w:color="auto"/>
        <w:right w:val="none" w:sz="0" w:space="0" w:color="auto"/>
      </w:divBdr>
    </w:div>
    <w:div w:id="832572940">
      <w:bodyDiv w:val="1"/>
      <w:marLeft w:val="0"/>
      <w:marRight w:val="0"/>
      <w:marTop w:val="0"/>
      <w:marBottom w:val="0"/>
      <w:divBdr>
        <w:top w:val="none" w:sz="0" w:space="0" w:color="auto"/>
        <w:left w:val="none" w:sz="0" w:space="0" w:color="auto"/>
        <w:bottom w:val="none" w:sz="0" w:space="0" w:color="auto"/>
        <w:right w:val="none" w:sz="0" w:space="0" w:color="auto"/>
      </w:divBdr>
    </w:div>
    <w:div w:id="833228383">
      <w:bodyDiv w:val="1"/>
      <w:marLeft w:val="0"/>
      <w:marRight w:val="0"/>
      <w:marTop w:val="0"/>
      <w:marBottom w:val="0"/>
      <w:divBdr>
        <w:top w:val="none" w:sz="0" w:space="0" w:color="auto"/>
        <w:left w:val="none" w:sz="0" w:space="0" w:color="auto"/>
        <w:bottom w:val="none" w:sz="0" w:space="0" w:color="auto"/>
        <w:right w:val="none" w:sz="0" w:space="0" w:color="auto"/>
      </w:divBdr>
    </w:div>
    <w:div w:id="835804410">
      <w:bodyDiv w:val="1"/>
      <w:marLeft w:val="0"/>
      <w:marRight w:val="0"/>
      <w:marTop w:val="0"/>
      <w:marBottom w:val="0"/>
      <w:divBdr>
        <w:top w:val="none" w:sz="0" w:space="0" w:color="auto"/>
        <w:left w:val="none" w:sz="0" w:space="0" w:color="auto"/>
        <w:bottom w:val="none" w:sz="0" w:space="0" w:color="auto"/>
        <w:right w:val="none" w:sz="0" w:space="0" w:color="auto"/>
      </w:divBdr>
    </w:div>
    <w:div w:id="835917909">
      <w:bodyDiv w:val="1"/>
      <w:marLeft w:val="0"/>
      <w:marRight w:val="0"/>
      <w:marTop w:val="0"/>
      <w:marBottom w:val="0"/>
      <w:divBdr>
        <w:top w:val="none" w:sz="0" w:space="0" w:color="auto"/>
        <w:left w:val="none" w:sz="0" w:space="0" w:color="auto"/>
        <w:bottom w:val="none" w:sz="0" w:space="0" w:color="auto"/>
        <w:right w:val="none" w:sz="0" w:space="0" w:color="auto"/>
      </w:divBdr>
    </w:div>
    <w:div w:id="838273057">
      <w:bodyDiv w:val="1"/>
      <w:marLeft w:val="0"/>
      <w:marRight w:val="0"/>
      <w:marTop w:val="0"/>
      <w:marBottom w:val="0"/>
      <w:divBdr>
        <w:top w:val="none" w:sz="0" w:space="0" w:color="auto"/>
        <w:left w:val="none" w:sz="0" w:space="0" w:color="auto"/>
        <w:bottom w:val="none" w:sz="0" w:space="0" w:color="auto"/>
        <w:right w:val="none" w:sz="0" w:space="0" w:color="auto"/>
      </w:divBdr>
    </w:div>
    <w:div w:id="839009598">
      <w:bodyDiv w:val="1"/>
      <w:marLeft w:val="0"/>
      <w:marRight w:val="0"/>
      <w:marTop w:val="0"/>
      <w:marBottom w:val="0"/>
      <w:divBdr>
        <w:top w:val="none" w:sz="0" w:space="0" w:color="auto"/>
        <w:left w:val="none" w:sz="0" w:space="0" w:color="auto"/>
        <w:bottom w:val="none" w:sz="0" w:space="0" w:color="auto"/>
        <w:right w:val="none" w:sz="0" w:space="0" w:color="auto"/>
      </w:divBdr>
    </w:div>
    <w:div w:id="839123842">
      <w:bodyDiv w:val="1"/>
      <w:marLeft w:val="0"/>
      <w:marRight w:val="0"/>
      <w:marTop w:val="0"/>
      <w:marBottom w:val="0"/>
      <w:divBdr>
        <w:top w:val="none" w:sz="0" w:space="0" w:color="auto"/>
        <w:left w:val="none" w:sz="0" w:space="0" w:color="auto"/>
        <w:bottom w:val="none" w:sz="0" w:space="0" w:color="auto"/>
        <w:right w:val="none" w:sz="0" w:space="0" w:color="auto"/>
      </w:divBdr>
    </w:div>
    <w:div w:id="839661068">
      <w:bodyDiv w:val="1"/>
      <w:marLeft w:val="0"/>
      <w:marRight w:val="0"/>
      <w:marTop w:val="0"/>
      <w:marBottom w:val="0"/>
      <w:divBdr>
        <w:top w:val="none" w:sz="0" w:space="0" w:color="auto"/>
        <w:left w:val="none" w:sz="0" w:space="0" w:color="auto"/>
        <w:bottom w:val="none" w:sz="0" w:space="0" w:color="auto"/>
        <w:right w:val="none" w:sz="0" w:space="0" w:color="auto"/>
      </w:divBdr>
    </w:div>
    <w:div w:id="839738707">
      <w:bodyDiv w:val="1"/>
      <w:marLeft w:val="0"/>
      <w:marRight w:val="0"/>
      <w:marTop w:val="0"/>
      <w:marBottom w:val="0"/>
      <w:divBdr>
        <w:top w:val="none" w:sz="0" w:space="0" w:color="auto"/>
        <w:left w:val="none" w:sz="0" w:space="0" w:color="auto"/>
        <w:bottom w:val="none" w:sz="0" w:space="0" w:color="auto"/>
        <w:right w:val="none" w:sz="0" w:space="0" w:color="auto"/>
      </w:divBdr>
      <w:divsChild>
        <w:div w:id="1062101455">
          <w:marLeft w:val="0"/>
          <w:marRight w:val="0"/>
          <w:marTop w:val="0"/>
          <w:marBottom w:val="0"/>
          <w:divBdr>
            <w:top w:val="none" w:sz="0" w:space="0" w:color="auto"/>
            <w:left w:val="none" w:sz="0" w:space="0" w:color="auto"/>
            <w:bottom w:val="none" w:sz="0" w:space="0" w:color="auto"/>
            <w:right w:val="none" w:sz="0" w:space="0" w:color="auto"/>
          </w:divBdr>
        </w:div>
        <w:div w:id="1508403582">
          <w:marLeft w:val="0"/>
          <w:marRight w:val="0"/>
          <w:marTop w:val="0"/>
          <w:marBottom w:val="0"/>
          <w:divBdr>
            <w:top w:val="none" w:sz="0" w:space="0" w:color="auto"/>
            <w:left w:val="none" w:sz="0" w:space="0" w:color="auto"/>
            <w:bottom w:val="none" w:sz="0" w:space="0" w:color="auto"/>
            <w:right w:val="none" w:sz="0" w:space="0" w:color="auto"/>
          </w:divBdr>
        </w:div>
      </w:divsChild>
    </w:div>
    <w:div w:id="840123598">
      <w:bodyDiv w:val="1"/>
      <w:marLeft w:val="0"/>
      <w:marRight w:val="0"/>
      <w:marTop w:val="0"/>
      <w:marBottom w:val="0"/>
      <w:divBdr>
        <w:top w:val="none" w:sz="0" w:space="0" w:color="auto"/>
        <w:left w:val="none" w:sz="0" w:space="0" w:color="auto"/>
        <w:bottom w:val="none" w:sz="0" w:space="0" w:color="auto"/>
        <w:right w:val="none" w:sz="0" w:space="0" w:color="auto"/>
      </w:divBdr>
    </w:div>
    <w:div w:id="841899144">
      <w:bodyDiv w:val="1"/>
      <w:marLeft w:val="0"/>
      <w:marRight w:val="0"/>
      <w:marTop w:val="0"/>
      <w:marBottom w:val="0"/>
      <w:divBdr>
        <w:top w:val="none" w:sz="0" w:space="0" w:color="auto"/>
        <w:left w:val="none" w:sz="0" w:space="0" w:color="auto"/>
        <w:bottom w:val="none" w:sz="0" w:space="0" w:color="auto"/>
        <w:right w:val="none" w:sz="0" w:space="0" w:color="auto"/>
      </w:divBdr>
    </w:div>
    <w:div w:id="843396462">
      <w:bodyDiv w:val="1"/>
      <w:marLeft w:val="0"/>
      <w:marRight w:val="0"/>
      <w:marTop w:val="0"/>
      <w:marBottom w:val="0"/>
      <w:divBdr>
        <w:top w:val="none" w:sz="0" w:space="0" w:color="auto"/>
        <w:left w:val="none" w:sz="0" w:space="0" w:color="auto"/>
        <w:bottom w:val="none" w:sz="0" w:space="0" w:color="auto"/>
        <w:right w:val="none" w:sz="0" w:space="0" w:color="auto"/>
      </w:divBdr>
    </w:div>
    <w:div w:id="843401072">
      <w:bodyDiv w:val="1"/>
      <w:marLeft w:val="0"/>
      <w:marRight w:val="0"/>
      <w:marTop w:val="0"/>
      <w:marBottom w:val="0"/>
      <w:divBdr>
        <w:top w:val="none" w:sz="0" w:space="0" w:color="auto"/>
        <w:left w:val="none" w:sz="0" w:space="0" w:color="auto"/>
        <w:bottom w:val="none" w:sz="0" w:space="0" w:color="auto"/>
        <w:right w:val="none" w:sz="0" w:space="0" w:color="auto"/>
      </w:divBdr>
    </w:div>
    <w:div w:id="844442654">
      <w:bodyDiv w:val="1"/>
      <w:marLeft w:val="0"/>
      <w:marRight w:val="0"/>
      <w:marTop w:val="0"/>
      <w:marBottom w:val="0"/>
      <w:divBdr>
        <w:top w:val="none" w:sz="0" w:space="0" w:color="auto"/>
        <w:left w:val="none" w:sz="0" w:space="0" w:color="auto"/>
        <w:bottom w:val="none" w:sz="0" w:space="0" w:color="auto"/>
        <w:right w:val="none" w:sz="0" w:space="0" w:color="auto"/>
      </w:divBdr>
    </w:div>
    <w:div w:id="844520164">
      <w:bodyDiv w:val="1"/>
      <w:marLeft w:val="0"/>
      <w:marRight w:val="0"/>
      <w:marTop w:val="0"/>
      <w:marBottom w:val="0"/>
      <w:divBdr>
        <w:top w:val="none" w:sz="0" w:space="0" w:color="auto"/>
        <w:left w:val="none" w:sz="0" w:space="0" w:color="auto"/>
        <w:bottom w:val="none" w:sz="0" w:space="0" w:color="auto"/>
        <w:right w:val="none" w:sz="0" w:space="0" w:color="auto"/>
      </w:divBdr>
    </w:div>
    <w:div w:id="847721864">
      <w:bodyDiv w:val="1"/>
      <w:marLeft w:val="0"/>
      <w:marRight w:val="0"/>
      <w:marTop w:val="0"/>
      <w:marBottom w:val="0"/>
      <w:divBdr>
        <w:top w:val="none" w:sz="0" w:space="0" w:color="auto"/>
        <w:left w:val="none" w:sz="0" w:space="0" w:color="auto"/>
        <w:bottom w:val="none" w:sz="0" w:space="0" w:color="auto"/>
        <w:right w:val="none" w:sz="0" w:space="0" w:color="auto"/>
      </w:divBdr>
    </w:div>
    <w:div w:id="848567239">
      <w:bodyDiv w:val="1"/>
      <w:marLeft w:val="0"/>
      <w:marRight w:val="0"/>
      <w:marTop w:val="0"/>
      <w:marBottom w:val="0"/>
      <w:divBdr>
        <w:top w:val="none" w:sz="0" w:space="0" w:color="auto"/>
        <w:left w:val="none" w:sz="0" w:space="0" w:color="auto"/>
        <w:bottom w:val="none" w:sz="0" w:space="0" w:color="auto"/>
        <w:right w:val="none" w:sz="0" w:space="0" w:color="auto"/>
      </w:divBdr>
    </w:div>
    <w:div w:id="849179912">
      <w:bodyDiv w:val="1"/>
      <w:marLeft w:val="0"/>
      <w:marRight w:val="0"/>
      <w:marTop w:val="0"/>
      <w:marBottom w:val="0"/>
      <w:divBdr>
        <w:top w:val="none" w:sz="0" w:space="0" w:color="auto"/>
        <w:left w:val="none" w:sz="0" w:space="0" w:color="auto"/>
        <w:bottom w:val="none" w:sz="0" w:space="0" w:color="auto"/>
        <w:right w:val="none" w:sz="0" w:space="0" w:color="auto"/>
      </w:divBdr>
    </w:div>
    <w:div w:id="850140804">
      <w:bodyDiv w:val="1"/>
      <w:marLeft w:val="0"/>
      <w:marRight w:val="0"/>
      <w:marTop w:val="0"/>
      <w:marBottom w:val="0"/>
      <w:divBdr>
        <w:top w:val="none" w:sz="0" w:space="0" w:color="auto"/>
        <w:left w:val="none" w:sz="0" w:space="0" w:color="auto"/>
        <w:bottom w:val="none" w:sz="0" w:space="0" w:color="auto"/>
        <w:right w:val="none" w:sz="0" w:space="0" w:color="auto"/>
      </w:divBdr>
    </w:div>
    <w:div w:id="850946645">
      <w:bodyDiv w:val="1"/>
      <w:marLeft w:val="0"/>
      <w:marRight w:val="0"/>
      <w:marTop w:val="0"/>
      <w:marBottom w:val="0"/>
      <w:divBdr>
        <w:top w:val="none" w:sz="0" w:space="0" w:color="auto"/>
        <w:left w:val="none" w:sz="0" w:space="0" w:color="auto"/>
        <w:bottom w:val="none" w:sz="0" w:space="0" w:color="auto"/>
        <w:right w:val="none" w:sz="0" w:space="0" w:color="auto"/>
      </w:divBdr>
    </w:div>
    <w:div w:id="851187400">
      <w:bodyDiv w:val="1"/>
      <w:marLeft w:val="0"/>
      <w:marRight w:val="0"/>
      <w:marTop w:val="0"/>
      <w:marBottom w:val="0"/>
      <w:divBdr>
        <w:top w:val="none" w:sz="0" w:space="0" w:color="auto"/>
        <w:left w:val="none" w:sz="0" w:space="0" w:color="auto"/>
        <w:bottom w:val="none" w:sz="0" w:space="0" w:color="auto"/>
        <w:right w:val="none" w:sz="0" w:space="0" w:color="auto"/>
      </w:divBdr>
    </w:div>
    <w:div w:id="851260223">
      <w:bodyDiv w:val="1"/>
      <w:marLeft w:val="0"/>
      <w:marRight w:val="0"/>
      <w:marTop w:val="0"/>
      <w:marBottom w:val="0"/>
      <w:divBdr>
        <w:top w:val="none" w:sz="0" w:space="0" w:color="auto"/>
        <w:left w:val="none" w:sz="0" w:space="0" w:color="auto"/>
        <w:bottom w:val="none" w:sz="0" w:space="0" w:color="auto"/>
        <w:right w:val="none" w:sz="0" w:space="0" w:color="auto"/>
      </w:divBdr>
    </w:div>
    <w:div w:id="852233239">
      <w:bodyDiv w:val="1"/>
      <w:marLeft w:val="0"/>
      <w:marRight w:val="0"/>
      <w:marTop w:val="0"/>
      <w:marBottom w:val="0"/>
      <w:divBdr>
        <w:top w:val="none" w:sz="0" w:space="0" w:color="auto"/>
        <w:left w:val="none" w:sz="0" w:space="0" w:color="auto"/>
        <w:bottom w:val="none" w:sz="0" w:space="0" w:color="auto"/>
        <w:right w:val="none" w:sz="0" w:space="0" w:color="auto"/>
      </w:divBdr>
    </w:div>
    <w:div w:id="853032240">
      <w:bodyDiv w:val="1"/>
      <w:marLeft w:val="0"/>
      <w:marRight w:val="0"/>
      <w:marTop w:val="0"/>
      <w:marBottom w:val="0"/>
      <w:divBdr>
        <w:top w:val="none" w:sz="0" w:space="0" w:color="auto"/>
        <w:left w:val="none" w:sz="0" w:space="0" w:color="auto"/>
        <w:bottom w:val="none" w:sz="0" w:space="0" w:color="auto"/>
        <w:right w:val="none" w:sz="0" w:space="0" w:color="auto"/>
      </w:divBdr>
    </w:div>
    <w:div w:id="855966527">
      <w:bodyDiv w:val="1"/>
      <w:marLeft w:val="0"/>
      <w:marRight w:val="0"/>
      <w:marTop w:val="0"/>
      <w:marBottom w:val="0"/>
      <w:divBdr>
        <w:top w:val="none" w:sz="0" w:space="0" w:color="auto"/>
        <w:left w:val="none" w:sz="0" w:space="0" w:color="auto"/>
        <w:bottom w:val="none" w:sz="0" w:space="0" w:color="auto"/>
        <w:right w:val="none" w:sz="0" w:space="0" w:color="auto"/>
      </w:divBdr>
    </w:div>
    <w:div w:id="855997514">
      <w:bodyDiv w:val="1"/>
      <w:marLeft w:val="0"/>
      <w:marRight w:val="0"/>
      <w:marTop w:val="0"/>
      <w:marBottom w:val="0"/>
      <w:divBdr>
        <w:top w:val="none" w:sz="0" w:space="0" w:color="auto"/>
        <w:left w:val="none" w:sz="0" w:space="0" w:color="auto"/>
        <w:bottom w:val="none" w:sz="0" w:space="0" w:color="auto"/>
        <w:right w:val="none" w:sz="0" w:space="0" w:color="auto"/>
      </w:divBdr>
    </w:div>
    <w:div w:id="856820057">
      <w:bodyDiv w:val="1"/>
      <w:marLeft w:val="0"/>
      <w:marRight w:val="0"/>
      <w:marTop w:val="0"/>
      <w:marBottom w:val="0"/>
      <w:divBdr>
        <w:top w:val="none" w:sz="0" w:space="0" w:color="auto"/>
        <w:left w:val="none" w:sz="0" w:space="0" w:color="auto"/>
        <w:bottom w:val="none" w:sz="0" w:space="0" w:color="auto"/>
        <w:right w:val="none" w:sz="0" w:space="0" w:color="auto"/>
      </w:divBdr>
    </w:div>
    <w:div w:id="861819388">
      <w:bodyDiv w:val="1"/>
      <w:marLeft w:val="0"/>
      <w:marRight w:val="0"/>
      <w:marTop w:val="0"/>
      <w:marBottom w:val="0"/>
      <w:divBdr>
        <w:top w:val="none" w:sz="0" w:space="0" w:color="auto"/>
        <w:left w:val="none" w:sz="0" w:space="0" w:color="auto"/>
        <w:bottom w:val="none" w:sz="0" w:space="0" w:color="auto"/>
        <w:right w:val="none" w:sz="0" w:space="0" w:color="auto"/>
      </w:divBdr>
    </w:div>
    <w:div w:id="862280050">
      <w:bodyDiv w:val="1"/>
      <w:marLeft w:val="0"/>
      <w:marRight w:val="0"/>
      <w:marTop w:val="0"/>
      <w:marBottom w:val="0"/>
      <w:divBdr>
        <w:top w:val="none" w:sz="0" w:space="0" w:color="auto"/>
        <w:left w:val="none" w:sz="0" w:space="0" w:color="auto"/>
        <w:bottom w:val="none" w:sz="0" w:space="0" w:color="auto"/>
        <w:right w:val="none" w:sz="0" w:space="0" w:color="auto"/>
      </w:divBdr>
    </w:div>
    <w:div w:id="863052547">
      <w:bodyDiv w:val="1"/>
      <w:marLeft w:val="0"/>
      <w:marRight w:val="0"/>
      <w:marTop w:val="0"/>
      <w:marBottom w:val="0"/>
      <w:divBdr>
        <w:top w:val="none" w:sz="0" w:space="0" w:color="auto"/>
        <w:left w:val="none" w:sz="0" w:space="0" w:color="auto"/>
        <w:bottom w:val="none" w:sz="0" w:space="0" w:color="auto"/>
        <w:right w:val="none" w:sz="0" w:space="0" w:color="auto"/>
      </w:divBdr>
    </w:div>
    <w:div w:id="863590028">
      <w:bodyDiv w:val="1"/>
      <w:marLeft w:val="0"/>
      <w:marRight w:val="0"/>
      <w:marTop w:val="0"/>
      <w:marBottom w:val="0"/>
      <w:divBdr>
        <w:top w:val="none" w:sz="0" w:space="0" w:color="auto"/>
        <w:left w:val="none" w:sz="0" w:space="0" w:color="auto"/>
        <w:bottom w:val="none" w:sz="0" w:space="0" w:color="auto"/>
        <w:right w:val="none" w:sz="0" w:space="0" w:color="auto"/>
      </w:divBdr>
    </w:div>
    <w:div w:id="863711398">
      <w:bodyDiv w:val="1"/>
      <w:marLeft w:val="0"/>
      <w:marRight w:val="0"/>
      <w:marTop w:val="0"/>
      <w:marBottom w:val="0"/>
      <w:divBdr>
        <w:top w:val="none" w:sz="0" w:space="0" w:color="auto"/>
        <w:left w:val="none" w:sz="0" w:space="0" w:color="auto"/>
        <w:bottom w:val="none" w:sz="0" w:space="0" w:color="auto"/>
        <w:right w:val="none" w:sz="0" w:space="0" w:color="auto"/>
      </w:divBdr>
    </w:div>
    <w:div w:id="864557905">
      <w:bodyDiv w:val="1"/>
      <w:marLeft w:val="0"/>
      <w:marRight w:val="0"/>
      <w:marTop w:val="0"/>
      <w:marBottom w:val="0"/>
      <w:divBdr>
        <w:top w:val="none" w:sz="0" w:space="0" w:color="auto"/>
        <w:left w:val="none" w:sz="0" w:space="0" w:color="auto"/>
        <w:bottom w:val="none" w:sz="0" w:space="0" w:color="auto"/>
        <w:right w:val="none" w:sz="0" w:space="0" w:color="auto"/>
      </w:divBdr>
    </w:div>
    <w:div w:id="864639046">
      <w:bodyDiv w:val="1"/>
      <w:marLeft w:val="0"/>
      <w:marRight w:val="0"/>
      <w:marTop w:val="0"/>
      <w:marBottom w:val="0"/>
      <w:divBdr>
        <w:top w:val="none" w:sz="0" w:space="0" w:color="auto"/>
        <w:left w:val="none" w:sz="0" w:space="0" w:color="auto"/>
        <w:bottom w:val="none" w:sz="0" w:space="0" w:color="auto"/>
        <w:right w:val="none" w:sz="0" w:space="0" w:color="auto"/>
      </w:divBdr>
    </w:div>
    <w:div w:id="865681173">
      <w:bodyDiv w:val="1"/>
      <w:marLeft w:val="0"/>
      <w:marRight w:val="0"/>
      <w:marTop w:val="0"/>
      <w:marBottom w:val="0"/>
      <w:divBdr>
        <w:top w:val="none" w:sz="0" w:space="0" w:color="auto"/>
        <w:left w:val="none" w:sz="0" w:space="0" w:color="auto"/>
        <w:bottom w:val="none" w:sz="0" w:space="0" w:color="auto"/>
        <w:right w:val="none" w:sz="0" w:space="0" w:color="auto"/>
      </w:divBdr>
    </w:div>
    <w:div w:id="866144469">
      <w:bodyDiv w:val="1"/>
      <w:marLeft w:val="0"/>
      <w:marRight w:val="0"/>
      <w:marTop w:val="0"/>
      <w:marBottom w:val="0"/>
      <w:divBdr>
        <w:top w:val="none" w:sz="0" w:space="0" w:color="auto"/>
        <w:left w:val="none" w:sz="0" w:space="0" w:color="auto"/>
        <w:bottom w:val="none" w:sz="0" w:space="0" w:color="auto"/>
        <w:right w:val="none" w:sz="0" w:space="0" w:color="auto"/>
      </w:divBdr>
    </w:div>
    <w:div w:id="866523768">
      <w:bodyDiv w:val="1"/>
      <w:marLeft w:val="0"/>
      <w:marRight w:val="0"/>
      <w:marTop w:val="0"/>
      <w:marBottom w:val="0"/>
      <w:divBdr>
        <w:top w:val="none" w:sz="0" w:space="0" w:color="auto"/>
        <w:left w:val="none" w:sz="0" w:space="0" w:color="auto"/>
        <w:bottom w:val="none" w:sz="0" w:space="0" w:color="auto"/>
        <w:right w:val="none" w:sz="0" w:space="0" w:color="auto"/>
      </w:divBdr>
    </w:div>
    <w:div w:id="867067591">
      <w:bodyDiv w:val="1"/>
      <w:marLeft w:val="0"/>
      <w:marRight w:val="0"/>
      <w:marTop w:val="0"/>
      <w:marBottom w:val="0"/>
      <w:divBdr>
        <w:top w:val="none" w:sz="0" w:space="0" w:color="auto"/>
        <w:left w:val="none" w:sz="0" w:space="0" w:color="auto"/>
        <w:bottom w:val="none" w:sz="0" w:space="0" w:color="auto"/>
        <w:right w:val="none" w:sz="0" w:space="0" w:color="auto"/>
      </w:divBdr>
    </w:div>
    <w:div w:id="868614836">
      <w:bodyDiv w:val="1"/>
      <w:marLeft w:val="0"/>
      <w:marRight w:val="0"/>
      <w:marTop w:val="0"/>
      <w:marBottom w:val="0"/>
      <w:divBdr>
        <w:top w:val="none" w:sz="0" w:space="0" w:color="auto"/>
        <w:left w:val="none" w:sz="0" w:space="0" w:color="auto"/>
        <w:bottom w:val="none" w:sz="0" w:space="0" w:color="auto"/>
        <w:right w:val="none" w:sz="0" w:space="0" w:color="auto"/>
      </w:divBdr>
    </w:div>
    <w:div w:id="870151069">
      <w:bodyDiv w:val="1"/>
      <w:marLeft w:val="0"/>
      <w:marRight w:val="0"/>
      <w:marTop w:val="0"/>
      <w:marBottom w:val="0"/>
      <w:divBdr>
        <w:top w:val="none" w:sz="0" w:space="0" w:color="auto"/>
        <w:left w:val="none" w:sz="0" w:space="0" w:color="auto"/>
        <w:bottom w:val="none" w:sz="0" w:space="0" w:color="auto"/>
        <w:right w:val="none" w:sz="0" w:space="0" w:color="auto"/>
      </w:divBdr>
    </w:div>
    <w:div w:id="870261048">
      <w:bodyDiv w:val="1"/>
      <w:marLeft w:val="0"/>
      <w:marRight w:val="0"/>
      <w:marTop w:val="0"/>
      <w:marBottom w:val="0"/>
      <w:divBdr>
        <w:top w:val="none" w:sz="0" w:space="0" w:color="auto"/>
        <w:left w:val="none" w:sz="0" w:space="0" w:color="auto"/>
        <w:bottom w:val="none" w:sz="0" w:space="0" w:color="auto"/>
        <w:right w:val="none" w:sz="0" w:space="0" w:color="auto"/>
      </w:divBdr>
    </w:div>
    <w:div w:id="870531117">
      <w:bodyDiv w:val="1"/>
      <w:marLeft w:val="0"/>
      <w:marRight w:val="0"/>
      <w:marTop w:val="0"/>
      <w:marBottom w:val="0"/>
      <w:divBdr>
        <w:top w:val="none" w:sz="0" w:space="0" w:color="auto"/>
        <w:left w:val="none" w:sz="0" w:space="0" w:color="auto"/>
        <w:bottom w:val="none" w:sz="0" w:space="0" w:color="auto"/>
        <w:right w:val="none" w:sz="0" w:space="0" w:color="auto"/>
      </w:divBdr>
    </w:div>
    <w:div w:id="872379318">
      <w:bodyDiv w:val="1"/>
      <w:marLeft w:val="0"/>
      <w:marRight w:val="0"/>
      <w:marTop w:val="0"/>
      <w:marBottom w:val="0"/>
      <w:divBdr>
        <w:top w:val="none" w:sz="0" w:space="0" w:color="auto"/>
        <w:left w:val="none" w:sz="0" w:space="0" w:color="auto"/>
        <w:bottom w:val="none" w:sz="0" w:space="0" w:color="auto"/>
        <w:right w:val="none" w:sz="0" w:space="0" w:color="auto"/>
      </w:divBdr>
    </w:div>
    <w:div w:id="873155634">
      <w:bodyDiv w:val="1"/>
      <w:marLeft w:val="0"/>
      <w:marRight w:val="0"/>
      <w:marTop w:val="0"/>
      <w:marBottom w:val="0"/>
      <w:divBdr>
        <w:top w:val="none" w:sz="0" w:space="0" w:color="auto"/>
        <w:left w:val="none" w:sz="0" w:space="0" w:color="auto"/>
        <w:bottom w:val="none" w:sz="0" w:space="0" w:color="auto"/>
        <w:right w:val="none" w:sz="0" w:space="0" w:color="auto"/>
      </w:divBdr>
    </w:div>
    <w:div w:id="874463745">
      <w:bodyDiv w:val="1"/>
      <w:marLeft w:val="0"/>
      <w:marRight w:val="0"/>
      <w:marTop w:val="0"/>
      <w:marBottom w:val="0"/>
      <w:divBdr>
        <w:top w:val="none" w:sz="0" w:space="0" w:color="auto"/>
        <w:left w:val="none" w:sz="0" w:space="0" w:color="auto"/>
        <w:bottom w:val="none" w:sz="0" w:space="0" w:color="auto"/>
        <w:right w:val="none" w:sz="0" w:space="0" w:color="auto"/>
      </w:divBdr>
    </w:div>
    <w:div w:id="875432856">
      <w:bodyDiv w:val="1"/>
      <w:marLeft w:val="0"/>
      <w:marRight w:val="0"/>
      <w:marTop w:val="0"/>
      <w:marBottom w:val="0"/>
      <w:divBdr>
        <w:top w:val="none" w:sz="0" w:space="0" w:color="auto"/>
        <w:left w:val="none" w:sz="0" w:space="0" w:color="auto"/>
        <w:bottom w:val="none" w:sz="0" w:space="0" w:color="auto"/>
        <w:right w:val="none" w:sz="0" w:space="0" w:color="auto"/>
      </w:divBdr>
    </w:div>
    <w:div w:id="875658271">
      <w:marLeft w:val="0"/>
      <w:marRight w:val="0"/>
      <w:marTop w:val="0"/>
      <w:marBottom w:val="0"/>
      <w:divBdr>
        <w:top w:val="none" w:sz="0" w:space="0" w:color="auto"/>
        <w:left w:val="none" w:sz="0" w:space="0" w:color="auto"/>
        <w:bottom w:val="none" w:sz="0" w:space="0" w:color="auto"/>
        <w:right w:val="none" w:sz="0" w:space="0" w:color="auto"/>
      </w:divBdr>
    </w:div>
    <w:div w:id="876619435">
      <w:bodyDiv w:val="1"/>
      <w:marLeft w:val="0"/>
      <w:marRight w:val="0"/>
      <w:marTop w:val="0"/>
      <w:marBottom w:val="0"/>
      <w:divBdr>
        <w:top w:val="none" w:sz="0" w:space="0" w:color="auto"/>
        <w:left w:val="none" w:sz="0" w:space="0" w:color="auto"/>
        <w:bottom w:val="none" w:sz="0" w:space="0" w:color="auto"/>
        <w:right w:val="none" w:sz="0" w:space="0" w:color="auto"/>
      </w:divBdr>
    </w:div>
    <w:div w:id="877200934">
      <w:bodyDiv w:val="1"/>
      <w:marLeft w:val="0"/>
      <w:marRight w:val="0"/>
      <w:marTop w:val="0"/>
      <w:marBottom w:val="0"/>
      <w:divBdr>
        <w:top w:val="none" w:sz="0" w:space="0" w:color="auto"/>
        <w:left w:val="none" w:sz="0" w:space="0" w:color="auto"/>
        <w:bottom w:val="none" w:sz="0" w:space="0" w:color="auto"/>
        <w:right w:val="none" w:sz="0" w:space="0" w:color="auto"/>
      </w:divBdr>
    </w:div>
    <w:div w:id="879173406">
      <w:bodyDiv w:val="1"/>
      <w:marLeft w:val="0"/>
      <w:marRight w:val="0"/>
      <w:marTop w:val="0"/>
      <w:marBottom w:val="0"/>
      <w:divBdr>
        <w:top w:val="none" w:sz="0" w:space="0" w:color="auto"/>
        <w:left w:val="none" w:sz="0" w:space="0" w:color="auto"/>
        <w:bottom w:val="none" w:sz="0" w:space="0" w:color="auto"/>
        <w:right w:val="none" w:sz="0" w:space="0" w:color="auto"/>
      </w:divBdr>
    </w:div>
    <w:div w:id="879980549">
      <w:marLeft w:val="0"/>
      <w:marRight w:val="0"/>
      <w:marTop w:val="0"/>
      <w:marBottom w:val="0"/>
      <w:divBdr>
        <w:top w:val="none" w:sz="0" w:space="0" w:color="auto"/>
        <w:left w:val="none" w:sz="0" w:space="0" w:color="auto"/>
        <w:bottom w:val="none" w:sz="0" w:space="0" w:color="auto"/>
        <w:right w:val="none" w:sz="0" w:space="0" w:color="auto"/>
      </w:divBdr>
    </w:div>
    <w:div w:id="880438177">
      <w:bodyDiv w:val="1"/>
      <w:marLeft w:val="0"/>
      <w:marRight w:val="0"/>
      <w:marTop w:val="0"/>
      <w:marBottom w:val="0"/>
      <w:divBdr>
        <w:top w:val="none" w:sz="0" w:space="0" w:color="auto"/>
        <w:left w:val="none" w:sz="0" w:space="0" w:color="auto"/>
        <w:bottom w:val="none" w:sz="0" w:space="0" w:color="auto"/>
        <w:right w:val="none" w:sz="0" w:space="0" w:color="auto"/>
      </w:divBdr>
    </w:div>
    <w:div w:id="882406539">
      <w:bodyDiv w:val="1"/>
      <w:marLeft w:val="0"/>
      <w:marRight w:val="0"/>
      <w:marTop w:val="0"/>
      <w:marBottom w:val="0"/>
      <w:divBdr>
        <w:top w:val="none" w:sz="0" w:space="0" w:color="auto"/>
        <w:left w:val="none" w:sz="0" w:space="0" w:color="auto"/>
        <w:bottom w:val="none" w:sz="0" w:space="0" w:color="auto"/>
        <w:right w:val="none" w:sz="0" w:space="0" w:color="auto"/>
      </w:divBdr>
    </w:div>
    <w:div w:id="882711391">
      <w:bodyDiv w:val="1"/>
      <w:marLeft w:val="0"/>
      <w:marRight w:val="0"/>
      <w:marTop w:val="0"/>
      <w:marBottom w:val="0"/>
      <w:divBdr>
        <w:top w:val="none" w:sz="0" w:space="0" w:color="auto"/>
        <w:left w:val="none" w:sz="0" w:space="0" w:color="auto"/>
        <w:bottom w:val="none" w:sz="0" w:space="0" w:color="auto"/>
        <w:right w:val="none" w:sz="0" w:space="0" w:color="auto"/>
      </w:divBdr>
    </w:div>
    <w:div w:id="883256377">
      <w:bodyDiv w:val="1"/>
      <w:marLeft w:val="0"/>
      <w:marRight w:val="0"/>
      <w:marTop w:val="0"/>
      <w:marBottom w:val="0"/>
      <w:divBdr>
        <w:top w:val="none" w:sz="0" w:space="0" w:color="auto"/>
        <w:left w:val="none" w:sz="0" w:space="0" w:color="auto"/>
        <w:bottom w:val="none" w:sz="0" w:space="0" w:color="auto"/>
        <w:right w:val="none" w:sz="0" w:space="0" w:color="auto"/>
      </w:divBdr>
    </w:div>
    <w:div w:id="883372446">
      <w:bodyDiv w:val="1"/>
      <w:marLeft w:val="0"/>
      <w:marRight w:val="0"/>
      <w:marTop w:val="0"/>
      <w:marBottom w:val="0"/>
      <w:divBdr>
        <w:top w:val="none" w:sz="0" w:space="0" w:color="auto"/>
        <w:left w:val="none" w:sz="0" w:space="0" w:color="auto"/>
        <w:bottom w:val="none" w:sz="0" w:space="0" w:color="auto"/>
        <w:right w:val="none" w:sz="0" w:space="0" w:color="auto"/>
      </w:divBdr>
    </w:div>
    <w:div w:id="883562696">
      <w:bodyDiv w:val="1"/>
      <w:marLeft w:val="0"/>
      <w:marRight w:val="0"/>
      <w:marTop w:val="0"/>
      <w:marBottom w:val="0"/>
      <w:divBdr>
        <w:top w:val="none" w:sz="0" w:space="0" w:color="auto"/>
        <w:left w:val="none" w:sz="0" w:space="0" w:color="auto"/>
        <w:bottom w:val="none" w:sz="0" w:space="0" w:color="auto"/>
        <w:right w:val="none" w:sz="0" w:space="0" w:color="auto"/>
      </w:divBdr>
    </w:div>
    <w:div w:id="884559127">
      <w:bodyDiv w:val="1"/>
      <w:marLeft w:val="0"/>
      <w:marRight w:val="0"/>
      <w:marTop w:val="0"/>
      <w:marBottom w:val="0"/>
      <w:divBdr>
        <w:top w:val="none" w:sz="0" w:space="0" w:color="auto"/>
        <w:left w:val="none" w:sz="0" w:space="0" w:color="auto"/>
        <w:bottom w:val="none" w:sz="0" w:space="0" w:color="auto"/>
        <w:right w:val="none" w:sz="0" w:space="0" w:color="auto"/>
      </w:divBdr>
    </w:div>
    <w:div w:id="884679945">
      <w:bodyDiv w:val="1"/>
      <w:marLeft w:val="0"/>
      <w:marRight w:val="0"/>
      <w:marTop w:val="0"/>
      <w:marBottom w:val="0"/>
      <w:divBdr>
        <w:top w:val="none" w:sz="0" w:space="0" w:color="auto"/>
        <w:left w:val="none" w:sz="0" w:space="0" w:color="auto"/>
        <w:bottom w:val="none" w:sz="0" w:space="0" w:color="auto"/>
        <w:right w:val="none" w:sz="0" w:space="0" w:color="auto"/>
      </w:divBdr>
    </w:div>
    <w:div w:id="885986805">
      <w:bodyDiv w:val="1"/>
      <w:marLeft w:val="0"/>
      <w:marRight w:val="0"/>
      <w:marTop w:val="0"/>
      <w:marBottom w:val="0"/>
      <w:divBdr>
        <w:top w:val="none" w:sz="0" w:space="0" w:color="auto"/>
        <w:left w:val="none" w:sz="0" w:space="0" w:color="auto"/>
        <w:bottom w:val="none" w:sz="0" w:space="0" w:color="auto"/>
        <w:right w:val="none" w:sz="0" w:space="0" w:color="auto"/>
      </w:divBdr>
    </w:div>
    <w:div w:id="889420956">
      <w:bodyDiv w:val="1"/>
      <w:marLeft w:val="0"/>
      <w:marRight w:val="0"/>
      <w:marTop w:val="0"/>
      <w:marBottom w:val="0"/>
      <w:divBdr>
        <w:top w:val="none" w:sz="0" w:space="0" w:color="auto"/>
        <w:left w:val="none" w:sz="0" w:space="0" w:color="auto"/>
        <w:bottom w:val="none" w:sz="0" w:space="0" w:color="auto"/>
        <w:right w:val="none" w:sz="0" w:space="0" w:color="auto"/>
      </w:divBdr>
    </w:div>
    <w:div w:id="889683594">
      <w:bodyDiv w:val="1"/>
      <w:marLeft w:val="0"/>
      <w:marRight w:val="0"/>
      <w:marTop w:val="0"/>
      <w:marBottom w:val="0"/>
      <w:divBdr>
        <w:top w:val="none" w:sz="0" w:space="0" w:color="auto"/>
        <w:left w:val="none" w:sz="0" w:space="0" w:color="auto"/>
        <w:bottom w:val="none" w:sz="0" w:space="0" w:color="auto"/>
        <w:right w:val="none" w:sz="0" w:space="0" w:color="auto"/>
      </w:divBdr>
    </w:div>
    <w:div w:id="890922866">
      <w:bodyDiv w:val="1"/>
      <w:marLeft w:val="0"/>
      <w:marRight w:val="0"/>
      <w:marTop w:val="0"/>
      <w:marBottom w:val="0"/>
      <w:divBdr>
        <w:top w:val="none" w:sz="0" w:space="0" w:color="auto"/>
        <w:left w:val="none" w:sz="0" w:space="0" w:color="auto"/>
        <w:bottom w:val="none" w:sz="0" w:space="0" w:color="auto"/>
        <w:right w:val="none" w:sz="0" w:space="0" w:color="auto"/>
      </w:divBdr>
    </w:div>
    <w:div w:id="891117603">
      <w:bodyDiv w:val="1"/>
      <w:marLeft w:val="0"/>
      <w:marRight w:val="0"/>
      <w:marTop w:val="0"/>
      <w:marBottom w:val="0"/>
      <w:divBdr>
        <w:top w:val="none" w:sz="0" w:space="0" w:color="auto"/>
        <w:left w:val="none" w:sz="0" w:space="0" w:color="auto"/>
        <w:bottom w:val="none" w:sz="0" w:space="0" w:color="auto"/>
        <w:right w:val="none" w:sz="0" w:space="0" w:color="auto"/>
      </w:divBdr>
    </w:div>
    <w:div w:id="891965373">
      <w:bodyDiv w:val="1"/>
      <w:marLeft w:val="0"/>
      <w:marRight w:val="0"/>
      <w:marTop w:val="0"/>
      <w:marBottom w:val="0"/>
      <w:divBdr>
        <w:top w:val="none" w:sz="0" w:space="0" w:color="auto"/>
        <w:left w:val="none" w:sz="0" w:space="0" w:color="auto"/>
        <w:bottom w:val="none" w:sz="0" w:space="0" w:color="auto"/>
        <w:right w:val="none" w:sz="0" w:space="0" w:color="auto"/>
      </w:divBdr>
    </w:div>
    <w:div w:id="894004526">
      <w:bodyDiv w:val="1"/>
      <w:marLeft w:val="0"/>
      <w:marRight w:val="0"/>
      <w:marTop w:val="0"/>
      <w:marBottom w:val="0"/>
      <w:divBdr>
        <w:top w:val="none" w:sz="0" w:space="0" w:color="auto"/>
        <w:left w:val="none" w:sz="0" w:space="0" w:color="auto"/>
        <w:bottom w:val="none" w:sz="0" w:space="0" w:color="auto"/>
        <w:right w:val="none" w:sz="0" w:space="0" w:color="auto"/>
      </w:divBdr>
    </w:div>
    <w:div w:id="896279655">
      <w:bodyDiv w:val="1"/>
      <w:marLeft w:val="0"/>
      <w:marRight w:val="0"/>
      <w:marTop w:val="0"/>
      <w:marBottom w:val="0"/>
      <w:divBdr>
        <w:top w:val="none" w:sz="0" w:space="0" w:color="auto"/>
        <w:left w:val="none" w:sz="0" w:space="0" w:color="auto"/>
        <w:bottom w:val="none" w:sz="0" w:space="0" w:color="auto"/>
        <w:right w:val="none" w:sz="0" w:space="0" w:color="auto"/>
      </w:divBdr>
    </w:div>
    <w:div w:id="897396175">
      <w:bodyDiv w:val="1"/>
      <w:marLeft w:val="0"/>
      <w:marRight w:val="0"/>
      <w:marTop w:val="0"/>
      <w:marBottom w:val="0"/>
      <w:divBdr>
        <w:top w:val="none" w:sz="0" w:space="0" w:color="auto"/>
        <w:left w:val="none" w:sz="0" w:space="0" w:color="auto"/>
        <w:bottom w:val="none" w:sz="0" w:space="0" w:color="auto"/>
        <w:right w:val="none" w:sz="0" w:space="0" w:color="auto"/>
      </w:divBdr>
    </w:div>
    <w:div w:id="898125427">
      <w:bodyDiv w:val="1"/>
      <w:marLeft w:val="0"/>
      <w:marRight w:val="0"/>
      <w:marTop w:val="0"/>
      <w:marBottom w:val="0"/>
      <w:divBdr>
        <w:top w:val="none" w:sz="0" w:space="0" w:color="auto"/>
        <w:left w:val="none" w:sz="0" w:space="0" w:color="auto"/>
        <w:bottom w:val="none" w:sz="0" w:space="0" w:color="auto"/>
        <w:right w:val="none" w:sz="0" w:space="0" w:color="auto"/>
      </w:divBdr>
    </w:div>
    <w:div w:id="899168829">
      <w:bodyDiv w:val="1"/>
      <w:marLeft w:val="0"/>
      <w:marRight w:val="0"/>
      <w:marTop w:val="0"/>
      <w:marBottom w:val="0"/>
      <w:divBdr>
        <w:top w:val="none" w:sz="0" w:space="0" w:color="auto"/>
        <w:left w:val="none" w:sz="0" w:space="0" w:color="auto"/>
        <w:bottom w:val="none" w:sz="0" w:space="0" w:color="auto"/>
        <w:right w:val="none" w:sz="0" w:space="0" w:color="auto"/>
      </w:divBdr>
    </w:div>
    <w:div w:id="900100810">
      <w:bodyDiv w:val="1"/>
      <w:marLeft w:val="0"/>
      <w:marRight w:val="0"/>
      <w:marTop w:val="0"/>
      <w:marBottom w:val="0"/>
      <w:divBdr>
        <w:top w:val="none" w:sz="0" w:space="0" w:color="auto"/>
        <w:left w:val="none" w:sz="0" w:space="0" w:color="auto"/>
        <w:bottom w:val="none" w:sz="0" w:space="0" w:color="auto"/>
        <w:right w:val="none" w:sz="0" w:space="0" w:color="auto"/>
      </w:divBdr>
    </w:div>
    <w:div w:id="900290442">
      <w:bodyDiv w:val="1"/>
      <w:marLeft w:val="0"/>
      <w:marRight w:val="0"/>
      <w:marTop w:val="0"/>
      <w:marBottom w:val="0"/>
      <w:divBdr>
        <w:top w:val="none" w:sz="0" w:space="0" w:color="auto"/>
        <w:left w:val="none" w:sz="0" w:space="0" w:color="auto"/>
        <w:bottom w:val="none" w:sz="0" w:space="0" w:color="auto"/>
        <w:right w:val="none" w:sz="0" w:space="0" w:color="auto"/>
      </w:divBdr>
    </w:div>
    <w:div w:id="902644733">
      <w:bodyDiv w:val="1"/>
      <w:marLeft w:val="0"/>
      <w:marRight w:val="0"/>
      <w:marTop w:val="0"/>
      <w:marBottom w:val="0"/>
      <w:divBdr>
        <w:top w:val="none" w:sz="0" w:space="0" w:color="auto"/>
        <w:left w:val="none" w:sz="0" w:space="0" w:color="auto"/>
        <w:bottom w:val="none" w:sz="0" w:space="0" w:color="auto"/>
        <w:right w:val="none" w:sz="0" w:space="0" w:color="auto"/>
      </w:divBdr>
    </w:div>
    <w:div w:id="906036822">
      <w:bodyDiv w:val="1"/>
      <w:marLeft w:val="0"/>
      <w:marRight w:val="0"/>
      <w:marTop w:val="0"/>
      <w:marBottom w:val="0"/>
      <w:divBdr>
        <w:top w:val="none" w:sz="0" w:space="0" w:color="auto"/>
        <w:left w:val="none" w:sz="0" w:space="0" w:color="auto"/>
        <w:bottom w:val="none" w:sz="0" w:space="0" w:color="auto"/>
        <w:right w:val="none" w:sz="0" w:space="0" w:color="auto"/>
      </w:divBdr>
    </w:div>
    <w:div w:id="906916986">
      <w:bodyDiv w:val="1"/>
      <w:marLeft w:val="0"/>
      <w:marRight w:val="0"/>
      <w:marTop w:val="0"/>
      <w:marBottom w:val="0"/>
      <w:divBdr>
        <w:top w:val="none" w:sz="0" w:space="0" w:color="auto"/>
        <w:left w:val="none" w:sz="0" w:space="0" w:color="auto"/>
        <w:bottom w:val="none" w:sz="0" w:space="0" w:color="auto"/>
        <w:right w:val="none" w:sz="0" w:space="0" w:color="auto"/>
      </w:divBdr>
    </w:div>
    <w:div w:id="907881291">
      <w:bodyDiv w:val="1"/>
      <w:marLeft w:val="0"/>
      <w:marRight w:val="0"/>
      <w:marTop w:val="0"/>
      <w:marBottom w:val="0"/>
      <w:divBdr>
        <w:top w:val="none" w:sz="0" w:space="0" w:color="auto"/>
        <w:left w:val="none" w:sz="0" w:space="0" w:color="auto"/>
        <w:bottom w:val="none" w:sz="0" w:space="0" w:color="auto"/>
        <w:right w:val="none" w:sz="0" w:space="0" w:color="auto"/>
      </w:divBdr>
    </w:div>
    <w:div w:id="908151087">
      <w:bodyDiv w:val="1"/>
      <w:marLeft w:val="0"/>
      <w:marRight w:val="0"/>
      <w:marTop w:val="0"/>
      <w:marBottom w:val="0"/>
      <w:divBdr>
        <w:top w:val="none" w:sz="0" w:space="0" w:color="auto"/>
        <w:left w:val="none" w:sz="0" w:space="0" w:color="auto"/>
        <w:bottom w:val="none" w:sz="0" w:space="0" w:color="auto"/>
        <w:right w:val="none" w:sz="0" w:space="0" w:color="auto"/>
      </w:divBdr>
    </w:div>
    <w:div w:id="909269927">
      <w:bodyDiv w:val="1"/>
      <w:marLeft w:val="0"/>
      <w:marRight w:val="0"/>
      <w:marTop w:val="0"/>
      <w:marBottom w:val="0"/>
      <w:divBdr>
        <w:top w:val="none" w:sz="0" w:space="0" w:color="auto"/>
        <w:left w:val="none" w:sz="0" w:space="0" w:color="auto"/>
        <w:bottom w:val="none" w:sz="0" w:space="0" w:color="auto"/>
        <w:right w:val="none" w:sz="0" w:space="0" w:color="auto"/>
      </w:divBdr>
    </w:div>
    <w:div w:id="909776043">
      <w:bodyDiv w:val="1"/>
      <w:marLeft w:val="0"/>
      <w:marRight w:val="0"/>
      <w:marTop w:val="0"/>
      <w:marBottom w:val="0"/>
      <w:divBdr>
        <w:top w:val="none" w:sz="0" w:space="0" w:color="auto"/>
        <w:left w:val="none" w:sz="0" w:space="0" w:color="auto"/>
        <w:bottom w:val="none" w:sz="0" w:space="0" w:color="auto"/>
        <w:right w:val="none" w:sz="0" w:space="0" w:color="auto"/>
      </w:divBdr>
    </w:div>
    <w:div w:id="910502264">
      <w:bodyDiv w:val="1"/>
      <w:marLeft w:val="0"/>
      <w:marRight w:val="0"/>
      <w:marTop w:val="0"/>
      <w:marBottom w:val="0"/>
      <w:divBdr>
        <w:top w:val="none" w:sz="0" w:space="0" w:color="auto"/>
        <w:left w:val="none" w:sz="0" w:space="0" w:color="auto"/>
        <w:bottom w:val="none" w:sz="0" w:space="0" w:color="auto"/>
        <w:right w:val="none" w:sz="0" w:space="0" w:color="auto"/>
      </w:divBdr>
    </w:div>
    <w:div w:id="910503568">
      <w:bodyDiv w:val="1"/>
      <w:marLeft w:val="0"/>
      <w:marRight w:val="0"/>
      <w:marTop w:val="0"/>
      <w:marBottom w:val="0"/>
      <w:divBdr>
        <w:top w:val="none" w:sz="0" w:space="0" w:color="auto"/>
        <w:left w:val="none" w:sz="0" w:space="0" w:color="auto"/>
        <w:bottom w:val="none" w:sz="0" w:space="0" w:color="auto"/>
        <w:right w:val="none" w:sz="0" w:space="0" w:color="auto"/>
      </w:divBdr>
    </w:div>
    <w:div w:id="911040998">
      <w:bodyDiv w:val="1"/>
      <w:marLeft w:val="0"/>
      <w:marRight w:val="0"/>
      <w:marTop w:val="0"/>
      <w:marBottom w:val="0"/>
      <w:divBdr>
        <w:top w:val="none" w:sz="0" w:space="0" w:color="auto"/>
        <w:left w:val="none" w:sz="0" w:space="0" w:color="auto"/>
        <w:bottom w:val="none" w:sz="0" w:space="0" w:color="auto"/>
        <w:right w:val="none" w:sz="0" w:space="0" w:color="auto"/>
      </w:divBdr>
    </w:div>
    <w:div w:id="915020657">
      <w:bodyDiv w:val="1"/>
      <w:marLeft w:val="0"/>
      <w:marRight w:val="0"/>
      <w:marTop w:val="0"/>
      <w:marBottom w:val="0"/>
      <w:divBdr>
        <w:top w:val="none" w:sz="0" w:space="0" w:color="auto"/>
        <w:left w:val="none" w:sz="0" w:space="0" w:color="auto"/>
        <w:bottom w:val="none" w:sz="0" w:space="0" w:color="auto"/>
        <w:right w:val="none" w:sz="0" w:space="0" w:color="auto"/>
      </w:divBdr>
    </w:div>
    <w:div w:id="918059683">
      <w:bodyDiv w:val="1"/>
      <w:marLeft w:val="0"/>
      <w:marRight w:val="0"/>
      <w:marTop w:val="0"/>
      <w:marBottom w:val="0"/>
      <w:divBdr>
        <w:top w:val="none" w:sz="0" w:space="0" w:color="auto"/>
        <w:left w:val="none" w:sz="0" w:space="0" w:color="auto"/>
        <w:bottom w:val="none" w:sz="0" w:space="0" w:color="auto"/>
        <w:right w:val="none" w:sz="0" w:space="0" w:color="auto"/>
      </w:divBdr>
    </w:div>
    <w:div w:id="920716128">
      <w:bodyDiv w:val="1"/>
      <w:marLeft w:val="0"/>
      <w:marRight w:val="0"/>
      <w:marTop w:val="0"/>
      <w:marBottom w:val="0"/>
      <w:divBdr>
        <w:top w:val="none" w:sz="0" w:space="0" w:color="auto"/>
        <w:left w:val="none" w:sz="0" w:space="0" w:color="auto"/>
        <w:bottom w:val="none" w:sz="0" w:space="0" w:color="auto"/>
        <w:right w:val="none" w:sz="0" w:space="0" w:color="auto"/>
      </w:divBdr>
    </w:div>
    <w:div w:id="922757871">
      <w:bodyDiv w:val="1"/>
      <w:marLeft w:val="0"/>
      <w:marRight w:val="0"/>
      <w:marTop w:val="0"/>
      <w:marBottom w:val="0"/>
      <w:divBdr>
        <w:top w:val="none" w:sz="0" w:space="0" w:color="auto"/>
        <w:left w:val="none" w:sz="0" w:space="0" w:color="auto"/>
        <w:bottom w:val="none" w:sz="0" w:space="0" w:color="auto"/>
        <w:right w:val="none" w:sz="0" w:space="0" w:color="auto"/>
      </w:divBdr>
    </w:div>
    <w:div w:id="924874355">
      <w:bodyDiv w:val="1"/>
      <w:marLeft w:val="0"/>
      <w:marRight w:val="0"/>
      <w:marTop w:val="0"/>
      <w:marBottom w:val="0"/>
      <w:divBdr>
        <w:top w:val="none" w:sz="0" w:space="0" w:color="auto"/>
        <w:left w:val="none" w:sz="0" w:space="0" w:color="auto"/>
        <w:bottom w:val="none" w:sz="0" w:space="0" w:color="auto"/>
        <w:right w:val="none" w:sz="0" w:space="0" w:color="auto"/>
      </w:divBdr>
    </w:div>
    <w:div w:id="925110368">
      <w:bodyDiv w:val="1"/>
      <w:marLeft w:val="0"/>
      <w:marRight w:val="0"/>
      <w:marTop w:val="0"/>
      <w:marBottom w:val="0"/>
      <w:divBdr>
        <w:top w:val="none" w:sz="0" w:space="0" w:color="auto"/>
        <w:left w:val="none" w:sz="0" w:space="0" w:color="auto"/>
        <w:bottom w:val="none" w:sz="0" w:space="0" w:color="auto"/>
        <w:right w:val="none" w:sz="0" w:space="0" w:color="auto"/>
      </w:divBdr>
    </w:div>
    <w:div w:id="925266374">
      <w:bodyDiv w:val="1"/>
      <w:marLeft w:val="0"/>
      <w:marRight w:val="0"/>
      <w:marTop w:val="0"/>
      <w:marBottom w:val="0"/>
      <w:divBdr>
        <w:top w:val="none" w:sz="0" w:space="0" w:color="auto"/>
        <w:left w:val="none" w:sz="0" w:space="0" w:color="auto"/>
        <w:bottom w:val="none" w:sz="0" w:space="0" w:color="auto"/>
        <w:right w:val="none" w:sz="0" w:space="0" w:color="auto"/>
      </w:divBdr>
    </w:div>
    <w:div w:id="927735366">
      <w:bodyDiv w:val="1"/>
      <w:marLeft w:val="0"/>
      <w:marRight w:val="0"/>
      <w:marTop w:val="0"/>
      <w:marBottom w:val="0"/>
      <w:divBdr>
        <w:top w:val="none" w:sz="0" w:space="0" w:color="auto"/>
        <w:left w:val="none" w:sz="0" w:space="0" w:color="auto"/>
        <w:bottom w:val="none" w:sz="0" w:space="0" w:color="auto"/>
        <w:right w:val="none" w:sz="0" w:space="0" w:color="auto"/>
      </w:divBdr>
    </w:div>
    <w:div w:id="929434783">
      <w:bodyDiv w:val="1"/>
      <w:marLeft w:val="0"/>
      <w:marRight w:val="0"/>
      <w:marTop w:val="0"/>
      <w:marBottom w:val="0"/>
      <w:divBdr>
        <w:top w:val="none" w:sz="0" w:space="0" w:color="auto"/>
        <w:left w:val="none" w:sz="0" w:space="0" w:color="auto"/>
        <w:bottom w:val="none" w:sz="0" w:space="0" w:color="auto"/>
        <w:right w:val="none" w:sz="0" w:space="0" w:color="auto"/>
      </w:divBdr>
    </w:div>
    <w:div w:id="929971896">
      <w:bodyDiv w:val="1"/>
      <w:marLeft w:val="0"/>
      <w:marRight w:val="0"/>
      <w:marTop w:val="0"/>
      <w:marBottom w:val="0"/>
      <w:divBdr>
        <w:top w:val="none" w:sz="0" w:space="0" w:color="auto"/>
        <w:left w:val="none" w:sz="0" w:space="0" w:color="auto"/>
        <w:bottom w:val="none" w:sz="0" w:space="0" w:color="auto"/>
        <w:right w:val="none" w:sz="0" w:space="0" w:color="auto"/>
      </w:divBdr>
    </w:div>
    <w:div w:id="930502626">
      <w:bodyDiv w:val="1"/>
      <w:marLeft w:val="0"/>
      <w:marRight w:val="0"/>
      <w:marTop w:val="0"/>
      <w:marBottom w:val="0"/>
      <w:divBdr>
        <w:top w:val="none" w:sz="0" w:space="0" w:color="auto"/>
        <w:left w:val="none" w:sz="0" w:space="0" w:color="auto"/>
        <w:bottom w:val="none" w:sz="0" w:space="0" w:color="auto"/>
        <w:right w:val="none" w:sz="0" w:space="0" w:color="auto"/>
      </w:divBdr>
    </w:div>
    <w:div w:id="930502985">
      <w:bodyDiv w:val="1"/>
      <w:marLeft w:val="0"/>
      <w:marRight w:val="0"/>
      <w:marTop w:val="0"/>
      <w:marBottom w:val="0"/>
      <w:divBdr>
        <w:top w:val="none" w:sz="0" w:space="0" w:color="auto"/>
        <w:left w:val="none" w:sz="0" w:space="0" w:color="auto"/>
        <w:bottom w:val="none" w:sz="0" w:space="0" w:color="auto"/>
        <w:right w:val="none" w:sz="0" w:space="0" w:color="auto"/>
      </w:divBdr>
    </w:div>
    <w:div w:id="931429757">
      <w:bodyDiv w:val="1"/>
      <w:marLeft w:val="0"/>
      <w:marRight w:val="0"/>
      <w:marTop w:val="0"/>
      <w:marBottom w:val="0"/>
      <w:divBdr>
        <w:top w:val="none" w:sz="0" w:space="0" w:color="auto"/>
        <w:left w:val="none" w:sz="0" w:space="0" w:color="auto"/>
        <w:bottom w:val="none" w:sz="0" w:space="0" w:color="auto"/>
        <w:right w:val="none" w:sz="0" w:space="0" w:color="auto"/>
      </w:divBdr>
    </w:div>
    <w:div w:id="932785901">
      <w:bodyDiv w:val="1"/>
      <w:marLeft w:val="0"/>
      <w:marRight w:val="0"/>
      <w:marTop w:val="0"/>
      <w:marBottom w:val="0"/>
      <w:divBdr>
        <w:top w:val="none" w:sz="0" w:space="0" w:color="auto"/>
        <w:left w:val="none" w:sz="0" w:space="0" w:color="auto"/>
        <w:bottom w:val="none" w:sz="0" w:space="0" w:color="auto"/>
        <w:right w:val="none" w:sz="0" w:space="0" w:color="auto"/>
      </w:divBdr>
    </w:div>
    <w:div w:id="933783369">
      <w:bodyDiv w:val="1"/>
      <w:marLeft w:val="0"/>
      <w:marRight w:val="0"/>
      <w:marTop w:val="0"/>
      <w:marBottom w:val="0"/>
      <w:divBdr>
        <w:top w:val="none" w:sz="0" w:space="0" w:color="auto"/>
        <w:left w:val="none" w:sz="0" w:space="0" w:color="auto"/>
        <w:bottom w:val="none" w:sz="0" w:space="0" w:color="auto"/>
        <w:right w:val="none" w:sz="0" w:space="0" w:color="auto"/>
      </w:divBdr>
    </w:div>
    <w:div w:id="934290438">
      <w:bodyDiv w:val="1"/>
      <w:marLeft w:val="0"/>
      <w:marRight w:val="0"/>
      <w:marTop w:val="0"/>
      <w:marBottom w:val="0"/>
      <w:divBdr>
        <w:top w:val="none" w:sz="0" w:space="0" w:color="auto"/>
        <w:left w:val="none" w:sz="0" w:space="0" w:color="auto"/>
        <w:bottom w:val="none" w:sz="0" w:space="0" w:color="auto"/>
        <w:right w:val="none" w:sz="0" w:space="0" w:color="auto"/>
      </w:divBdr>
    </w:div>
    <w:div w:id="934675039">
      <w:bodyDiv w:val="1"/>
      <w:marLeft w:val="0"/>
      <w:marRight w:val="0"/>
      <w:marTop w:val="0"/>
      <w:marBottom w:val="0"/>
      <w:divBdr>
        <w:top w:val="none" w:sz="0" w:space="0" w:color="auto"/>
        <w:left w:val="none" w:sz="0" w:space="0" w:color="auto"/>
        <w:bottom w:val="none" w:sz="0" w:space="0" w:color="auto"/>
        <w:right w:val="none" w:sz="0" w:space="0" w:color="auto"/>
      </w:divBdr>
    </w:div>
    <w:div w:id="935213687">
      <w:bodyDiv w:val="1"/>
      <w:marLeft w:val="0"/>
      <w:marRight w:val="0"/>
      <w:marTop w:val="0"/>
      <w:marBottom w:val="0"/>
      <w:divBdr>
        <w:top w:val="none" w:sz="0" w:space="0" w:color="auto"/>
        <w:left w:val="none" w:sz="0" w:space="0" w:color="auto"/>
        <w:bottom w:val="none" w:sz="0" w:space="0" w:color="auto"/>
        <w:right w:val="none" w:sz="0" w:space="0" w:color="auto"/>
      </w:divBdr>
    </w:div>
    <w:div w:id="936837331">
      <w:bodyDiv w:val="1"/>
      <w:marLeft w:val="0"/>
      <w:marRight w:val="0"/>
      <w:marTop w:val="0"/>
      <w:marBottom w:val="0"/>
      <w:divBdr>
        <w:top w:val="none" w:sz="0" w:space="0" w:color="auto"/>
        <w:left w:val="none" w:sz="0" w:space="0" w:color="auto"/>
        <w:bottom w:val="none" w:sz="0" w:space="0" w:color="auto"/>
        <w:right w:val="none" w:sz="0" w:space="0" w:color="auto"/>
      </w:divBdr>
    </w:div>
    <w:div w:id="937449364">
      <w:bodyDiv w:val="1"/>
      <w:marLeft w:val="0"/>
      <w:marRight w:val="0"/>
      <w:marTop w:val="0"/>
      <w:marBottom w:val="0"/>
      <w:divBdr>
        <w:top w:val="none" w:sz="0" w:space="0" w:color="auto"/>
        <w:left w:val="none" w:sz="0" w:space="0" w:color="auto"/>
        <w:bottom w:val="none" w:sz="0" w:space="0" w:color="auto"/>
        <w:right w:val="none" w:sz="0" w:space="0" w:color="auto"/>
      </w:divBdr>
    </w:div>
    <w:div w:id="938103297">
      <w:bodyDiv w:val="1"/>
      <w:marLeft w:val="0"/>
      <w:marRight w:val="0"/>
      <w:marTop w:val="0"/>
      <w:marBottom w:val="0"/>
      <w:divBdr>
        <w:top w:val="none" w:sz="0" w:space="0" w:color="auto"/>
        <w:left w:val="none" w:sz="0" w:space="0" w:color="auto"/>
        <w:bottom w:val="none" w:sz="0" w:space="0" w:color="auto"/>
        <w:right w:val="none" w:sz="0" w:space="0" w:color="auto"/>
      </w:divBdr>
    </w:div>
    <w:div w:id="938947029">
      <w:bodyDiv w:val="1"/>
      <w:marLeft w:val="0"/>
      <w:marRight w:val="0"/>
      <w:marTop w:val="0"/>
      <w:marBottom w:val="0"/>
      <w:divBdr>
        <w:top w:val="none" w:sz="0" w:space="0" w:color="auto"/>
        <w:left w:val="none" w:sz="0" w:space="0" w:color="auto"/>
        <w:bottom w:val="none" w:sz="0" w:space="0" w:color="auto"/>
        <w:right w:val="none" w:sz="0" w:space="0" w:color="auto"/>
      </w:divBdr>
    </w:div>
    <w:div w:id="940140959">
      <w:bodyDiv w:val="1"/>
      <w:marLeft w:val="0"/>
      <w:marRight w:val="0"/>
      <w:marTop w:val="0"/>
      <w:marBottom w:val="0"/>
      <w:divBdr>
        <w:top w:val="none" w:sz="0" w:space="0" w:color="auto"/>
        <w:left w:val="none" w:sz="0" w:space="0" w:color="auto"/>
        <w:bottom w:val="none" w:sz="0" w:space="0" w:color="auto"/>
        <w:right w:val="none" w:sz="0" w:space="0" w:color="auto"/>
      </w:divBdr>
    </w:div>
    <w:div w:id="940911446">
      <w:bodyDiv w:val="1"/>
      <w:marLeft w:val="0"/>
      <w:marRight w:val="0"/>
      <w:marTop w:val="0"/>
      <w:marBottom w:val="0"/>
      <w:divBdr>
        <w:top w:val="none" w:sz="0" w:space="0" w:color="auto"/>
        <w:left w:val="none" w:sz="0" w:space="0" w:color="auto"/>
        <w:bottom w:val="none" w:sz="0" w:space="0" w:color="auto"/>
        <w:right w:val="none" w:sz="0" w:space="0" w:color="auto"/>
      </w:divBdr>
    </w:div>
    <w:div w:id="941037557">
      <w:bodyDiv w:val="1"/>
      <w:marLeft w:val="0"/>
      <w:marRight w:val="0"/>
      <w:marTop w:val="0"/>
      <w:marBottom w:val="0"/>
      <w:divBdr>
        <w:top w:val="none" w:sz="0" w:space="0" w:color="auto"/>
        <w:left w:val="none" w:sz="0" w:space="0" w:color="auto"/>
        <w:bottom w:val="none" w:sz="0" w:space="0" w:color="auto"/>
        <w:right w:val="none" w:sz="0" w:space="0" w:color="auto"/>
      </w:divBdr>
    </w:div>
    <w:div w:id="943150598">
      <w:bodyDiv w:val="1"/>
      <w:marLeft w:val="0"/>
      <w:marRight w:val="0"/>
      <w:marTop w:val="0"/>
      <w:marBottom w:val="0"/>
      <w:divBdr>
        <w:top w:val="none" w:sz="0" w:space="0" w:color="auto"/>
        <w:left w:val="none" w:sz="0" w:space="0" w:color="auto"/>
        <w:bottom w:val="none" w:sz="0" w:space="0" w:color="auto"/>
        <w:right w:val="none" w:sz="0" w:space="0" w:color="auto"/>
      </w:divBdr>
    </w:div>
    <w:div w:id="943730009">
      <w:bodyDiv w:val="1"/>
      <w:marLeft w:val="0"/>
      <w:marRight w:val="0"/>
      <w:marTop w:val="0"/>
      <w:marBottom w:val="0"/>
      <w:divBdr>
        <w:top w:val="none" w:sz="0" w:space="0" w:color="auto"/>
        <w:left w:val="none" w:sz="0" w:space="0" w:color="auto"/>
        <w:bottom w:val="none" w:sz="0" w:space="0" w:color="auto"/>
        <w:right w:val="none" w:sz="0" w:space="0" w:color="auto"/>
      </w:divBdr>
    </w:div>
    <w:div w:id="944534553">
      <w:bodyDiv w:val="1"/>
      <w:marLeft w:val="0"/>
      <w:marRight w:val="0"/>
      <w:marTop w:val="0"/>
      <w:marBottom w:val="0"/>
      <w:divBdr>
        <w:top w:val="none" w:sz="0" w:space="0" w:color="auto"/>
        <w:left w:val="none" w:sz="0" w:space="0" w:color="auto"/>
        <w:bottom w:val="none" w:sz="0" w:space="0" w:color="auto"/>
        <w:right w:val="none" w:sz="0" w:space="0" w:color="auto"/>
      </w:divBdr>
    </w:div>
    <w:div w:id="949551915">
      <w:bodyDiv w:val="1"/>
      <w:marLeft w:val="0"/>
      <w:marRight w:val="0"/>
      <w:marTop w:val="0"/>
      <w:marBottom w:val="0"/>
      <w:divBdr>
        <w:top w:val="none" w:sz="0" w:space="0" w:color="auto"/>
        <w:left w:val="none" w:sz="0" w:space="0" w:color="auto"/>
        <w:bottom w:val="none" w:sz="0" w:space="0" w:color="auto"/>
        <w:right w:val="none" w:sz="0" w:space="0" w:color="auto"/>
      </w:divBdr>
    </w:div>
    <w:div w:id="951935022">
      <w:bodyDiv w:val="1"/>
      <w:marLeft w:val="0"/>
      <w:marRight w:val="0"/>
      <w:marTop w:val="0"/>
      <w:marBottom w:val="0"/>
      <w:divBdr>
        <w:top w:val="none" w:sz="0" w:space="0" w:color="auto"/>
        <w:left w:val="none" w:sz="0" w:space="0" w:color="auto"/>
        <w:bottom w:val="none" w:sz="0" w:space="0" w:color="auto"/>
        <w:right w:val="none" w:sz="0" w:space="0" w:color="auto"/>
      </w:divBdr>
    </w:div>
    <w:div w:id="953370866">
      <w:bodyDiv w:val="1"/>
      <w:marLeft w:val="0"/>
      <w:marRight w:val="0"/>
      <w:marTop w:val="0"/>
      <w:marBottom w:val="0"/>
      <w:divBdr>
        <w:top w:val="none" w:sz="0" w:space="0" w:color="auto"/>
        <w:left w:val="none" w:sz="0" w:space="0" w:color="auto"/>
        <w:bottom w:val="none" w:sz="0" w:space="0" w:color="auto"/>
        <w:right w:val="none" w:sz="0" w:space="0" w:color="auto"/>
      </w:divBdr>
    </w:div>
    <w:div w:id="954992025">
      <w:bodyDiv w:val="1"/>
      <w:marLeft w:val="0"/>
      <w:marRight w:val="0"/>
      <w:marTop w:val="0"/>
      <w:marBottom w:val="0"/>
      <w:divBdr>
        <w:top w:val="none" w:sz="0" w:space="0" w:color="auto"/>
        <w:left w:val="none" w:sz="0" w:space="0" w:color="auto"/>
        <w:bottom w:val="none" w:sz="0" w:space="0" w:color="auto"/>
        <w:right w:val="none" w:sz="0" w:space="0" w:color="auto"/>
      </w:divBdr>
    </w:div>
    <w:div w:id="955064799">
      <w:bodyDiv w:val="1"/>
      <w:marLeft w:val="0"/>
      <w:marRight w:val="0"/>
      <w:marTop w:val="0"/>
      <w:marBottom w:val="0"/>
      <w:divBdr>
        <w:top w:val="none" w:sz="0" w:space="0" w:color="auto"/>
        <w:left w:val="none" w:sz="0" w:space="0" w:color="auto"/>
        <w:bottom w:val="none" w:sz="0" w:space="0" w:color="auto"/>
        <w:right w:val="none" w:sz="0" w:space="0" w:color="auto"/>
      </w:divBdr>
    </w:div>
    <w:div w:id="955403255">
      <w:bodyDiv w:val="1"/>
      <w:marLeft w:val="0"/>
      <w:marRight w:val="0"/>
      <w:marTop w:val="0"/>
      <w:marBottom w:val="0"/>
      <w:divBdr>
        <w:top w:val="none" w:sz="0" w:space="0" w:color="auto"/>
        <w:left w:val="none" w:sz="0" w:space="0" w:color="auto"/>
        <w:bottom w:val="none" w:sz="0" w:space="0" w:color="auto"/>
        <w:right w:val="none" w:sz="0" w:space="0" w:color="auto"/>
      </w:divBdr>
    </w:div>
    <w:div w:id="955449349">
      <w:bodyDiv w:val="1"/>
      <w:marLeft w:val="0"/>
      <w:marRight w:val="0"/>
      <w:marTop w:val="0"/>
      <w:marBottom w:val="0"/>
      <w:divBdr>
        <w:top w:val="none" w:sz="0" w:space="0" w:color="auto"/>
        <w:left w:val="none" w:sz="0" w:space="0" w:color="auto"/>
        <w:bottom w:val="none" w:sz="0" w:space="0" w:color="auto"/>
        <w:right w:val="none" w:sz="0" w:space="0" w:color="auto"/>
      </w:divBdr>
    </w:div>
    <w:div w:id="957029557">
      <w:bodyDiv w:val="1"/>
      <w:marLeft w:val="0"/>
      <w:marRight w:val="0"/>
      <w:marTop w:val="0"/>
      <w:marBottom w:val="0"/>
      <w:divBdr>
        <w:top w:val="none" w:sz="0" w:space="0" w:color="auto"/>
        <w:left w:val="none" w:sz="0" w:space="0" w:color="auto"/>
        <w:bottom w:val="none" w:sz="0" w:space="0" w:color="auto"/>
        <w:right w:val="none" w:sz="0" w:space="0" w:color="auto"/>
      </w:divBdr>
    </w:div>
    <w:div w:id="958754707">
      <w:bodyDiv w:val="1"/>
      <w:marLeft w:val="0"/>
      <w:marRight w:val="0"/>
      <w:marTop w:val="0"/>
      <w:marBottom w:val="0"/>
      <w:divBdr>
        <w:top w:val="none" w:sz="0" w:space="0" w:color="auto"/>
        <w:left w:val="none" w:sz="0" w:space="0" w:color="auto"/>
        <w:bottom w:val="none" w:sz="0" w:space="0" w:color="auto"/>
        <w:right w:val="none" w:sz="0" w:space="0" w:color="auto"/>
      </w:divBdr>
    </w:div>
    <w:div w:id="959723330">
      <w:bodyDiv w:val="1"/>
      <w:marLeft w:val="0"/>
      <w:marRight w:val="0"/>
      <w:marTop w:val="0"/>
      <w:marBottom w:val="0"/>
      <w:divBdr>
        <w:top w:val="none" w:sz="0" w:space="0" w:color="auto"/>
        <w:left w:val="none" w:sz="0" w:space="0" w:color="auto"/>
        <w:bottom w:val="none" w:sz="0" w:space="0" w:color="auto"/>
        <w:right w:val="none" w:sz="0" w:space="0" w:color="auto"/>
      </w:divBdr>
    </w:div>
    <w:div w:id="962809865">
      <w:bodyDiv w:val="1"/>
      <w:marLeft w:val="0"/>
      <w:marRight w:val="0"/>
      <w:marTop w:val="0"/>
      <w:marBottom w:val="0"/>
      <w:divBdr>
        <w:top w:val="none" w:sz="0" w:space="0" w:color="auto"/>
        <w:left w:val="none" w:sz="0" w:space="0" w:color="auto"/>
        <w:bottom w:val="none" w:sz="0" w:space="0" w:color="auto"/>
        <w:right w:val="none" w:sz="0" w:space="0" w:color="auto"/>
      </w:divBdr>
    </w:div>
    <w:div w:id="963730139">
      <w:bodyDiv w:val="1"/>
      <w:marLeft w:val="0"/>
      <w:marRight w:val="0"/>
      <w:marTop w:val="0"/>
      <w:marBottom w:val="0"/>
      <w:divBdr>
        <w:top w:val="none" w:sz="0" w:space="0" w:color="auto"/>
        <w:left w:val="none" w:sz="0" w:space="0" w:color="auto"/>
        <w:bottom w:val="none" w:sz="0" w:space="0" w:color="auto"/>
        <w:right w:val="none" w:sz="0" w:space="0" w:color="auto"/>
      </w:divBdr>
    </w:div>
    <w:div w:id="965046951">
      <w:bodyDiv w:val="1"/>
      <w:marLeft w:val="0"/>
      <w:marRight w:val="0"/>
      <w:marTop w:val="0"/>
      <w:marBottom w:val="0"/>
      <w:divBdr>
        <w:top w:val="none" w:sz="0" w:space="0" w:color="auto"/>
        <w:left w:val="none" w:sz="0" w:space="0" w:color="auto"/>
        <w:bottom w:val="none" w:sz="0" w:space="0" w:color="auto"/>
        <w:right w:val="none" w:sz="0" w:space="0" w:color="auto"/>
      </w:divBdr>
    </w:div>
    <w:div w:id="965743005">
      <w:bodyDiv w:val="1"/>
      <w:marLeft w:val="0"/>
      <w:marRight w:val="0"/>
      <w:marTop w:val="0"/>
      <w:marBottom w:val="0"/>
      <w:divBdr>
        <w:top w:val="none" w:sz="0" w:space="0" w:color="auto"/>
        <w:left w:val="none" w:sz="0" w:space="0" w:color="auto"/>
        <w:bottom w:val="none" w:sz="0" w:space="0" w:color="auto"/>
        <w:right w:val="none" w:sz="0" w:space="0" w:color="auto"/>
      </w:divBdr>
    </w:div>
    <w:div w:id="966204969">
      <w:bodyDiv w:val="1"/>
      <w:marLeft w:val="0"/>
      <w:marRight w:val="0"/>
      <w:marTop w:val="0"/>
      <w:marBottom w:val="0"/>
      <w:divBdr>
        <w:top w:val="none" w:sz="0" w:space="0" w:color="auto"/>
        <w:left w:val="none" w:sz="0" w:space="0" w:color="auto"/>
        <w:bottom w:val="none" w:sz="0" w:space="0" w:color="auto"/>
        <w:right w:val="none" w:sz="0" w:space="0" w:color="auto"/>
      </w:divBdr>
    </w:div>
    <w:div w:id="966282096">
      <w:bodyDiv w:val="1"/>
      <w:marLeft w:val="0"/>
      <w:marRight w:val="0"/>
      <w:marTop w:val="0"/>
      <w:marBottom w:val="0"/>
      <w:divBdr>
        <w:top w:val="none" w:sz="0" w:space="0" w:color="auto"/>
        <w:left w:val="none" w:sz="0" w:space="0" w:color="auto"/>
        <w:bottom w:val="none" w:sz="0" w:space="0" w:color="auto"/>
        <w:right w:val="none" w:sz="0" w:space="0" w:color="auto"/>
      </w:divBdr>
    </w:div>
    <w:div w:id="966542118">
      <w:bodyDiv w:val="1"/>
      <w:marLeft w:val="0"/>
      <w:marRight w:val="0"/>
      <w:marTop w:val="0"/>
      <w:marBottom w:val="0"/>
      <w:divBdr>
        <w:top w:val="none" w:sz="0" w:space="0" w:color="auto"/>
        <w:left w:val="none" w:sz="0" w:space="0" w:color="auto"/>
        <w:bottom w:val="none" w:sz="0" w:space="0" w:color="auto"/>
        <w:right w:val="none" w:sz="0" w:space="0" w:color="auto"/>
      </w:divBdr>
    </w:div>
    <w:div w:id="970286567">
      <w:bodyDiv w:val="1"/>
      <w:marLeft w:val="0"/>
      <w:marRight w:val="0"/>
      <w:marTop w:val="0"/>
      <w:marBottom w:val="0"/>
      <w:divBdr>
        <w:top w:val="none" w:sz="0" w:space="0" w:color="auto"/>
        <w:left w:val="none" w:sz="0" w:space="0" w:color="auto"/>
        <w:bottom w:val="none" w:sz="0" w:space="0" w:color="auto"/>
        <w:right w:val="none" w:sz="0" w:space="0" w:color="auto"/>
      </w:divBdr>
    </w:div>
    <w:div w:id="972830401">
      <w:bodyDiv w:val="1"/>
      <w:marLeft w:val="0"/>
      <w:marRight w:val="0"/>
      <w:marTop w:val="0"/>
      <w:marBottom w:val="0"/>
      <w:divBdr>
        <w:top w:val="none" w:sz="0" w:space="0" w:color="auto"/>
        <w:left w:val="none" w:sz="0" w:space="0" w:color="auto"/>
        <w:bottom w:val="none" w:sz="0" w:space="0" w:color="auto"/>
        <w:right w:val="none" w:sz="0" w:space="0" w:color="auto"/>
      </w:divBdr>
    </w:div>
    <w:div w:id="973367757">
      <w:bodyDiv w:val="1"/>
      <w:marLeft w:val="0"/>
      <w:marRight w:val="0"/>
      <w:marTop w:val="0"/>
      <w:marBottom w:val="0"/>
      <w:divBdr>
        <w:top w:val="none" w:sz="0" w:space="0" w:color="auto"/>
        <w:left w:val="none" w:sz="0" w:space="0" w:color="auto"/>
        <w:bottom w:val="none" w:sz="0" w:space="0" w:color="auto"/>
        <w:right w:val="none" w:sz="0" w:space="0" w:color="auto"/>
      </w:divBdr>
    </w:div>
    <w:div w:id="973486144">
      <w:bodyDiv w:val="1"/>
      <w:marLeft w:val="0"/>
      <w:marRight w:val="0"/>
      <w:marTop w:val="0"/>
      <w:marBottom w:val="0"/>
      <w:divBdr>
        <w:top w:val="none" w:sz="0" w:space="0" w:color="auto"/>
        <w:left w:val="none" w:sz="0" w:space="0" w:color="auto"/>
        <w:bottom w:val="none" w:sz="0" w:space="0" w:color="auto"/>
        <w:right w:val="none" w:sz="0" w:space="0" w:color="auto"/>
      </w:divBdr>
    </w:div>
    <w:div w:id="974598610">
      <w:bodyDiv w:val="1"/>
      <w:marLeft w:val="0"/>
      <w:marRight w:val="0"/>
      <w:marTop w:val="0"/>
      <w:marBottom w:val="0"/>
      <w:divBdr>
        <w:top w:val="none" w:sz="0" w:space="0" w:color="auto"/>
        <w:left w:val="none" w:sz="0" w:space="0" w:color="auto"/>
        <w:bottom w:val="none" w:sz="0" w:space="0" w:color="auto"/>
        <w:right w:val="none" w:sz="0" w:space="0" w:color="auto"/>
      </w:divBdr>
    </w:div>
    <w:div w:id="975913151">
      <w:bodyDiv w:val="1"/>
      <w:marLeft w:val="0"/>
      <w:marRight w:val="0"/>
      <w:marTop w:val="0"/>
      <w:marBottom w:val="0"/>
      <w:divBdr>
        <w:top w:val="none" w:sz="0" w:space="0" w:color="auto"/>
        <w:left w:val="none" w:sz="0" w:space="0" w:color="auto"/>
        <w:bottom w:val="none" w:sz="0" w:space="0" w:color="auto"/>
        <w:right w:val="none" w:sz="0" w:space="0" w:color="auto"/>
      </w:divBdr>
    </w:div>
    <w:div w:id="975915258">
      <w:bodyDiv w:val="1"/>
      <w:marLeft w:val="0"/>
      <w:marRight w:val="0"/>
      <w:marTop w:val="0"/>
      <w:marBottom w:val="0"/>
      <w:divBdr>
        <w:top w:val="none" w:sz="0" w:space="0" w:color="auto"/>
        <w:left w:val="none" w:sz="0" w:space="0" w:color="auto"/>
        <w:bottom w:val="none" w:sz="0" w:space="0" w:color="auto"/>
        <w:right w:val="none" w:sz="0" w:space="0" w:color="auto"/>
      </w:divBdr>
    </w:div>
    <w:div w:id="977303166">
      <w:bodyDiv w:val="1"/>
      <w:marLeft w:val="0"/>
      <w:marRight w:val="0"/>
      <w:marTop w:val="0"/>
      <w:marBottom w:val="0"/>
      <w:divBdr>
        <w:top w:val="none" w:sz="0" w:space="0" w:color="auto"/>
        <w:left w:val="none" w:sz="0" w:space="0" w:color="auto"/>
        <w:bottom w:val="none" w:sz="0" w:space="0" w:color="auto"/>
        <w:right w:val="none" w:sz="0" w:space="0" w:color="auto"/>
      </w:divBdr>
    </w:div>
    <w:div w:id="978068989">
      <w:bodyDiv w:val="1"/>
      <w:marLeft w:val="0"/>
      <w:marRight w:val="0"/>
      <w:marTop w:val="0"/>
      <w:marBottom w:val="0"/>
      <w:divBdr>
        <w:top w:val="none" w:sz="0" w:space="0" w:color="auto"/>
        <w:left w:val="none" w:sz="0" w:space="0" w:color="auto"/>
        <w:bottom w:val="none" w:sz="0" w:space="0" w:color="auto"/>
        <w:right w:val="none" w:sz="0" w:space="0" w:color="auto"/>
      </w:divBdr>
    </w:div>
    <w:div w:id="978531010">
      <w:bodyDiv w:val="1"/>
      <w:marLeft w:val="0"/>
      <w:marRight w:val="0"/>
      <w:marTop w:val="0"/>
      <w:marBottom w:val="0"/>
      <w:divBdr>
        <w:top w:val="none" w:sz="0" w:space="0" w:color="auto"/>
        <w:left w:val="none" w:sz="0" w:space="0" w:color="auto"/>
        <w:bottom w:val="none" w:sz="0" w:space="0" w:color="auto"/>
        <w:right w:val="none" w:sz="0" w:space="0" w:color="auto"/>
      </w:divBdr>
    </w:div>
    <w:div w:id="980773833">
      <w:bodyDiv w:val="1"/>
      <w:marLeft w:val="0"/>
      <w:marRight w:val="0"/>
      <w:marTop w:val="0"/>
      <w:marBottom w:val="0"/>
      <w:divBdr>
        <w:top w:val="none" w:sz="0" w:space="0" w:color="auto"/>
        <w:left w:val="none" w:sz="0" w:space="0" w:color="auto"/>
        <w:bottom w:val="none" w:sz="0" w:space="0" w:color="auto"/>
        <w:right w:val="none" w:sz="0" w:space="0" w:color="auto"/>
      </w:divBdr>
    </w:div>
    <w:div w:id="981227567">
      <w:bodyDiv w:val="1"/>
      <w:marLeft w:val="0"/>
      <w:marRight w:val="0"/>
      <w:marTop w:val="0"/>
      <w:marBottom w:val="0"/>
      <w:divBdr>
        <w:top w:val="none" w:sz="0" w:space="0" w:color="auto"/>
        <w:left w:val="none" w:sz="0" w:space="0" w:color="auto"/>
        <w:bottom w:val="none" w:sz="0" w:space="0" w:color="auto"/>
        <w:right w:val="none" w:sz="0" w:space="0" w:color="auto"/>
      </w:divBdr>
    </w:div>
    <w:div w:id="981691810">
      <w:bodyDiv w:val="1"/>
      <w:marLeft w:val="0"/>
      <w:marRight w:val="0"/>
      <w:marTop w:val="0"/>
      <w:marBottom w:val="0"/>
      <w:divBdr>
        <w:top w:val="none" w:sz="0" w:space="0" w:color="auto"/>
        <w:left w:val="none" w:sz="0" w:space="0" w:color="auto"/>
        <w:bottom w:val="none" w:sz="0" w:space="0" w:color="auto"/>
        <w:right w:val="none" w:sz="0" w:space="0" w:color="auto"/>
      </w:divBdr>
    </w:div>
    <w:div w:id="982194885">
      <w:bodyDiv w:val="1"/>
      <w:marLeft w:val="0"/>
      <w:marRight w:val="0"/>
      <w:marTop w:val="0"/>
      <w:marBottom w:val="0"/>
      <w:divBdr>
        <w:top w:val="none" w:sz="0" w:space="0" w:color="auto"/>
        <w:left w:val="none" w:sz="0" w:space="0" w:color="auto"/>
        <w:bottom w:val="none" w:sz="0" w:space="0" w:color="auto"/>
        <w:right w:val="none" w:sz="0" w:space="0" w:color="auto"/>
      </w:divBdr>
    </w:div>
    <w:div w:id="982201453">
      <w:bodyDiv w:val="1"/>
      <w:marLeft w:val="0"/>
      <w:marRight w:val="0"/>
      <w:marTop w:val="0"/>
      <w:marBottom w:val="0"/>
      <w:divBdr>
        <w:top w:val="none" w:sz="0" w:space="0" w:color="auto"/>
        <w:left w:val="none" w:sz="0" w:space="0" w:color="auto"/>
        <w:bottom w:val="none" w:sz="0" w:space="0" w:color="auto"/>
        <w:right w:val="none" w:sz="0" w:space="0" w:color="auto"/>
      </w:divBdr>
    </w:div>
    <w:div w:id="985427255">
      <w:bodyDiv w:val="1"/>
      <w:marLeft w:val="0"/>
      <w:marRight w:val="0"/>
      <w:marTop w:val="0"/>
      <w:marBottom w:val="0"/>
      <w:divBdr>
        <w:top w:val="none" w:sz="0" w:space="0" w:color="auto"/>
        <w:left w:val="none" w:sz="0" w:space="0" w:color="auto"/>
        <w:bottom w:val="none" w:sz="0" w:space="0" w:color="auto"/>
        <w:right w:val="none" w:sz="0" w:space="0" w:color="auto"/>
      </w:divBdr>
    </w:div>
    <w:div w:id="985549876">
      <w:bodyDiv w:val="1"/>
      <w:marLeft w:val="0"/>
      <w:marRight w:val="0"/>
      <w:marTop w:val="0"/>
      <w:marBottom w:val="0"/>
      <w:divBdr>
        <w:top w:val="none" w:sz="0" w:space="0" w:color="auto"/>
        <w:left w:val="none" w:sz="0" w:space="0" w:color="auto"/>
        <w:bottom w:val="none" w:sz="0" w:space="0" w:color="auto"/>
        <w:right w:val="none" w:sz="0" w:space="0" w:color="auto"/>
      </w:divBdr>
    </w:div>
    <w:div w:id="990327005">
      <w:bodyDiv w:val="1"/>
      <w:marLeft w:val="0"/>
      <w:marRight w:val="0"/>
      <w:marTop w:val="0"/>
      <w:marBottom w:val="0"/>
      <w:divBdr>
        <w:top w:val="none" w:sz="0" w:space="0" w:color="auto"/>
        <w:left w:val="none" w:sz="0" w:space="0" w:color="auto"/>
        <w:bottom w:val="none" w:sz="0" w:space="0" w:color="auto"/>
        <w:right w:val="none" w:sz="0" w:space="0" w:color="auto"/>
      </w:divBdr>
    </w:div>
    <w:div w:id="992023269">
      <w:bodyDiv w:val="1"/>
      <w:marLeft w:val="0"/>
      <w:marRight w:val="0"/>
      <w:marTop w:val="0"/>
      <w:marBottom w:val="0"/>
      <w:divBdr>
        <w:top w:val="none" w:sz="0" w:space="0" w:color="auto"/>
        <w:left w:val="none" w:sz="0" w:space="0" w:color="auto"/>
        <w:bottom w:val="none" w:sz="0" w:space="0" w:color="auto"/>
        <w:right w:val="none" w:sz="0" w:space="0" w:color="auto"/>
      </w:divBdr>
    </w:div>
    <w:div w:id="992099873">
      <w:bodyDiv w:val="1"/>
      <w:marLeft w:val="0"/>
      <w:marRight w:val="0"/>
      <w:marTop w:val="0"/>
      <w:marBottom w:val="0"/>
      <w:divBdr>
        <w:top w:val="none" w:sz="0" w:space="0" w:color="auto"/>
        <w:left w:val="none" w:sz="0" w:space="0" w:color="auto"/>
        <w:bottom w:val="none" w:sz="0" w:space="0" w:color="auto"/>
        <w:right w:val="none" w:sz="0" w:space="0" w:color="auto"/>
      </w:divBdr>
    </w:div>
    <w:div w:id="992488042">
      <w:bodyDiv w:val="1"/>
      <w:marLeft w:val="0"/>
      <w:marRight w:val="0"/>
      <w:marTop w:val="0"/>
      <w:marBottom w:val="0"/>
      <w:divBdr>
        <w:top w:val="none" w:sz="0" w:space="0" w:color="auto"/>
        <w:left w:val="none" w:sz="0" w:space="0" w:color="auto"/>
        <w:bottom w:val="none" w:sz="0" w:space="0" w:color="auto"/>
        <w:right w:val="none" w:sz="0" w:space="0" w:color="auto"/>
      </w:divBdr>
    </w:div>
    <w:div w:id="994845347">
      <w:bodyDiv w:val="1"/>
      <w:marLeft w:val="0"/>
      <w:marRight w:val="0"/>
      <w:marTop w:val="0"/>
      <w:marBottom w:val="0"/>
      <w:divBdr>
        <w:top w:val="none" w:sz="0" w:space="0" w:color="auto"/>
        <w:left w:val="none" w:sz="0" w:space="0" w:color="auto"/>
        <w:bottom w:val="none" w:sz="0" w:space="0" w:color="auto"/>
        <w:right w:val="none" w:sz="0" w:space="0" w:color="auto"/>
      </w:divBdr>
    </w:div>
    <w:div w:id="998464677">
      <w:bodyDiv w:val="1"/>
      <w:marLeft w:val="0"/>
      <w:marRight w:val="0"/>
      <w:marTop w:val="0"/>
      <w:marBottom w:val="0"/>
      <w:divBdr>
        <w:top w:val="none" w:sz="0" w:space="0" w:color="auto"/>
        <w:left w:val="none" w:sz="0" w:space="0" w:color="auto"/>
        <w:bottom w:val="none" w:sz="0" w:space="0" w:color="auto"/>
        <w:right w:val="none" w:sz="0" w:space="0" w:color="auto"/>
      </w:divBdr>
    </w:div>
    <w:div w:id="999113242">
      <w:bodyDiv w:val="1"/>
      <w:marLeft w:val="0"/>
      <w:marRight w:val="0"/>
      <w:marTop w:val="0"/>
      <w:marBottom w:val="0"/>
      <w:divBdr>
        <w:top w:val="none" w:sz="0" w:space="0" w:color="auto"/>
        <w:left w:val="none" w:sz="0" w:space="0" w:color="auto"/>
        <w:bottom w:val="none" w:sz="0" w:space="0" w:color="auto"/>
        <w:right w:val="none" w:sz="0" w:space="0" w:color="auto"/>
      </w:divBdr>
    </w:div>
    <w:div w:id="1000083111">
      <w:bodyDiv w:val="1"/>
      <w:marLeft w:val="0"/>
      <w:marRight w:val="0"/>
      <w:marTop w:val="0"/>
      <w:marBottom w:val="0"/>
      <w:divBdr>
        <w:top w:val="none" w:sz="0" w:space="0" w:color="auto"/>
        <w:left w:val="none" w:sz="0" w:space="0" w:color="auto"/>
        <w:bottom w:val="none" w:sz="0" w:space="0" w:color="auto"/>
        <w:right w:val="none" w:sz="0" w:space="0" w:color="auto"/>
      </w:divBdr>
    </w:div>
    <w:div w:id="1001464409">
      <w:bodyDiv w:val="1"/>
      <w:marLeft w:val="0"/>
      <w:marRight w:val="0"/>
      <w:marTop w:val="0"/>
      <w:marBottom w:val="0"/>
      <w:divBdr>
        <w:top w:val="none" w:sz="0" w:space="0" w:color="auto"/>
        <w:left w:val="none" w:sz="0" w:space="0" w:color="auto"/>
        <w:bottom w:val="none" w:sz="0" w:space="0" w:color="auto"/>
        <w:right w:val="none" w:sz="0" w:space="0" w:color="auto"/>
      </w:divBdr>
    </w:div>
    <w:div w:id="1001735198">
      <w:bodyDiv w:val="1"/>
      <w:marLeft w:val="0"/>
      <w:marRight w:val="0"/>
      <w:marTop w:val="0"/>
      <w:marBottom w:val="0"/>
      <w:divBdr>
        <w:top w:val="none" w:sz="0" w:space="0" w:color="auto"/>
        <w:left w:val="none" w:sz="0" w:space="0" w:color="auto"/>
        <w:bottom w:val="none" w:sz="0" w:space="0" w:color="auto"/>
        <w:right w:val="none" w:sz="0" w:space="0" w:color="auto"/>
      </w:divBdr>
    </w:div>
    <w:div w:id="1004624109">
      <w:bodyDiv w:val="1"/>
      <w:marLeft w:val="0"/>
      <w:marRight w:val="0"/>
      <w:marTop w:val="0"/>
      <w:marBottom w:val="0"/>
      <w:divBdr>
        <w:top w:val="none" w:sz="0" w:space="0" w:color="auto"/>
        <w:left w:val="none" w:sz="0" w:space="0" w:color="auto"/>
        <w:bottom w:val="none" w:sz="0" w:space="0" w:color="auto"/>
        <w:right w:val="none" w:sz="0" w:space="0" w:color="auto"/>
      </w:divBdr>
    </w:div>
    <w:div w:id="1005061431">
      <w:bodyDiv w:val="1"/>
      <w:marLeft w:val="0"/>
      <w:marRight w:val="0"/>
      <w:marTop w:val="0"/>
      <w:marBottom w:val="0"/>
      <w:divBdr>
        <w:top w:val="none" w:sz="0" w:space="0" w:color="auto"/>
        <w:left w:val="none" w:sz="0" w:space="0" w:color="auto"/>
        <w:bottom w:val="none" w:sz="0" w:space="0" w:color="auto"/>
        <w:right w:val="none" w:sz="0" w:space="0" w:color="auto"/>
      </w:divBdr>
    </w:div>
    <w:div w:id="1005207626">
      <w:bodyDiv w:val="1"/>
      <w:marLeft w:val="0"/>
      <w:marRight w:val="0"/>
      <w:marTop w:val="0"/>
      <w:marBottom w:val="0"/>
      <w:divBdr>
        <w:top w:val="none" w:sz="0" w:space="0" w:color="auto"/>
        <w:left w:val="none" w:sz="0" w:space="0" w:color="auto"/>
        <w:bottom w:val="none" w:sz="0" w:space="0" w:color="auto"/>
        <w:right w:val="none" w:sz="0" w:space="0" w:color="auto"/>
      </w:divBdr>
    </w:div>
    <w:div w:id="1005211732">
      <w:bodyDiv w:val="1"/>
      <w:marLeft w:val="0"/>
      <w:marRight w:val="0"/>
      <w:marTop w:val="0"/>
      <w:marBottom w:val="0"/>
      <w:divBdr>
        <w:top w:val="none" w:sz="0" w:space="0" w:color="auto"/>
        <w:left w:val="none" w:sz="0" w:space="0" w:color="auto"/>
        <w:bottom w:val="none" w:sz="0" w:space="0" w:color="auto"/>
        <w:right w:val="none" w:sz="0" w:space="0" w:color="auto"/>
      </w:divBdr>
    </w:div>
    <w:div w:id="1008365742">
      <w:bodyDiv w:val="1"/>
      <w:marLeft w:val="0"/>
      <w:marRight w:val="0"/>
      <w:marTop w:val="0"/>
      <w:marBottom w:val="0"/>
      <w:divBdr>
        <w:top w:val="none" w:sz="0" w:space="0" w:color="auto"/>
        <w:left w:val="none" w:sz="0" w:space="0" w:color="auto"/>
        <w:bottom w:val="none" w:sz="0" w:space="0" w:color="auto"/>
        <w:right w:val="none" w:sz="0" w:space="0" w:color="auto"/>
      </w:divBdr>
    </w:div>
    <w:div w:id="1009405733">
      <w:bodyDiv w:val="1"/>
      <w:marLeft w:val="0"/>
      <w:marRight w:val="0"/>
      <w:marTop w:val="0"/>
      <w:marBottom w:val="0"/>
      <w:divBdr>
        <w:top w:val="none" w:sz="0" w:space="0" w:color="auto"/>
        <w:left w:val="none" w:sz="0" w:space="0" w:color="auto"/>
        <w:bottom w:val="none" w:sz="0" w:space="0" w:color="auto"/>
        <w:right w:val="none" w:sz="0" w:space="0" w:color="auto"/>
      </w:divBdr>
    </w:div>
    <w:div w:id="1009714773">
      <w:bodyDiv w:val="1"/>
      <w:marLeft w:val="0"/>
      <w:marRight w:val="0"/>
      <w:marTop w:val="0"/>
      <w:marBottom w:val="0"/>
      <w:divBdr>
        <w:top w:val="none" w:sz="0" w:space="0" w:color="auto"/>
        <w:left w:val="none" w:sz="0" w:space="0" w:color="auto"/>
        <w:bottom w:val="none" w:sz="0" w:space="0" w:color="auto"/>
        <w:right w:val="none" w:sz="0" w:space="0" w:color="auto"/>
      </w:divBdr>
    </w:div>
    <w:div w:id="1012531712">
      <w:bodyDiv w:val="1"/>
      <w:marLeft w:val="0"/>
      <w:marRight w:val="0"/>
      <w:marTop w:val="0"/>
      <w:marBottom w:val="0"/>
      <w:divBdr>
        <w:top w:val="none" w:sz="0" w:space="0" w:color="auto"/>
        <w:left w:val="none" w:sz="0" w:space="0" w:color="auto"/>
        <w:bottom w:val="none" w:sz="0" w:space="0" w:color="auto"/>
        <w:right w:val="none" w:sz="0" w:space="0" w:color="auto"/>
      </w:divBdr>
    </w:div>
    <w:div w:id="1012758030">
      <w:bodyDiv w:val="1"/>
      <w:marLeft w:val="0"/>
      <w:marRight w:val="0"/>
      <w:marTop w:val="0"/>
      <w:marBottom w:val="0"/>
      <w:divBdr>
        <w:top w:val="none" w:sz="0" w:space="0" w:color="auto"/>
        <w:left w:val="none" w:sz="0" w:space="0" w:color="auto"/>
        <w:bottom w:val="none" w:sz="0" w:space="0" w:color="auto"/>
        <w:right w:val="none" w:sz="0" w:space="0" w:color="auto"/>
      </w:divBdr>
    </w:div>
    <w:div w:id="1013190526">
      <w:bodyDiv w:val="1"/>
      <w:marLeft w:val="0"/>
      <w:marRight w:val="0"/>
      <w:marTop w:val="0"/>
      <w:marBottom w:val="0"/>
      <w:divBdr>
        <w:top w:val="none" w:sz="0" w:space="0" w:color="auto"/>
        <w:left w:val="none" w:sz="0" w:space="0" w:color="auto"/>
        <w:bottom w:val="none" w:sz="0" w:space="0" w:color="auto"/>
        <w:right w:val="none" w:sz="0" w:space="0" w:color="auto"/>
      </w:divBdr>
    </w:div>
    <w:div w:id="1014501836">
      <w:bodyDiv w:val="1"/>
      <w:marLeft w:val="0"/>
      <w:marRight w:val="0"/>
      <w:marTop w:val="0"/>
      <w:marBottom w:val="0"/>
      <w:divBdr>
        <w:top w:val="none" w:sz="0" w:space="0" w:color="auto"/>
        <w:left w:val="none" w:sz="0" w:space="0" w:color="auto"/>
        <w:bottom w:val="none" w:sz="0" w:space="0" w:color="auto"/>
        <w:right w:val="none" w:sz="0" w:space="0" w:color="auto"/>
      </w:divBdr>
    </w:div>
    <w:div w:id="1014576589">
      <w:bodyDiv w:val="1"/>
      <w:marLeft w:val="0"/>
      <w:marRight w:val="0"/>
      <w:marTop w:val="0"/>
      <w:marBottom w:val="0"/>
      <w:divBdr>
        <w:top w:val="none" w:sz="0" w:space="0" w:color="auto"/>
        <w:left w:val="none" w:sz="0" w:space="0" w:color="auto"/>
        <w:bottom w:val="none" w:sz="0" w:space="0" w:color="auto"/>
        <w:right w:val="none" w:sz="0" w:space="0" w:color="auto"/>
      </w:divBdr>
    </w:div>
    <w:div w:id="1014914558">
      <w:bodyDiv w:val="1"/>
      <w:marLeft w:val="0"/>
      <w:marRight w:val="0"/>
      <w:marTop w:val="0"/>
      <w:marBottom w:val="0"/>
      <w:divBdr>
        <w:top w:val="none" w:sz="0" w:space="0" w:color="auto"/>
        <w:left w:val="none" w:sz="0" w:space="0" w:color="auto"/>
        <w:bottom w:val="none" w:sz="0" w:space="0" w:color="auto"/>
        <w:right w:val="none" w:sz="0" w:space="0" w:color="auto"/>
      </w:divBdr>
    </w:div>
    <w:div w:id="1017540232">
      <w:bodyDiv w:val="1"/>
      <w:marLeft w:val="0"/>
      <w:marRight w:val="0"/>
      <w:marTop w:val="0"/>
      <w:marBottom w:val="0"/>
      <w:divBdr>
        <w:top w:val="none" w:sz="0" w:space="0" w:color="auto"/>
        <w:left w:val="none" w:sz="0" w:space="0" w:color="auto"/>
        <w:bottom w:val="none" w:sz="0" w:space="0" w:color="auto"/>
        <w:right w:val="none" w:sz="0" w:space="0" w:color="auto"/>
      </w:divBdr>
    </w:div>
    <w:div w:id="1019042009">
      <w:bodyDiv w:val="1"/>
      <w:marLeft w:val="0"/>
      <w:marRight w:val="0"/>
      <w:marTop w:val="0"/>
      <w:marBottom w:val="0"/>
      <w:divBdr>
        <w:top w:val="none" w:sz="0" w:space="0" w:color="auto"/>
        <w:left w:val="none" w:sz="0" w:space="0" w:color="auto"/>
        <w:bottom w:val="none" w:sz="0" w:space="0" w:color="auto"/>
        <w:right w:val="none" w:sz="0" w:space="0" w:color="auto"/>
      </w:divBdr>
    </w:div>
    <w:div w:id="1019090688">
      <w:bodyDiv w:val="1"/>
      <w:marLeft w:val="0"/>
      <w:marRight w:val="0"/>
      <w:marTop w:val="0"/>
      <w:marBottom w:val="0"/>
      <w:divBdr>
        <w:top w:val="none" w:sz="0" w:space="0" w:color="auto"/>
        <w:left w:val="none" w:sz="0" w:space="0" w:color="auto"/>
        <w:bottom w:val="none" w:sz="0" w:space="0" w:color="auto"/>
        <w:right w:val="none" w:sz="0" w:space="0" w:color="auto"/>
      </w:divBdr>
    </w:div>
    <w:div w:id="1020932770">
      <w:bodyDiv w:val="1"/>
      <w:marLeft w:val="0"/>
      <w:marRight w:val="0"/>
      <w:marTop w:val="0"/>
      <w:marBottom w:val="0"/>
      <w:divBdr>
        <w:top w:val="none" w:sz="0" w:space="0" w:color="auto"/>
        <w:left w:val="none" w:sz="0" w:space="0" w:color="auto"/>
        <w:bottom w:val="none" w:sz="0" w:space="0" w:color="auto"/>
        <w:right w:val="none" w:sz="0" w:space="0" w:color="auto"/>
      </w:divBdr>
    </w:div>
    <w:div w:id="1020935071">
      <w:bodyDiv w:val="1"/>
      <w:marLeft w:val="0"/>
      <w:marRight w:val="0"/>
      <w:marTop w:val="0"/>
      <w:marBottom w:val="0"/>
      <w:divBdr>
        <w:top w:val="none" w:sz="0" w:space="0" w:color="auto"/>
        <w:left w:val="none" w:sz="0" w:space="0" w:color="auto"/>
        <w:bottom w:val="none" w:sz="0" w:space="0" w:color="auto"/>
        <w:right w:val="none" w:sz="0" w:space="0" w:color="auto"/>
      </w:divBdr>
    </w:div>
    <w:div w:id="1022509942">
      <w:bodyDiv w:val="1"/>
      <w:marLeft w:val="0"/>
      <w:marRight w:val="0"/>
      <w:marTop w:val="0"/>
      <w:marBottom w:val="0"/>
      <w:divBdr>
        <w:top w:val="none" w:sz="0" w:space="0" w:color="auto"/>
        <w:left w:val="none" w:sz="0" w:space="0" w:color="auto"/>
        <w:bottom w:val="none" w:sz="0" w:space="0" w:color="auto"/>
        <w:right w:val="none" w:sz="0" w:space="0" w:color="auto"/>
      </w:divBdr>
    </w:div>
    <w:div w:id="1023357187">
      <w:bodyDiv w:val="1"/>
      <w:marLeft w:val="0"/>
      <w:marRight w:val="0"/>
      <w:marTop w:val="0"/>
      <w:marBottom w:val="0"/>
      <w:divBdr>
        <w:top w:val="none" w:sz="0" w:space="0" w:color="auto"/>
        <w:left w:val="none" w:sz="0" w:space="0" w:color="auto"/>
        <w:bottom w:val="none" w:sz="0" w:space="0" w:color="auto"/>
        <w:right w:val="none" w:sz="0" w:space="0" w:color="auto"/>
      </w:divBdr>
    </w:div>
    <w:div w:id="1024131579">
      <w:bodyDiv w:val="1"/>
      <w:marLeft w:val="0"/>
      <w:marRight w:val="0"/>
      <w:marTop w:val="0"/>
      <w:marBottom w:val="0"/>
      <w:divBdr>
        <w:top w:val="none" w:sz="0" w:space="0" w:color="auto"/>
        <w:left w:val="none" w:sz="0" w:space="0" w:color="auto"/>
        <w:bottom w:val="none" w:sz="0" w:space="0" w:color="auto"/>
        <w:right w:val="none" w:sz="0" w:space="0" w:color="auto"/>
      </w:divBdr>
    </w:div>
    <w:div w:id="1024405159">
      <w:bodyDiv w:val="1"/>
      <w:marLeft w:val="0"/>
      <w:marRight w:val="0"/>
      <w:marTop w:val="0"/>
      <w:marBottom w:val="0"/>
      <w:divBdr>
        <w:top w:val="none" w:sz="0" w:space="0" w:color="auto"/>
        <w:left w:val="none" w:sz="0" w:space="0" w:color="auto"/>
        <w:bottom w:val="none" w:sz="0" w:space="0" w:color="auto"/>
        <w:right w:val="none" w:sz="0" w:space="0" w:color="auto"/>
      </w:divBdr>
    </w:div>
    <w:div w:id="1025861688">
      <w:bodyDiv w:val="1"/>
      <w:marLeft w:val="0"/>
      <w:marRight w:val="0"/>
      <w:marTop w:val="0"/>
      <w:marBottom w:val="0"/>
      <w:divBdr>
        <w:top w:val="none" w:sz="0" w:space="0" w:color="auto"/>
        <w:left w:val="none" w:sz="0" w:space="0" w:color="auto"/>
        <w:bottom w:val="none" w:sz="0" w:space="0" w:color="auto"/>
        <w:right w:val="none" w:sz="0" w:space="0" w:color="auto"/>
      </w:divBdr>
    </w:div>
    <w:div w:id="1026519251">
      <w:bodyDiv w:val="1"/>
      <w:marLeft w:val="0"/>
      <w:marRight w:val="0"/>
      <w:marTop w:val="0"/>
      <w:marBottom w:val="0"/>
      <w:divBdr>
        <w:top w:val="none" w:sz="0" w:space="0" w:color="auto"/>
        <w:left w:val="none" w:sz="0" w:space="0" w:color="auto"/>
        <w:bottom w:val="none" w:sz="0" w:space="0" w:color="auto"/>
        <w:right w:val="none" w:sz="0" w:space="0" w:color="auto"/>
      </w:divBdr>
    </w:div>
    <w:div w:id="1026521022">
      <w:bodyDiv w:val="1"/>
      <w:marLeft w:val="0"/>
      <w:marRight w:val="0"/>
      <w:marTop w:val="0"/>
      <w:marBottom w:val="0"/>
      <w:divBdr>
        <w:top w:val="none" w:sz="0" w:space="0" w:color="auto"/>
        <w:left w:val="none" w:sz="0" w:space="0" w:color="auto"/>
        <w:bottom w:val="none" w:sz="0" w:space="0" w:color="auto"/>
        <w:right w:val="none" w:sz="0" w:space="0" w:color="auto"/>
      </w:divBdr>
    </w:div>
    <w:div w:id="1029794538">
      <w:bodyDiv w:val="1"/>
      <w:marLeft w:val="0"/>
      <w:marRight w:val="0"/>
      <w:marTop w:val="0"/>
      <w:marBottom w:val="0"/>
      <w:divBdr>
        <w:top w:val="none" w:sz="0" w:space="0" w:color="auto"/>
        <w:left w:val="none" w:sz="0" w:space="0" w:color="auto"/>
        <w:bottom w:val="none" w:sz="0" w:space="0" w:color="auto"/>
        <w:right w:val="none" w:sz="0" w:space="0" w:color="auto"/>
      </w:divBdr>
    </w:div>
    <w:div w:id="1030032770">
      <w:bodyDiv w:val="1"/>
      <w:marLeft w:val="0"/>
      <w:marRight w:val="0"/>
      <w:marTop w:val="0"/>
      <w:marBottom w:val="0"/>
      <w:divBdr>
        <w:top w:val="none" w:sz="0" w:space="0" w:color="auto"/>
        <w:left w:val="none" w:sz="0" w:space="0" w:color="auto"/>
        <w:bottom w:val="none" w:sz="0" w:space="0" w:color="auto"/>
        <w:right w:val="none" w:sz="0" w:space="0" w:color="auto"/>
      </w:divBdr>
    </w:div>
    <w:div w:id="1030302731">
      <w:bodyDiv w:val="1"/>
      <w:marLeft w:val="0"/>
      <w:marRight w:val="0"/>
      <w:marTop w:val="0"/>
      <w:marBottom w:val="0"/>
      <w:divBdr>
        <w:top w:val="none" w:sz="0" w:space="0" w:color="auto"/>
        <w:left w:val="none" w:sz="0" w:space="0" w:color="auto"/>
        <w:bottom w:val="none" w:sz="0" w:space="0" w:color="auto"/>
        <w:right w:val="none" w:sz="0" w:space="0" w:color="auto"/>
      </w:divBdr>
    </w:div>
    <w:div w:id="1030841162">
      <w:bodyDiv w:val="1"/>
      <w:marLeft w:val="0"/>
      <w:marRight w:val="0"/>
      <w:marTop w:val="0"/>
      <w:marBottom w:val="0"/>
      <w:divBdr>
        <w:top w:val="none" w:sz="0" w:space="0" w:color="auto"/>
        <w:left w:val="none" w:sz="0" w:space="0" w:color="auto"/>
        <w:bottom w:val="none" w:sz="0" w:space="0" w:color="auto"/>
        <w:right w:val="none" w:sz="0" w:space="0" w:color="auto"/>
      </w:divBdr>
    </w:div>
    <w:div w:id="1030958918">
      <w:bodyDiv w:val="1"/>
      <w:marLeft w:val="0"/>
      <w:marRight w:val="0"/>
      <w:marTop w:val="0"/>
      <w:marBottom w:val="0"/>
      <w:divBdr>
        <w:top w:val="none" w:sz="0" w:space="0" w:color="auto"/>
        <w:left w:val="none" w:sz="0" w:space="0" w:color="auto"/>
        <w:bottom w:val="none" w:sz="0" w:space="0" w:color="auto"/>
        <w:right w:val="none" w:sz="0" w:space="0" w:color="auto"/>
      </w:divBdr>
    </w:div>
    <w:div w:id="1033649560">
      <w:bodyDiv w:val="1"/>
      <w:marLeft w:val="0"/>
      <w:marRight w:val="0"/>
      <w:marTop w:val="0"/>
      <w:marBottom w:val="0"/>
      <w:divBdr>
        <w:top w:val="none" w:sz="0" w:space="0" w:color="auto"/>
        <w:left w:val="none" w:sz="0" w:space="0" w:color="auto"/>
        <w:bottom w:val="none" w:sz="0" w:space="0" w:color="auto"/>
        <w:right w:val="none" w:sz="0" w:space="0" w:color="auto"/>
      </w:divBdr>
    </w:div>
    <w:div w:id="1033774576">
      <w:bodyDiv w:val="1"/>
      <w:marLeft w:val="0"/>
      <w:marRight w:val="0"/>
      <w:marTop w:val="0"/>
      <w:marBottom w:val="0"/>
      <w:divBdr>
        <w:top w:val="none" w:sz="0" w:space="0" w:color="auto"/>
        <w:left w:val="none" w:sz="0" w:space="0" w:color="auto"/>
        <w:bottom w:val="none" w:sz="0" w:space="0" w:color="auto"/>
        <w:right w:val="none" w:sz="0" w:space="0" w:color="auto"/>
      </w:divBdr>
    </w:div>
    <w:div w:id="1036467637">
      <w:bodyDiv w:val="1"/>
      <w:marLeft w:val="0"/>
      <w:marRight w:val="0"/>
      <w:marTop w:val="0"/>
      <w:marBottom w:val="0"/>
      <w:divBdr>
        <w:top w:val="none" w:sz="0" w:space="0" w:color="auto"/>
        <w:left w:val="none" w:sz="0" w:space="0" w:color="auto"/>
        <w:bottom w:val="none" w:sz="0" w:space="0" w:color="auto"/>
        <w:right w:val="none" w:sz="0" w:space="0" w:color="auto"/>
      </w:divBdr>
    </w:div>
    <w:div w:id="1036926799">
      <w:bodyDiv w:val="1"/>
      <w:marLeft w:val="0"/>
      <w:marRight w:val="0"/>
      <w:marTop w:val="0"/>
      <w:marBottom w:val="0"/>
      <w:divBdr>
        <w:top w:val="none" w:sz="0" w:space="0" w:color="auto"/>
        <w:left w:val="none" w:sz="0" w:space="0" w:color="auto"/>
        <w:bottom w:val="none" w:sz="0" w:space="0" w:color="auto"/>
        <w:right w:val="none" w:sz="0" w:space="0" w:color="auto"/>
      </w:divBdr>
    </w:div>
    <w:div w:id="1038241933">
      <w:bodyDiv w:val="1"/>
      <w:marLeft w:val="0"/>
      <w:marRight w:val="0"/>
      <w:marTop w:val="0"/>
      <w:marBottom w:val="0"/>
      <w:divBdr>
        <w:top w:val="none" w:sz="0" w:space="0" w:color="auto"/>
        <w:left w:val="none" w:sz="0" w:space="0" w:color="auto"/>
        <w:bottom w:val="none" w:sz="0" w:space="0" w:color="auto"/>
        <w:right w:val="none" w:sz="0" w:space="0" w:color="auto"/>
      </w:divBdr>
    </w:div>
    <w:div w:id="1039823231">
      <w:bodyDiv w:val="1"/>
      <w:marLeft w:val="0"/>
      <w:marRight w:val="0"/>
      <w:marTop w:val="0"/>
      <w:marBottom w:val="0"/>
      <w:divBdr>
        <w:top w:val="none" w:sz="0" w:space="0" w:color="auto"/>
        <w:left w:val="none" w:sz="0" w:space="0" w:color="auto"/>
        <w:bottom w:val="none" w:sz="0" w:space="0" w:color="auto"/>
        <w:right w:val="none" w:sz="0" w:space="0" w:color="auto"/>
      </w:divBdr>
    </w:div>
    <w:div w:id="1040009020">
      <w:bodyDiv w:val="1"/>
      <w:marLeft w:val="0"/>
      <w:marRight w:val="0"/>
      <w:marTop w:val="0"/>
      <w:marBottom w:val="0"/>
      <w:divBdr>
        <w:top w:val="none" w:sz="0" w:space="0" w:color="auto"/>
        <w:left w:val="none" w:sz="0" w:space="0" w:color="auto"/>
        <w:bottom w:val="none" w:sz="0" w:space="0" w:color="auto"/>
        <w:right w:val="none" w:sz="0" w:space="0" w:color="auto"/>
      </w:divBdr>
    </w:div>
    <w:div w:id="1040323575">
      <w:bodyDiv w:val="1"/>
      <w:marLeft w:val="0"/>
      <w:marRight w:val="0"/>
      <w:marTop w:val="0"/>
      <w:marBottom w:val="0"/>
      <w:divBdr>
        <w:top w:val="none" w:sz="0" w:space="0" w:color="auto"/>
        <w:left w:val="none" w:sz="0" w:space="0" w:color="auto"/>
        <w:bottom w:val="none" w:sz="0" w:space="0" w:color="auto"/>
        <w:right w:val="none" w:sz="0" w:space="0" w:color="auto"/>
      </w:divBdr>
    </w:div>
    <w:div w:id="1043792994">
      <w:marLeft w:val="0"/>
      <w:marRight w:val="0"/>
      <w:marTop w:val="0"/>
      <w:marBottom w:val="0"/>
      <w:divBdr>
        <w:top w:val="none" w:sz="0" w:space="0" w:color="auto"/>
        <w:left w:val="none" w:sz="0" w:space="0" w:color="auto"/>
        <w:bottom w:val="none" w:sz="0" w:space="0" w:color="auto"/>
        <w:right w:val="none" w:sz="0" w:space="0" w:color="auto"/>
      </w:divBdr>
    </w:div>
    <w:div w:id="1044256602">
      <w:bodyDiv w:val="1"/>
      <w:marLeft w:val="0"/>
      <w:marRight w:val="0"/>
      <w:marTop w:val="0"/>
      <w:marBottom w:val="0"/>
      <w:divBdr>
        <w:top w:val="none" w:sz="0" w:space="0" w:color="auto"/>
        <w:left w:val="none" w:sz="0" w:space="0" w:color="auto"/>
        <w:bottom w:val="none" w:sz="0" w:space="0" w:color="auto"/>
        <w:right w:val="none" w:sz="0" w:space="0" w:color="auto"/>
      </w:divBdr>
    </w:div>
    <w:div w:id="1045645476">
      <w:bodyDiv w:val="1"/>
      <w:marLeft w:val="0"/>
      <w:marRight w:val="0"/>
      <w:marTop w:val="0"/>
      <w:marBottom w:val="0"/>
      <w:divBdr>
        <w:top w:val="none" w:sz="0" w:space="0" w:color="auto"/>
        <w:left w:val="none" w:sz="0" w:space="0" w:color="auto"/>
        <w:bottom w:val="none" w:sz="0" w:space="0" w:color="auto"/>
        <w:right w:val="none" w:sz="0" w:space="0" w:color="auto"/>
      </w:divBdr>
    </w:div>
    <w:div w:id="1046879155">
      <w:bodyDiv w:val="1"/>
      <w:marLeft w:val="0"/>
      <w:marRight w:val="0"/>
      <w:marTop w:val="0"/>
      <w:marBottom w:val="0"/>
      <w:divBdr>
        <w:top w:val="none" w:sz="0" w:space="0" w:color="auto"/>
        <w:left w:val="none" w:sz="0" w:space="0" w:color="auto"/>
        <w:bottom w:val="none" w:sz="0" w:space="0" w:color="auto"/>
        <w:right w:val="none" w:sz="0" w:space="0" w:color="auto"/>
      </w:divBdr>
    </w:div>
    <w:div w:id="1047291308">
      <w:bodyDiv w:val="1"/>
      <w:marLeft w:val="0"/>
      <w:marRight w:val="0"/>
      <w:marTop w:val="0"/>
      <w:marBottom w:val="0"/>
      <w:divBdr>
        <w:top w:val="none" w:sz="0" w:space="0" w:color="auto"/>
        <w:left w:val="none" w:sz="0" w:space="0" w:color="auto"/>
        <w:bottom w:val="none" w:sz="0" w:space="0" w:color="auto"/>
        <w:right w:val="none" w:sz="0" w:space="0" w:color="auto"/>
      </w:divBdr>
    </w:div>
    <w:div w:id="1048264479">
      <w:bodyDiv w:val="1"/>
      <w:marLeft w:val="0"/>
      <w:marRight w:val="0"/>
      <w:marTop w:val="0"/>
      <w:marBottom w:val="0"/>
      <w:divBdr>
        <w:top w:val="none" w:sz="0" w:space="0" w:color="auto"/>
        <w:left w:val="none" w:sz="0" w:space="0" w:color="auto"/>
        <w:bottom w:val="none" w:sz="0" w:space="0" w:color="auto"/>
        <w:right w:val="none" w:sz="0" w:space="0" w:color="auto"/>
      </w:divBdr>
    </w:div>
    <w:div w:id="1050954517">
      <w:bodyDiv w:val="1"/>
      <w:marLeft w:val="0"/>
      <w:marRight w:val="0"/>
      <w:marTop w:val="0"/>
      <w:marBottom w:val="0"/>
      <w:divBdr>
        <w:top w:val="none" w:sz="0" w:space="0" w:color="auto"/>
        <w:left w:val="none" w:sz="0" w:space="0" w:color="auto"/>
        <w:bottom w:val="none" w:sz="0" w:space="0" w:color="auto"/>
        <w:right w:val="none" w:sz="0" w:space="0" w:color="auto"/>
      </w:divBdr>
    </w:div>
    <w:div w:id="1051732765">
      <w:bodyDiv w:val="1"/>
      <w:marLeft w:val="0"/>
      <w:marRight w:val="0"/>
      <w:marTop w:val="0"/>
      <w:marBottom w:val="0"/>
      <w:divBdr>
        <w:top w:val="none" w:sz="0" w:space="0" w:color="auto"/>
        <w:left w:val="none" w:sz="0" w:space="0" w:color="auto"/>
        <w:bottom w:val="none" w:sz="0" w:space="0" w:color="auto"/>
        <w:right w:val="none" w:sz="0" w:space="0" w:color="auto"/>
      </w:divBdr>
    </w:div>
    <w:div w:id="1051880304">
      <w:bodyDiv w:val="1"/>
      <w:marLeft w:val="0"/>
      <w:marRight w:val="0"/>
      <w:marTop w:val="0"/>
      <w:marBottom w:val="0"/>
      <w:divBdr>
        <w:top w:val="none" w:sz="0" w:space="0" w:color="auto"/>
        <w:left w:val="none" w:sz="0" w:space="0" w:color="auto"/>
        <w:bottom w:val="none" w:sz="0" w:space="0" w:color="auto"/>
        <w:right w:val="none" w:sz="0" w:space="0" w:color="auto"/>
      </w:divBdr>
    </w:div>
    <w:div w:id="1052655505">
      <w:bodyDiv w:val="1"/>
      <w:marLeft w:val="0"/>
      <w:marRight w:val="0"/>
      <w:marTop w:val="0"/>
      <w:marBottom w:val="0"/>
      <w:divBdr>
        <w:top w:val="none" w:sz="0" w:space="0" w:color="auto"/>
        <w:left w:val="none" w:sz="0" w:space="0" w:color="auto"/>
        <w:bottom w:val="none" w:sz="0" w:space="0" w:color="auto"/>
        <w:right w:val="none" w:sz="0" w:space="0" w:color="auto"/>
      </w:divBdr>
    </w:div>
    <w:div w:id="1052734434">
      <w:bodyDiv w:val="1"/>
      <w:marLeft w:val="0"/>
      <w:marRight w:val="0"/>
      <w:marTop w:val="0"/>
      <w:marBottom w:val="0"/>
      <w:divBdr>
        <w:top w:val="none" w:sz="0" w:space="0" w:color="auto"/>
        <w:left w:val="none" w:sz="0" w:space="0" w:color="auto"/>
        <w:bottom w:val="none" w:sz="0" w:space="0" w:color="auto"/>
        <w:right w:val="none" w:sz="0" w:space="0" w:color="auto"/>
      </w:divBdr>
    </w:div>
    <w:div w:id="1055734294">
      <w:bodyDiv w:val="1"/>
      <w:marLeft w:val="0"/>
      <w:marRight w:val="0"/>
      <w:marTop w:val="0"/>
      <w:marBottom w:val="0"/>
      <w:divBdr>
        <w:top w:val="none" w:sz="0" w:space="0" w:color="auto"/>
        <w:left w:val="none" w:sz="0" w:space="0" w:color="auto"/>
        <w:bottom w:val="none" w:sz="0" w:space="0" w:color="auto"/>
        <w:right w:val="none" w:sz="0" w:space="0" w:color="auto"/>
      </w:divBdr>
    </w:div>
    <w:div w:id="1056202805">
      <w:bodyDiv w:val="1"/>
      <w:marLeft w:val="0"/>
      <w:marRight w:val="0"/>
      <w:marTop w:val="0"/>
      <w:marBottom w:val="0"/>
      <w:divBdr>
        <w:top w:val="none" w:sz="0" w:space="0" w:color="auto"/>
        <w:left w:val="none" w:sz="0" w:space="0" w:color="auto"/>
        <w:bottom w:val="none" w:sz="0" w:space="0" w:color="auto"/>
        <w:right w:val="none" w:sz="0" w:space="0" w:color="auto"/>
      </w:divBdr>
    </w:div>
    <w:div w:id="1056929832">
      <w:bodyDiv w:val="1"/>
      <w:marLeft w:val="0"/>
      <w:marRight w:val="0"/>
      <w:marTop w:val="0"/>
      <w:marBottom w:val="0"/>
      <w:divBdr>
        <w:top w:val="none" w:sz="0" w:space="0" w:color="auto"/>
        <w:left w:val="none" w:sz="0" w:space="0" w:color="auto"/>
        <w:bottom w:val="none" w:sz="0" w:space="0" w:color="auto"/>
        <w:right w:val="none" w:sz="0" w:space="0" w:color="auto"/>
      </w:divBdr>
    </w:div>
    <w:div w:id="1060442730">
      <w:bodyDiv w:val="1"/>
      <w:marLeft w:val="0"/>
      <w:marRight w:val="0"/>
      <w:marTop w:val="0"/>
      <w:marBottom w:val="0"/>
      <w:divBdr>
        <w:top w:val="none" w:sz="0" w:space="0" w:color="auto"/>
        <w:left w:val="none" w:sz="0" w:space="0" w:color="auto"/>
        <w:bottom w:val="none" w:sz="0" w:space="0" w:color="auto"/>
        <w:right w:val="none" w:sz="0" w:space="0" w:color="auto"/>
      </w:divBdr>
    </w:div>
    <w:div w:id="1061103665">
      <w:bodyDiv w:val="1"/>
      <w:marLeft w:val="0"/>
      <w:marRight w:val="0"/>
      <w:marTop w:val="0"/>
      <w:marBottom w:val="0"/>
      <w:divBdr>
        <w:top w:val="none" w:sz="0" w:space="0" w:color="auto"/>
        <w:left w:val="none" w:sz="0" w:space="0" w:color="auto"/>
        <w:bottom w:val="none" w:sz="0" w:space="0" w:color="auto"/>
        <w:right w:val="none" w:sz="0" w:space="0" w:color="auto"/>
      </w:divBdr>
    </w:div>
    <w:div w:id="1063218546">
      <w:bodyDiv w:val="1"/>
      <w:marLeft w:val="0"/>
      <w:marRight w:val="0"/>
      <w:marTop w:val="0"/>
      <w:marBottom w:val="0"/>
      <w:divBdr>
        <w:top w:val="none" w:sz="0" w:space="0" w:color="auto"/>
        <w:left w:val="none" w:sz="0" w:space="0" w:color="auto"/>
        <w:bottom w:val="none" w:sz="0" w:space="0" w:color="auto"/>
        <w:right w:val="none" w:sz="0" w:space="0" w:color="auto"/>
      </w:divBdr>
    </w:div>
    <w:div w:id="1065299628">
      <w:bodyDiv w:val="1"/>
      <w:marLeft w:val="0"/>
      <w:marRight w:val="0"/>
      <w:marTop w:val="0"/>
      <w:marBottom w:val="0"/>
      <w:divBdr>
        <w:top w:val="none" w:sz="0" w:space="0" w:color="auto"/>
        <w:left w:val="none" w:sz="0" w:space="0" w:color="auto"/>
        <w:bottom w:val="none" w:sz="0" w:space="0" w:color="auto"/>
        <w:right w:val="none" w:sz="0" w:space="0" w:color="auto"/>
      </w:divBdr>
    </w:div>
    <w:div w:id="1066414257">
      <w:bodyDiv w:val="1"/>
      <w:marLeft w:val="0"/>
      <w:marRight w:val="0"/>
      <w:marTop w:val="0"/>
      <w:marBottom w:val="0"/>
      <w:divBdr>
        <w:top w:val="none" w:sz="0" w:space="0" w:color="auto"/>
        <w:left w:val="none" w:sz="0" w:space="0" w:color="auto"/>
        <w:bottom w:val="none" w:sz="0" w:space="0" w:color="auto"/>
        <w:right w:val="none" w:sz="0" w:space="0" w:color="auto"/>
      </w:divBdr>
    </w:div>
    <w:div w:id="1066996865">
      <w:bodyDiv w:val="1"/>
      <w:marLeft w:val="0"/>
      <w:marRight w:val="0"/>
      <w:marTop w:val="0"/>
      <w:marBottom w:val="0"/>
      <w:divBdr>
        <w:top w:val="none" w:sz="0" w:space="0" w:color="auto"/>
        <w:left w:val="none" w:sz="0" w:space="0" w:color="auto"/>
        <w:bottom w:val="none" w:sz="0" w:space="0" w:color="auto"/>
        <w:right w:val="none" w:sz="0" w:space="0" w:color="auto"/>
      </w:divBdr>
    </w:div>
    <w:div w:id="1068577513">
      <w:bodyDiv w:val="1"/>
      <w:marLeft w:val="0"/>
      <w:marRight w:val="0"/>
      <w:marTop w:val="0"/>
      <w:marBottom w:val="0"/>
      <w:divBdr>
        <w:top w:val="none" w:sz="0" w:space="0" w:color="auto"/>
        <w:left w:val="none" w:sz="0" w:space="0" w:color="auto"/>
        <w:bottom w:val="none" w:sz="0" w:space="0" w:color="auto"/>
        <w:right w:val="none" w:sz="0" w:space="0" w:color="auto"/>
      </w:divBdr>
    </w:div>
    <w:div w:id="1070273325">
      <w:bodyDiv w:val="1"/>
      <w:marLeft w:val="0"/>
      <w:marRight w:val="0"/>
      <w:marTop w:val="0"/>
      <w:marBottom w:val="0"/>
      <w:divBdr>
        <w:top w:val="none" w:sz="0" w:space="0" w:color="auto"/>
        <w:left w:val="none" w:sz="0" w:space="0" w:color="auto"/>
        <w:bottom w:val="none" w:sz="0" w:space="0" w:color="auto"/>
        <w:right w:val="none" w:sz="0" w:space="0" w:color="auto"/>
      </w:divBdr>
    </w:div>
    <w:div w:id="1070538944">
      <w:bodyDiv w:val="1"/>
      <w:marLeft w:val="0"/>
      <w:marRight w:val="0"/>
      <w:marTop w:val="0"/>
      <w:marBottom w:val="0"/>
      <w:divBdr>
        <w:top w:val="none" w:sz="0" w:space="0" w:color="auto"/>
        <w:left w:val="none" w:sz="0" w:space="0" w:color="auto"/>
        <w:bottom w:val="none" w:sz="0" w:space="0" w:color="auto"/>
        <w:right w:val="none" w:sz="0" w:space="0" w:color="auto"/>
      </w:divBdr>
    </w:div>
    <w:div w:id="1070931807">
      <w:bodyDiv w:val="1"/>
      <w:marLeft w:val="0"/>
      <w:marRight w:val="0"/>
      <w:marTop w:val="0"/>
      <w:marBottom w:val="0"/>
      <w:divBdr>
        <w:top w:val="none" w:sz="0" w:space="0" w:color="auto"/>
        <w:left w:val="none" w:sz="0" w:space="0" w:color="auto"/>
        <w:bottom w:val="none" w:sz="0" w:space="0" w:color="auto"/>
        <w:right w:val="none" w:sz="0" w:space="0" w:color="auto"/>
      </w:divBdr>
    </w:div>
    <w:div w:id="1071583430">
      <w:bodyDiv w:val="1"/>
      <w:marLeft w:val="0"/>
      <w:marRight w:val="0"/>
      <w:marTop w:val="0"/>
      <w:marBottom w:val="0"/>
      <w:divBdr>
        <w:top w:val="none" w:sz="0" w:space="0" w:color="auto"/>
        <w:left w:val="none" w:sz="0" w:space="0" w:color="auto"/>
        <w:bottom w:val="none" w:sz="0" w:space="0" w:color="auto"/>
        <w:right w:val="none" w:sz="0" w:space="0" w:color="auto"/>
      </w:divBdr>
    </w:div>
    <w:div w:id="1072002252">
      <w:bodyDiv w:val="1"/>
      <w:marLeft w:val="0"/>
      <w:marRight w:val="0"/>
      <w:marTop w:val="0"/>
      <w:marBottom w:val="0"/>
      <w:divBdr>
        <w:top w:val="none" w:sz="0" w:space="0" w:color="auto"/>
        <w:left w:val="none" w:sz="0" w:space="0" w:color="auto"/>
        <w:bottom w:val="none" w:sz="0" w:space="0" w:color="auto"/>
        <w:right w:val="none" w:sz="0" w:space="0" w:color="auto"/>
      </w:divBdr>
    </w:div>
    <w:div w:id="1073623271">
      <w:bodyDiv w:val="1"/>
      <w:marLeft w:val="0"/>
      <w:marRight w:val="0"/>
      <w:marTop w:val="0"/>
      <w:marBottom w:val="0"/>
      <w:divBdr>
        <w:top w:val="none" w:sz="0" w:space="0" w:color="auto"/>
        <w:left w:val="none" w:sz="0" w:space="0" w:color="auto"/>
        <w:bottom w:val="none" w:sz="0" w:space="0" w:color="auto"/>
        <w:right w:val="none" w:sz="0" w:space="0" w:color="auto"/>
      </w:divBdr>
    </w:div>
    <w:div w:id="1074744335">
      <w:bodyDiv w:val="1"/>
      <w:marLeft w:val="0"/>
      <w:marRight w:val="0"/>
      <w:marTop w:val="0"/>
      <w:marBottom w:val="0"/>
      <w:divBdr>
        <w:top w:val="none" w:sz="0" w:space="0" w:color="auto"/>
        <w:left w:val="none" w:sz="0" w:space="0" w:color="auto"/>
        <w:bottom w:val="none" w:sz="0" w:space="0" w:color="auto"/>
        <w:right w:val="none" w:sz="0" w:space="0" w:color="auto"/>
      </w:divBdr>
    </w:div>
    <w:div w:id="1075668741">
      <w:bodyDiv w:val="1"/>
      <w:marLeft w:val="0"/>
      <w:marRight w:val="0"/>
      <w:marTop w:val="0"/>
      <w:marBottom w:val="0"/>
      <w:divBdr>
        <w:top w:val="none" w:sz="0" w:space="0" w:color="auto"/>
        <w:left w:val="none" w:sz="0" w:space="0" w:color="auto"/>
        <w:bottom w:val="none" w:sz="0" w:space="0" w:color="auto"/>
        <w:right w:val="none" w:sz="0" w:space="0" w:color="auto"/>
      </w:divBdr>
    </w:div>
    <w:div w:id="1076169091">
      <w:bodyDiv w:val="1"/>
      <w:marLeft w:val="0"/>
      <w:marRight w:val="0"/>
      <w:marTop w:val="0"/>
      <w:marBottom w:val="0"/>
      <w:divBdr>
        <w:top w:val="none" w:sz="0" w:space="0" w:color="auto"/>
        <w:left w:val="none" w:sz="0" w:space="0" w:color="auto"/>
        <w:bottom w:val="none" w:sz="0" w:space="0" w:color="auto"/>
        <w:right w:val="none" w:sz="0" w:space="0" w:color="auto"/>
      </w:divBdr>
    </w:div>
    <w:div w:id="1079139893">
      <w:bodyDiv w:val="1"/>
      <w:marLeft w:val="0"/>
      <w:marRight w:val="0"/>
      <w:marTop w:val="0"/>
      <w:marBottom w:val="0"/>
      <w:divBdr>
        <w:top w:val="none" w:sz="0" w:space="0" w:color="auto"/>
        <w:left w:val="none" w:sz="0" w:space="0" w:color="auto"/>
        <w:bottom w:val="none" w:sz="0" w:space="0" w:color="auto"/>
        <w:right w:val="none" w:sz="0" w:space="0" w:color="auto"/>
      </w:divBdr>
    </w:div>
    <w:div w:id="1079209833">
      <w:bodyDiv w:val="1"/>
      <w:marLeft w:val="0"/>
      <w:marRight w:val="0"/>
      <w:marTop w:val="0"/>
      <w:marBottom w:val="0"/>
      <w:divBdr>
        <w:top w:val="none" w:sz="0" w:space="0" w:color="auto"/>
        <w:left w:val="none" w:sz="0" w:space="0" w:color="auto"/>
        <w:bottom w:val="none" w:sz="0" w:space="0" w:color="auto"/>
        <w:right w:val="none" w:sz="0" w:space="0" w:color="auto"/>
      </w:divBdr>
    </w:div>
    <w:div w:id="1079907039">
      <w:bodyDiv w:val="1"/>
      <w:marLeft w:val="0"/>
      <w:marRight w:val="0"/>
      <w:marTop w:val="0"/>
      <w:marBottom w:val="0"/>
      <w:divBdr>
        <w:top w:val="none" w:sz="0" w:space="0" w:color="auto"/>
        <w:left w:val="none" w:sz="0" w:space="0" w:color="auto"/>
        <w:bottom w:val="none" w:sz="0" w:space="0" w:color="auto"/>
        <w:right w:val="none" w:sz="0" w:space="0" w:color="auto"/>
      </w:divBdr>
    </w:div>
    <w:div w:id="1081029880">
      <w:bodyDiv w:val="1"/>
      <w:marLeft w:val="0"/>
      <w:marRight w:val="0"/>
      <w:marTop w:val="0"/>
      <w:marBottom w:val="0"/>
      <w:divBdr>
        <w:top w:val="none" w:sz="0" w:space="0" w:color="auto"/>
        <w:left w:val="none" w:sz="0" w:space="0" w:color="auto"/>
        <w:bottom w:val="none" w:sz="0" w:space="0" w:color="auto"/>
        <w:right w:val="none" w:sz="0" w:space="0" w:color="auto"/>
      </w:divBdr>
    </w:div>
    <w:div w:id="1081105054">
      <w:bodyDiv w:val="1"/>
      <w:marLeft w:val="0"/>
      <w:marRight w:val="0"/>
      <w:marTop w:val="0"/>
      <w:marBottom w:val="0"/>
      <w:divBdr>
        <w:top w:val="none" w:sz="0" w:space="0" w:color="auto"/>
        <w:left w:val="none" w:sz="0" w:space="0" w:color="auto"/>
        <w:bottom w:val="none" w:sz="0" w:space="0" w:color="auto"/>
        <w:right w:val="none" w:sz="0" w:space="0" w:color="auto"/>
      </w:divBdr>
    </w:div>
    <w:div w:id="1083642060">
      <w:bodyDiv w:val="1"/>
      <w:marLeft w:val="0"/>
      <w:marRight w:val="0"/>
      <w:marTop w:val="0"/>
      <w:marBottom w:val="0"/>
      <w:divBdr>
        <w:top w:val="none" w:sz="0" w:space="0" w:color="auto"/>
        <w:left w:val="none" w:sz="0" w:space="0" w:color="auto"/>
        <w:bottom w:val="none" w:sz="0" w:space="0" w:color="auto"/>
        <w:right w:val="none" w:sz="0" w:space="0" w:color="auto"/>
      </w:divBdr>
    </w:div>
    <w:div w:id="1083718629">
      <w:bodyDiv w:val="1"/>
      <w:marLeft w:val="0"/>
      <w:marRight w:val="0"/>
      <w:marTop w:val="0"/>
      <w:marBottom w:val="0"/>
      <w:divBdr>
        <w:top w:val="none" w:sz="0" w:space="0" w:color="auto"/>
        <w:left w:val="none" w:sz="0" w:space="0" w:color="auto"/>
        <w:bottom w:val="none" w:sz="0" w:space="0" w:color="auto"/>
        <w:right w:val="none" w:sz="0" w:space="0" w:color="auto"/>
      </w:divBdr>
    </w:div>
    <w:div w:id="1085226587">
      <w:bodyDiv w:val="1"/>
      <w:marLeft w:val="0"/>
      <w:marRight w:val="0"/>
      <w:marTop w:val="0"/>
      <w:marBottom w:val="0"/>
      <w:divBdr>
        <w:top w:val="none" w:sz="0" w:space="0" w:color="auto"/>
        <w:left w:val="none" w:sz="0" w:space="0" w:color="auto"/>
        <w:bottom w:val="none" w:sz="0" w:space="0" w:color="auto"/>
        <w:right w:val="none" w:sz="0" w:space="0" w:color="auto"/>
      </w:divBdr>
    </w:div>
    <w:div w:id="1086875799">
      <w:bodyDiv w:val="1"/>
      <w:marLeft w:val="0"/>
      <w:marRight w:val="0"/>
      <w:marTop w:val="0"/>
      <w:marBottom w:val="0"/>
      <w:divBdr>
        <w:top w:val="none" w:sz="0" w:space="0" w:color="auto"/>
        <w:left w:val="none" w:sz="0" w:space="0" w:color="auto"/>
        <w:bottom w:val="none" w:sz="0" w:space="0" w:color="auto"/>
        <w:right w:val="none" w:sz="0" w:space="0" w:color="auto"/>
      </w:divBdr>
    </w:div>
    <w:div w:id="1088500846">
      <w:bodyDiv w:val="1"/>
      <w:marLeft w:val="0"/>
      <w:marRight w:val="0"/>
      <w:marTop w:val="0"/>
      <w:marBottom w:val="0"/>
      <w:divBdr>
        <w:top w:val="none" w:sz="0" w:space="0" w:color="auto"/>
        <w:left w:val="none" w:sz="0" w:space="0" w:color="auto"/>
        <w:bottom w:val="none" w:sz="0" w:space="0" w:color="auto"/>
        <w:right w:val="none" w:sz="0" w:space="0" w:color="auto"/>
      </w:divBdr>
    </w:div>
    <w:div w:id="1091006726">
      <w:bodyDiv w:val="1"/>
      <w:marLeft w:val="0"/>
      <w:marRight w:val="0"/>
      <w:marTop w:val="0"/>
      <w:marBottom w:val="0"/>
      <w:divBdr>
        <w:top w:val="none" w:sz="0" w:space="0" w:color="auto"/>
        <w:left w:val="none" w:sz="0" w:space="0" w:color="auto"/>
        <w:bottom w:val="none" w:sz="0" w:space="0" w:color="auto"/>
        <w:right w:val="none" w:sz="0" w:space="0" w:color="auto"/>
      </w:divBdr>
    </w:div>
    <w:div w:id="1092359539">
      <w:bodyDiv w:val="1"/>
      <w:marLeft w:val="0"/>
      <w:marRight w:val="0"/>
      <w:marTop w:val="0"/>
      <w:marBottom w:val="0"/>
      <w:divBdr>
        <w:top w:val="none" w:sz="0" w:space="0" w:color="auto"/>
        <w:left w:val="none" w:sz="0" w:space="0" w:color="auto"/>
        <w:bottom w:val="none" w:sz="0" w:space="0" w:color="auto"/>
        <w:right w:val="none" w:sz="0" w:space="0" w:color="auto"/>
      </w:divBdr>
    </w:div>
    <w:div w:id="1092511676">
      <w:bodyDiv w:val="1"/>
      <w:marLeft w:val="0"/>
      <w:marRight w:val="0"/>
      <w:marTop w:val="0"/>
      <w:marBottom w:val="0"/>
      <w:divBdr>
        <w:top w:val="none" w:sz="0" w:space="0" w:color="auto"/>
        <w:left w:val="none" w:sz="0" w:space="0" w:color="auto"/>
        <w:bottom w:val="none" w:sz="0" w:space="0" w:color="auto"/>
        <w:right w:val="none" w:sz="0" w:space="0" w:color="auto"/>
      </w:divBdr>
    </w:div>
    <w:div w:id="1092972494">
      <w:bodyDiv w:val="1"/>
      <w:marLeft w:val="0"/>
      <w:marRight w:val="0"/>
      <w:marTop w:val="0"/>
      <w:marBottom w:val="0"/>
      <w:divBdr>
        <w:top w:val="none" w:sz="0" w:space="0" w:color="auto"/>
        <w:left w:val="none" w:sz="0" w:space="0" w:color="auto"/>
        <w:bottom w:val="none" w:sz="0" w:space="0" w:color="auto"/>
        <w:right w:val="none" w:sz="0" w:space="0" w:color="auto"/>
      </w:divBdr>
    </w:div>
    <w:div w:id="1093280525">
      <w:bodyDiv w:val="1"/>
      <w:marLeft w:val="0"/>
      <w:marRight w:val="0"/>
      <w:marTop w:val="0"/>
      <w:marBottom w:val="0"/>
      <w:divBdr>
        <w:top w:val="none" w:sz="0" w:space="0" w:color="auto"/>
        <w:left w:val="none" w:sz="0" w:space="0" w:color="auto"/>
        <w:bottom w:val="none" w:sz="0" w:space="0" w:color="auto"/>
        <w:right w:val="none" w:sz="0" w:space="0" w:color="auto"/>
      </w:divBdr>
    </w:div>
    <w:div w:id="1093819991">
      <w:bodyDiv w:val="1"/>
      <w:marLeft w:val="0"/>
      <w:marRight w:val="0"/>
      <w:marTop w:val="0"/>
      <w:marBottom w:val="0"/>
      <w:divBdr>
        <w:top w:val="none" w:sz="0" w:space="0" w:color="auto"/>
        <w:left w:val="none" w:sz="0" w:space="0" w:color="auto"/>
        <w:bottom w:val="none" w:sz="0" w:space="0" w:color="auto"/>
        <w:right w:val="none" w:sz="0" w:space="0" w:color="auto"/>
      </w:divBdr>
    </w:div>
    <w:div w:id="1094207491">
      <w:bodyDiv w:val="1"/>
      <w:marLeft w:val="0"/>
      <w:marRight w:val="0"/>
      <w:marTop w:val="0"/>
      <w:marBottom w:val="0"/>
      <w:divBdr>
        <w:top w:val="none" w:sz="0" w:space="0" w:color="auto"/>
        <w:left w:val="none" w:sz="0" w:space="0" w:color="auto"/>
        <w:bottom w:val="none" w:sz="0" w:space="0" w:color="auto"/>
        <w:right w:val="none" w:sz="0" w:space="0" w:color="auto"/>
      </w:divBdr>
    </w:div>
    <w:div w:id="1094284773">
      <w:bodyDiv w:val="1"/>
      <w:marLeft w:val="0"/>
      <w:marRight w:val="0"/>
      <w:marTop w:val="0"/>
      <w:marBottom w:val="0"/>
      <w:divBdr>
        <w:top w:val="none" w:sz="0" w:space="0" w:color="auto"/>
        <w:left w:val="none" w:sz="0" w:space="0" w:color="auto"/>
        <w:bottom w:val="none" w:sz="0" w:space="0" w:color="auto"/>
        <w:right w:val="none" w:sz="0" w:space="0" w:color="auto"/>
      </w:divBdr>
    </w:div>
    <w:div w:id="1095588180">
      <w:bodyDiv w:val="1"/>
      <w:marLeft w:val="0"/>
      <w:marRight w:val="0"/>
      <w:marTop w:val="0"/>
      <w:marBottom w:val="0"/>
      <w:divBdr>
        <w:top w:val="none" w:sz="0" w:space="0" w:color="auto"/>
        <w:left w:val="none" w:sz="0" w:space="0" w:color="auto"/>
        <w:bottom w:val="none" w:sz="0" w:space="0" w:color="auto"/>
        <w:right w:val="none" w:sz="0" w:space="0" w:color="auto"/>
      </w:divBdr>
    </w:div>
    <w:div w:id="1095635789">
      <w:marLeft w:val="0"/>
      <w:marRight w:val="0"/>
      <w:marTop w:val="0"/>
      <w:marBottom w:val="0"/>
      <w:divBdr>
        <w:top w:val="none" w:sz="0" w:space="0" w:color="auto"/>
        <w:left w:val="none" w:sz="0" w:space="0" w:color="auto"/>
        <w:bottom w:val="none" w:sz="0" w:space="0" w:color="auto"/>
        <w:right w:val="none" w:sz="0" w:space="0" w:color="auto"/>
      </w:divBdr>
    </w:div>
    <w:div w:id="1095789729">
      <w:bodyDiv w:val="1"/>
      <w:marLeft w:val="0"/>
      <w:marRight w:val="0"/>
      <w:marTop w:val="0"/>
      <w:marBottom w:val="0"/>
      <w:divBdr>
        <w:top w:val="none" w:sz="0" w:space="0" w:color="auto"/>
        <w:left w:val="none" w:sz="0" w:space="0" w:color="auto"/>
        <w:bottom w:val="none" w:sz="0" w:space="0" w:color="auto"/>
        <w:right w:val="none" w:sz="0" w:space="0" w:color="auto"/>
      </w:divBdr>
    </w:div>
    <w:div w:id="1095975554">
      <w:bodyDiv w:val="1"/>
      <w:marLeft w:val="0"/>
      <w:marRight w:val="0"/>
      <w:marTop w:val="0"/>
      <w:marBottom w:val="0"/>
      <w:divBdr>
        <w:top w:val="none" w:sz="0" w:space="0" w:color="auto"/>
        <w:left w:val="none" w:sz="0" w:space="0" w:color="auto"/>
        <w:bottom w:val="none" w:sz="0" w:space="0" w:color="auto"/>
        <w:right w:val="none" w:sz="0" w:space="0" w:color="auto"/>
      </w:divBdr>
    </w:div>
    <w:div w:id="1100878390">
      <w:bodyDiv w:val="1"/>
      <w:marLeft w:val="0"/>
      <w:marRight w:val="0"/>
      <w:marTop w:val="0"/>
      <w:marBottom w:val="0"/>
      <w:divBdr>
        <w:top w:val="none" w:sz="0" w:space="0" w:color="auto"/>
        <w:left w:val="none" w:sz="0" w:space="0" w:color="auto"/>
        <w:bottom w:val="none" w:sz="0" w:space="0" w:color="auto"/>
        <w:right w:val="none" w:sz="0" w:space="0" w:color="auto"/>
      </w:divBdr>
    </w:div>
    <w:div w:id="1101219686">
      <w:bodyDiv w:val="1"/>
      <w:marLeft w:val="0"/>
      <w:marRight w:val="0"/>
      <w:marTop w:val="0"/>
      <w:marBottom w:val="0"/>
      <w:divBdr>
        <w:top w:val="none" w:sz="0" w:space="0" w:color="auto"/>
        <w:left w:val="none" w:sz="0" w:space="0" w:color="auto"/>
        <w:bottom w:val="none" w:sz="0" w:space="0" w:color="auto"/>
        <w:right w:val="none" w:sz="0" w:space="0" w:color="auto"/>
      </w:divBdr>
    </w:div>
    <w:div w:id="1102215861">
      <w:bodyDiv w:val="1"/>
      <w:marLeft w:val="0"/>
      <w:marRight w:val="0"/>
      <w:marTop w:val="0"/>
      <w:marBottom w:val="0"/>
      <w:divBdr>
        <w:top w:val="none" w:sz="0" w:space="0" w:color="auto"/>
        <w:left w:val="none" w:sz="0" w:space="0" w:color="auto"/>
        <w:bottom w:val="none" w:sz="0" w:space="0" w:color="auto"/>
        <w:right w:val="none" w:sz="0" w:space="0" w:color="auto"/>
      </w:divBdr>
    </w:div>
    <w:div w:id="1103306391">
      <w:bodyDiv w:val="1"/>
      <w:marLeft w:val="0"/>
      <w:marRight w:val="0"/>
      <w:marTop w:val="0"/>
      <w:marBottom w:val="0"/>
      <w:divBdr>
        <w:top w:val="none" w:sz="0" w:space="0" w:color="auto"/>
        <w:left w:val="none" w:sz="0" w:space="0" w:color="auto"/>
        <w:bottom w:val="none" w:sz="0" w:space="0" w:color="auto"/>
        <w:right w:val="none" w:sz="0" w:space="0" w:color="auto"/>
      </w:divBdr>
    </w:div>
    <w:div w:id="1104425678">
      <w:bodyDiv w:val="1"/>
      <w:marLeft w:val="0"/>
      <w:marRight w:val="0"/>
      <w:marTop w:val="0"/>
      <w:marBottom w:val="0"/>
      <w:divBdr>
        <w:top w:val="none" w:sz="0" w:space="0" w:color="auto"/>
        <w:left w:val="none" w:sz="0" w:space="0" w:color="auto"/>
        <w:bottom w:val="none" w:sz="0" w:space="0" w:color="auto"/>
        <w:right w:val="none" w:sz="0" w:space="0" w:color="auto"/>
      </w:divBdr>
    </w:div>
    <w:div w:id="1105729656">
      <w:marLeft w:val="0"/>
      <w:marRight w:val="0"/>
      <w:marTop w:val="0"/>
      <w:marBottom w:val="0"/>
      <w:divBdr>
        <w:top w:val="none" w:sz="0" w:space="0" w:color="auto"/>
        <w:left w:val="none" w:sz="0" w:space="0" w:color="auto"/>
        <w:bottom w:val="none" w:sz="0" w:space="0" w:color="auto"/>
        <w:right w:val="none" w:sz="0" w:space="0" w:color="auto"/>
      </w:divBdr>
    </w:div>
    <w:div w:id="1106001076">
      <w:bodyDiv w:val="1"/>
      <w:marLeft w:val="0"/>
      <w:marRight w:val="0"/>
      <w:marTop w:val="0"/>
      <w:marBottom w:val="0"/>
      <w:divBdr>
        <w:top w:val="none" w:sz="0" w:space="0" w:color="auto"/>
        <w:left w:val="none" w:sz="0" w:space="0" w:color="auto"/>
        <w:bottom w:val="none" w:sz="0" w:space="0" w:color="auto"/>
        <w:right w:val="none" w:sz="0" w:space="0" w:color="auto"/>
      </w:divBdr>
    </w:div>
    <w:div w:id="1106777334">
      <w:bodyDiv w:val="1"/>
      <w:marLeft w:val="0"/>
      <w:marRight w:val="0"/>
      <w:marTop w:val="0"/>
      <w:marBottom w:val="0"/>
      <w:divBdr>
        <w:top w:val="none" w:sz="0" w:space="0" w:color="auto"/>
        <w:left w:val="none" w:sz="0" w:space="0" w:color="auto"/>
        <w:bottom w:val="none" w:sz="0" w:space="0" w:color="auto"/>
        <w:right w:val="none" w:sz="0" w:space="0" w:color="auto"/>
      </w:divBdr>
    </w:div>
    <w:div w:id="1111584943">
      <w:bodyDiv w:val="1"/>
      <w:marLeft w:val="0"/>
      <w:marRight w:val="0"/>
      <w:marTop w:val="0"/>
      <w:marBottom w:val="0"/>
      <w:divBdr>
        <w:top w:val="none" w:sz="0" w:space="0" w:color="auto"/>
        <w:left w:val="none" w:sz="0" w:space="0" w:color="auto"/>
        <w:bottom w:val="none" w:sz="0" w:space="0" w:color="auto"/>
        <w:right w:val="none" w:sz="0" w:space="0" w:color="auto"/>
      </w:divBdr>
    </w:div>
    <w:div w:id="1113135825">
      <w:bodyDiv w:val="1"/>
      <w:marLeft w:val="0"/>
      <w:marRight w:val="0"/>
      <w:marTop w:val="0"/>
      <w:marBottom w:val="0"/>
      <w:divBdr>
        <w:top w:val="none" w:sz="0" w:space="0" w:color="auto"/>
        <w:left w:val="none" w:sz="0" w:space="0" w:color="auto"/>
        <w:bottom w:val="none" w:sz="0" w:space="0" w:color="auto"/>
        <w:right w:val="none" w:sz="0" w:space="0" w:color="auto"/>
      </w:divBdr>
    </w:div>
    <w:div w:id="1113474599">
      <w:bodyDiv w:val="1"/>
      <w:marLeft w:val="0"/>
      <w:marRight w:val="0"/>
      <w:marTop w:val="0"/>
      <w:marBottom w:val="0"/>
      <w:divBdr>
        <w:top w:val="none" w:sz="0" w:space="0" w:color="auto"/>
        <w:left w:val="none" w:sz="0" w:space="0" w:color="auto"/>
        <w:bottom w:val="none" w:sz="0" w:space="0" w:color="auto"/>
        <w:right w:val="none" w:sz="0" w:space="0" w:color="auto"/>
      </w:divBdr>
    </w:div>
    <w:div w:id="1113787501">
      <w:bodyDiv w:val="1"/>
      <w:marLeft w:val="0"/>
      <w:marRight w:val="0"/>
      <w:marTop w:val="0"/>
      <w:marBottom w:val="0"/>
      <w:divBdr>
        <w:top w:val="none" w:sz="0" w:space="0" w:color="auto"/>
        <w:left w:val="none" w:sz="0" w:space="0" w:color="auto"/>
        <w:bottom w:val="none" w:sz="0" w:space="0" w:color="auto"/>
        <w:right w:val="none" w:sz="0" w:space="0" w:color="auto"/>
      </w:divBdr>
    </w:div>
    <w:div w:id="1115371772">
      <w:bodyDiv w:val="1"/>
      <w:marLeft w:val="0"/>
      <w:marRight w:val="0"/>
      <w:marTop w:val="0"/>
      <w:marBottom w:val="0"/>
      <w:divBdr>
        <w:top w:val="none" w:sz="0" w:space="0" w:color="auto"/>
        <w:left w:val="none" w:sz="0" w:space="0" w:color="auto"/>
        <w:bottom w:val="none" w:sz="0" w:space="0" w:color="auto"/>
        <w:right w:val="none" w:sz="0" w:space="0" w:color="auto"/>
      </w:divBdr>
    </w:div>
    <w:div w:id="1116170451">
      <w:marLeft w:val="0"/>
      <w:marRight w:val="0"/>
      <w:marTop w:val="0"/>
      <w:marBottom w:val="0"/>
      <w:divBdr>
        <w:top w:val="none" w:sz="0" w:space="0" w:color="auto"/>
        <w:left w:val="none" w:sz="0" w:space="0" w:color="auto"/>
        <w:bottom w:val="none" w:sz="0" w:space="0" w:color="auto"/>
        <w:right w:val="none" w:sz="0" w:space="0" w:color="auto"/>
      </w:divBdr>
    </w:div>
    <w:div w:id="1118522705">
      <w:bodyDiv w:val="1"/>
      <w:marLeft w:val="0"/>
      <w:marRight w:val="0"/>
      <w:marTop w:val="0"/>
      <w:marBottom w:val="0"/>
      <w:divBdr>
        <w:top w:val="none" w:sz="0" w:space="0" w:color="auto"/>
        <w:left w:val="none" w:sz="0" w:space="0" w:color="auto"/>
        <w:bottom w:val="none" w:sz="0" w:space="0" w:color="auto"/>
        <w:right w:val="none" w:sz="0" w:space="0" w:color="auto"/>
      </w:divBdr>
    </w:div>
    <w:div w:id="1118987060">
      <w:bodyDiv w:val="1"/>
      <w:marLeft w:val="0"/>
      <w:marRight w:val="0"/>
      <w:marTop w:val="0"/>
      <w:marBottom w:val="0"/>
      <w:divBdr>
        <w:top w:val="none" w:sz="0" w:space="0" w:color="auto"/>
        <w:left w:val="none" w:sz="0" w:space="0" w:color="auto"/>
        <w:bottom w:val="none" w:sz="0" w:space="0" w:color="auto"/>
        <w:right w:val="none" w:sz="0" w:space="0" w:color="auto"/>
      </w:divBdr>
    </w:div>
    <w:div w:id="1118988136">
      <w:bodyDiv w:val="1"/>
      <w:marLeft w:val="0"/>
      <w:marRight w:val="0"/>
      <w:marTop w:val="0"/>
      <w:marBottom w:val="0"/>
      <w:divBdr>
        <w:top w:val="none" w:sz="0" w:space="0" w:color="auto"/>
        <w:left w:val="none" w:sz="0" w:space="0" w:color="auto"/>
        <w:bottom w:val="none" w:sz="0" w:space="0" w:color="auto"/>
        <w:right w:val="none" w:sz="0" w:space="0" w:color="auto"/>
      </w:divBdr>
    </w:div>
    <w:div w:id="1119376064">
      <w:bodyDiv w:val="1"/>
      <w:marLeft w:val="0"/>
      <w:marRight w:val="0"/>
      <w:marTop w:val="0"/>
      <w:marBottom w:val="0"/>
      <w:divBdr>
        <w:top w:val="none" w:sz="0" w:space="0" w:color="auto"/>
        <w:left w:val="none" w:sz="0" w:space="0" w:color="auto"/>
        <w:bottom w:val="none" w:sz="0" w:space="0" w:color="auto"/>
        <w:right w:val="none" w:sz="0" w:space="0" w:color="auto"/>
      </w:divBdr>
    </w:div>
    <w:div w:id="1121194026">
      <w:bodyDiv w:val="1"/>
      <w:marLeft w:val="0"/>
      <w:marRight w:val="0"/>
      <w:marTop w:val="0"/>
      <w:marBottom w:val="0"/>
      <w:divBdr>
        <w:top w:val="none" w:sz="0" w:space="0" w:color="auto"/>
        <w:left w:val="none" w:sz="0" w:space="0" w:color="auto"/>
        <w:bottom w:val="none" w:sz="0" w:space="0" w:color="auto"/>
        <w:right w:val="none" w:sz="0" w:space="0" w:color="auto"/>
      </w:divBdr>
    </w:div>
    <w:div w:id="1121218847">
      <w:bodyDiv w:val="1"/>
      <w:marLeft w:val="0"/>
      <w:marRight w:val="0"/>
      <w:marTop w:val="0"/>
      <w:marBottom w:val="0"/>
      <w:divBdr>
        <w:top w:val="none" w:sz="0" w:space="0" w:color="auto"/>
        <w:left w:val="none" w:sz="0" w:space="0" w:color="auto"/>
        <w:bottom w:val="none" w:sz="0" w:space="0" w:color="auto"/>
        <w:right w:val="none" w:sz="0" w:space="0" w:color="auto"/>
      </w:divBdr>
      <w:divsChild>
        <w:div w:id="1203404499">
          <w:marLeft w:val="-225"/>
          <w:marRight w:val="-225"/>
          <w:marTop w:val="0"/>
          <w:marBottom w:val="0"/>
          <w:divBdr>
            <w:top w:val="none" w:sz="0" w:space="0" w:color="auto"/>
            <w:left w:val="none" w:sz="0" w:space="0" w:color="auto"/>
            <w:bottom w:val="none" w:sz="0" w:space="0" w:color="auto"/>
            <w:right w:val="none" w:sz="0" w:space="0" w:color="auto"/>
          </w:divBdr>
          <w:divsChild>
            <w:div w:id="1257203955">
              <w:marLeft w:val="0"/>
              <w:marRight w:val="0"/>
              <w:marTop w:val="0"/>
              <w:marBottom w:val="0"/>
              <w:divBdr>
                <w:top w:val="none" w:sz="0" w:space="0" w:color="auto"/>
                <w:left w:val="none" w:sz="0" w:space="0" w:color="auto"/>
                <w:bottom w:val="none" w:sz="0" w:space="0" w:color="auto"/>
                <w:right w:val="none" w:sz="0" w:space="0" w:color="auto"/>
              </w:divBdr>
              <w:divsChild>
                <w:div w:id="1296836863">
                  <w:marLeft w:val="0"/>
                  <w:marRight w:val="0"/>
                  <w:marTop w:val="0"/>
                  <w:marBottom w:val="0"/>
                  <w:divBdr>
                    <w:top w:val="none" w:sz="0" w:space="0" w:color="auto"/>
                    <w:left w:val="none" w:sz="0" w:space="0" w:color="auto"/>
                    <w:bottom w:val="none" w:sz="0" w:space="0" w:color="auto"/>
                    <w:right w:val="none" w:sz="0" w:space="0" w:color="auto"/>
                  </w:divBdr>
                  <w:divsChild>
                    <w:div w:id="659386501">
                      <w:marLeft w:val="0"/>
                      <w:marRight w:val="0"/>
                      <w:marTop w:val="0"/>
                      <w:marBottom w:val="0"/>
                      <w:divBdr>
                        <w:top w:val="none" w:sz="0" w:space="0" w:color="auto"/>
                        <w:left w:val="none" w:sz="0" w:space="0" w:color="auto"/>
                        <w:bottom w:val="none" w:sz="0" w:space="0" w:color="auto"/>
                        <w:right w:val="none" w:sz="0" w:space="0" w:color="auto"/>
                      </w:divBdr>
                      <w:divsChild>
                        <w:div w:id="18234225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121454167">
      <w:bodyDiv w:val="1"/>
      <w:marLeft w:val="0"/>
      <w:marRight w:val="0"/>
      <w:marTop w:val="0"/>
      <w:marBottom w:val="0"/>
      <w:divBdr>
        <w:top w:val="none" w:sz="0" w:space="0" w:color="auto"/>
        <w:left w:val="none" w:sz="0" w:space="0" w:color="auto"/>
        <w:bottom w:val="none" w:sz="0" w:space="0" w:color="auto"/>
        <w:right w:val="none" w:sz="0" w:space="0" w:color="auto"/>
      </w:divBdr>
    </w:div>
    <w:div w:id="1121654025">
      <w:bodyDiv w:val="1"/>
      <w:marLeft w:val="0"/>
      <w:marRight w:val="0"/>
      <w:marTop w:val="0"/>
      <w:marBottom w:val="0"/>
      <w:divBdr>
        <w:top w:val="none" w:sz="0" w:space="0" w:color="auto"/>
        <w:left w:val="none" w:sz="0" w:space="0" w:color="auto"/>
        <w:bottom w:val="none" w:sz="0" w:space="0" w:color="auto"/>
        <w:right w:val="none" w:sz="0" w:space="0" w:color="auto"/>
      </w:divBdr>
    </w:div>
    <w:div w:id="1122915494">
      <w:bodyDiv w:val="1"/>
      <w:marLeft w:val="0"/>
      <w:marRight w:val="0"/>
      <w:marTop w:val="0"/>
      <w:marBottom w:val="0"/>
      <w:divBdr>
        <w:top w:val="none" w:sz="0" w:space="0" w:color="auto"/>
        <w:left w:val="none" w:sz="0" w:space="0" w:color="auto"/>
        <w:bottom w:val="none" w:sz="0" w:space="0" w:color="auto"/>
        <w:right w:val="none" w:sz="0" w:space="0" w:color="auto"/>
      </w:divBdr>
    </w:div>
    <w:div w:id="1123117492">
      <w:bodyDiv w:val="1"/>
      <w:marLeft w:val="0"/>
      <w:marRight w:val="0"/>
      <w:marTop w:val="0"/>
      <w:marBottom w:val="0"/>
      <w:divBdr>
        <w:top w:val="none" w:sz="0" w:space="0" w:color="auto"/>
        <w:left w:val="none" w:sz="0" w:space="0" w:color="auto"/>
        <w:bottom w:val="none" w:sz="0" w:space="0" w:color="auto"/>
        <w:right w:val="none" w:sz="0" w:space="0" w:color="auto"/>
      </w:divBdr>
    </w:div>
    <w:div w:id="1123764627">
      <w:bodyDiv w:val="1"/>
      <w:marLeft w:val="0"/>
      <w:marRight w:val="0"/>
      <w:marTop w:val="0"/>
      <w:marBottom w:val="0"/>
      <w:divBdr>
        <w:top w:val="none" w:sz="0" w:space="0" w:color="auto"/>
        <w:left w:val="none" w:sz="0" w:space="0" w:color="auto"/>
        <w:bottom w:val="none" w:sz="0" w:space="0" w:color="auto"/>
        <w:right w:val="none" w:sz="0" w:space="0" w:color="auto"/>
      </w:divBdr>
    </w:div>
    <w:div w:id="1124884264">
      <w:bodyDiv w:val="1"/>
      <w:marLeft w:val="0"/>
      <w:marRight w:val="0"/>
      <w:marTop w:val="0"/>
      <w:marBottom w:val="0"/>
      <w:divBdr>
        <w:top w:val="none" w:sz="0" w:space="0" w:color="auto"/>
        <w:left w:val="none" w:sz="0" w:space="0" w:color="auto"/>
        <w:bottom w:val="none" w:sz="0" w:space="0" w:color="auto"/>
        <w:right w:val="none" w:sz="0" w:space="0" w:color="auto"/>
      </w:divBdr>
    </w:div>
    <w:div w:id="1125200343">
      <w:bodyDiv w:val="1"/>
      <w:marLeft w:val="0"/>
      <w:marRight w:val="0"/>
      <w:marTop w:val="0"/>
      <w:marBottom w:val="0"/>
      <w:divBdr>
        <w:top w:val="none" w:sz="0" w:space="0" w:color="auto"/>
        <w:left w:val="none" w:sz="0" w:space="0" w:color="auto"/>
        <w:bottom w:val="none" w:sz="0" w:space="0" w:color="auto"/>
        <w:right w:val="none" w:sz="0" w:space="0" w:color="auto"/>
      </w:divBdr>
    </w:div>
    <w:div w:id="1125274457">
      <w:bodyDiv w:val="1"/>
      <w:marLeft w:val="0"/>
      <w:marRight w:val="0"/>
      <w:marTop w:val="0"/>
      <w:marBottom w:val="0"/>
      <w:divBdr>
        <w:top w:val="none" w:sz="0" w:space="0" w:color="auto"/>
        <w:left w:val="none" w:sz="0" w:space="0" w:color="auto"/>
        <w:bottom w:val="none" w:sz="0" w:space="0" w:color="auto"/>
        <w:right w:val="none" w:sz="0" w:space="0" w:color="auto"/>
      </w:divBdr>
    </w:div>
    <w:div w:id="1125850850">
      <w:bodyDiv w:val="1"/>
      <w:marLeft w:val="0"/>
      <w:marRight w:val="0"/>
      <w:marTop w:val="0"/>
      <w:marBottom w:val="0"/>
      <w:divBdr>
        <w:top w:val="none" w:sz="0" w:space="0" w:color="auto"/>
        <w:left w:val="none" w:sz="0" w:space="0" w:color="auto"/>
        <w:bottom w:val="none" w:sz="0" w:space="0" w:color="auto"/>
        <w:right w:val="none" w:sz="0" w:space="0" w:color="auto"/>
      </w:divBdr>
    </w:div>
    <w:div w:id="1128351039">
      <w:bodyDiv w:val="1"/>
      <w:marLeft w:val="0"/>
      <w:marRight w:val="0"/>
      <w:marTop w:val="0"/>
      <w:marBottom w:val="0"/>
      <w:divBdr>
        <w:top w:val="none" w:sz="0" w:space="0" w:color="auto"/>
        <w:left w:val="none" w:sz="0" w:space="0" w:color="auto"/>
        <w:bottom w:val="none" w:sz="0" w:space="0" w:color="auto"/>
        <w:right w:val="none" w:sz="0" w:space="0" w:color="auto"/>
      </w:divBdr>
    </w:div>
    <w:div w:id="1129667853">
      <w:bodyDiv w:val="1"/>
      <w:marLeft w:val="0"/>
      <w:marRight w:val="0"/>
      <w:marTop w:val="0"/>
      <w:marBottom w:val="0"/>
      <w:divBdr>
        <w:top w:val="none" w:sz="0" w:space="0" w:color="auto"/>
        <w:left w:val="none" w:sz="0" w:space="0" w:color="auto"/>
        <w:bottom w:val="none" w:sz="0" w:space="0" w:color="auto"/>
        <w:right w:val="none" w:sz="0" w:space="0" w:color="auto"/>
      </w:divBdr>
    </w:div>
    <w:div w:id="1130516915">
      <w:bodyDiv w:val="1"/>
      <w:marLeft w:val="0"/>
      <w:marRight w:val="0"/>
      <w:marTop w:val="0"/>
      <w:marBottom w:val="0"/>
      <w:divBdr>
        <w:top w:val="none" w:sz="0" w:space="0" w:color="auto"/>
        <w:left w:val="none" w:sz="0" w:space="0" w:color="auto"/>
        <w:bottom w:val="none" w:sz="0" w:space="0" w:color="auto"/>
        <w:right w:val="none" w:sz="0" w:space="0" w:color="auto"/>
      </w:divBdr>
    </w:div>
    <w:div w:id="1130981078">
      <w:bodyDiv w:val="1"/>
      <w:marLeft w:val="0"/>
      <w:marRight w:val="0"/>
      <w:marTop w:val="0"/>
      <w:marBottom w:val="0"/>
      <w:divBdr>
        <w:top w:val="none" w:sz="0" w:space="0" w:color="auto"/>
        <w:left w:val="none" w:sz="0" w:space="0" w:color="auto"/>
        <w:bottom w:val="none" w:sz="0" w:space="0" w:color="auto"/>
        <w:right w:val="none" w:sz="0" w:space="0" w:color="auto"/>
      </w:divBdr>
    </w:div>
    <w:div w:id="1132793277">
      <w:bodyDiv w:val="1"/>
      <w:marLeft w:val="0"/>
      <w:marRight w:val="0"/>
      <w:marTop w:val="0"/>
      <w:marBottom w:val="0"/>
      <w:divBdr>
        <w:top w:val="none" w:sz="0" w:space="0" w:color="auto"/>
        <w:left w:val="none" w:sz="0" w:space="0" w:color="auto"/>
        <w:bottom w:val="none" w:sz="0" w:space="0" w:color="auto"/>
        <w:right w:val="none" w:sz="0" w:space="0" w:color="auto"/>
      </w:divBdr>
    </w:div>
    <w:div w:id="1133060980">
      <w:bodyDiv w:val="1"/>
      <w:marLeft w:val="0"/>
      <w:marRight w:val="0"/>
      <w:marTop w:val="0"/>
      <w:marBottom w:val="0"/>
      <w:divBdr>
        <w:top w:val="none" w:sz="0" w:space="0" w:color="auto"/>
        <w:left w:val="none" w:sz="0" w:space="0" w:color="auto"/>
        <w:bottom w:val="none" w:sz="0" w:space="0" w:color="auto"/>
        <w:right w:val="none" w:sz="0" w:space="0" w:color="auto"/>
      </w:divBdr>
    </w:div>
    <w:div w:id="1133985403">
      <w:bodyDiv w:val="1"/>
      <w:marLeft w:val="0"/>
      <w:marRight w:val="0"/>
      <w:marTop w:val="0"/>
      <w:marBottom w:val="0"/>
      <w:divBdr>
        <w:top w:val="none" w:sz="0" w:space="0" w:color="auto"/>
        <w:left w:val="none" w:sz="0" w:space="0" w:color="auto"/>
        <w:bottom w:val="none" w:sz="0" w:space="0" w:color="auto"/>
        <w:right w:val="none" w:sz="0" w:space="0" w:color="auto"/>
      </w:divBdr>
      <w:divsChild>
        <w:div w:id="1668826118">
          <w:marLeft w:val="0"/>
          <w:marRight w:val="0"/>
          <w:marTop w:val="0"/>
          <w:marBottom w:val="0"/>
          <w:divBdr>
            <w:top w:val="none" w:sz="0" w:space="0" w:color="auto"/>
            <w:left w:val="none" w:sz="0" w:space="0" w:color="auto"/>
            <w:bottom w:val="none" w:sz="0" w:space="0" w:color="auto"/>
            <w:right w:val="none" w:sz="0" w:space="0" w:color="auto"/>
          </w:divBdr>
        </w:div>
      </w:divsChild>
    </w:div>
    <w:div w:id="1134060383">
      <w:bodyDiv w:val="1"/>
      <w:marLeft w:val="0"/>
      <w:marRight w:val="0"/>
      <w:marTop w:val="0"/>
      <w:marBottom w:val="0"/>
      <w:divBdr>
        <w:top w:val="none" w:sz="0" w:space="0" w:color="auto"/>
        <w:left w:val="none" w:sz="0" w:space="0" w:color="auto"/>
        <w:bottom w:val="none" w:sz="0" w:space="0" w:color="auto"/>
        <w:right w:val="none" w:sz="0" w:space="0" w:color="auto"/>
      </w:divBdr>
    </w:div>
    <w:div w:id="1135635310">
      <w:bodyDiv w:val="1"/>
      <w:marLeft w:val="0"/>
      <w:marRight w:val="0"/>
      <w:marTop w:val="0"/>
      <w:marBottom w:val="0"/>
      <w:divBdr>
        <w:top w:val="none" w:sz="0" w:space="0" w:color="auto"/>
        <w:left w:val="none" w:sz="0" w:space="0" w:color="auto"/>
        <w:bottom w:val="none" w:sz="0" w:space="0" w:color="auto"/>
        <w:right w:val="none" w:sz="0" w:space="0" w:color="auto"/>
      </w:divBdr>
    </w:div>
    <w:div w:id="1135758489">
      <w:bodyDiv w:val="1"/>
      <w:marLeft w:val="0"/>
      <w:marRight w:val="0"/>
      <w:marTop w:val="0"/>
      <w:marBottom w:val="0"/>
      <w:divBdr>
        <w:top w:val="none" w:sz="0" w:space="0" w:color="auto"/>
        <w:left w:val="none" w:sz="0" w:space="0" w:color="auto"/>
        <w:bottom w:val="none" w:sz="0" w:space="0" w:color="auto"/>
        <w:right w:val="none" w:sz="0" w:space="0" w:color="auto"/>
      </w:divBdr>
    </w:div>
    <w:div w:id="1136331990">
      <w:bodyDiv w:val="1"/>
      <w:marLeft w:val="0"/>
      <w:marRight w:val="0"/>
      <w:marTop w:val="0"/>
      <w:marBottom w:val="0"/>
      <w:divBdr>
        <w:top w:val="none" w:sz="0" w:space="0" w:color="auto"/>
        <w:left w:val="none" w:sz="0" w:space="0" w:color="auto"/>
        <w:bottom w:val="none" w:sz="0" w:space="0" w:color="auto"/>
        <w:right w:val="none" w:sz="0" w:space="0" w:color="auto"/>
      </w:divBdr>
    </w:div>
    <w:div w:id="1136414566">
      <w:bodyDiv w:val="1"/>
      <w:marLeft w:val="0"/>
      <w:marRight w:val="0"/>
      <w:marTop w:val="0"/>
      <w:marBottom w:val="0"/>
      <w:divBdr>
        <w:top w:val="none" w:sz="0" w:space="0" w:color="auto"/>
        <w:left w:val="none" w:sz="0" w:space="0" w:color="auto"/>
        <w:bottom w:val="none" w:sz="0" w:space="0" w:color="auto"/>
        <w:right w:val="none" w:sz="0" w:space="0" w:color="auto"/>
      </w:divBdr>
    </w:div>
    <w:div w:id="1136873569">
      <w:bodyDiv w:val="1"/>
      <w:marLeft w:val="0"/>
      <w:marRight w:val="0"/>
      <w:marTop w:val="0"/>
      <w:marBottom w:val="0"/>
      <w:divBdr>
        <w:top w:val="none" w:sz="0" w:space="0" w:color="auto"/>
        <w:left w:val="none" w:sz="0" w:space="0" w:color="auto"/>
        <w:bottom w:val="none" w:sz="0" w:space="0" w:color="auto"/>
        <w:right w:val="none" w:sz="0" w:space="0" w:color="auto"/>
      </w:divBdr>
    </w:div>
    <w:div w:id="1137184227">
      <w:bodyDiv w:val="1"/>
      <w:marLeft w:val="0"/>
      <w:marRight w:val="0"/>
      <w:marTop w:val="0"/>
      <w:marBottom w:val="0"/>
      <w:divBdr>
        <w:top w:val="none" w:sz="0" w:space="0" w:color="auto"/>
        <w:left w:val="none" w:sz="0" w:space="0" w:color="auto"/>
        <w:bottom w:val="none" w:sz="0" w:space="0" w:color="auto"/>
        <w:right w:val="none" w:sz="0" w:space="0" w:color="auto"/>
      </w:divBdr>
    </w:div>
    <w:div w:id="1137914037">
      <w:bodyDiv w:val="1"/>
      <w:marLeft w:val="0"/>
      <w:marRight w:val="0"/>
      <w:marTop w:val="0"/>
      <w:marBottom w:val="0"/>
      <w:divBdr>
        <w:top w:val="none" w:sz="0" w:space="0" w:color="auto"/>
        <w:left w:val="none" w:sz="0" w:space="0" w:color="auto"/>
        <w:bottom w:val="none" w:sz="0" w:space="0" w:color="auto"/>
        <w:right w:val="none" w:sz="0" w:space="0" w:color="auto"/>
      </w:divBdr>
    </w:div>
    <w:div w:id="1138574654">
      <w:bodyDiv w:val="1"/>
      <w:marLeft w:val="0"/>
      <w:marRight w:val="0"/>
      <w:marTop w:val="0"/>
      <w:marBottom w:val="0"/>
      <w:divBdr>
        <w:top w:val="none" w:sz="0" w:space="0" w:color="auto"/>
        <w:left w:val="none" w:sz="0" w:space="0" w:color="auto"/>
        <w:bottom w:val="none" w:sz="0" w:space="0" w:color="auto"/>
        <w:right w:val="none" w:sz="0" w:space="0" w:color="auto"/>
      </w:divBdr>
    </w:div>
    <w:div w:id="1139104812">
      <w:bodyDiv w:val="1"/>
      <w:marLeft w:val="0"/>
      <w:marRight w:val="0"/>
      <w:marTop w:val="0"/>
      <w:marBottom w:val="0"/>
      <w:divBdr>
        <w:top w:val="none" w:sz="0" w:space="0" w:color="auto"/>
        <w:left w:val="none" w:sz="0" w:space="0" w:color="auto"/>
        <w:bottom w:val="none" w:sz="0" w:space="0" w:color="auto"/>
        <w:right w:val="none" w:sz="0" w:space="0" w:color="auto"/>
      </w:divBdr>
    </w:div>
    <w:div w:id="1139615764">
      <w:bodyDiv w:val="1"/>
      <w:marLeft w:val="0"/>
      <w:marRight w:val="0"/>
      <w:marTop w:val="0"/>
      <w:marBottom w:val="0"/>
      <w:divBdr>
        <w:top w:val="none" w:sz="0" w:space="0" w:color="auto"/>
        <w:left w:val="none" w:sz="0" w:space="0" w:color="auto"/>
        <w:bottom w:val="none" w:sz="0" w:space="0" w:color="auto"/>
        <w:right w:val="none" w:sz="0" w:space="0" w:color="auto"/>
      </w:divBdr>
    </w:div>
    <w:div w:id="1142387249">
      <w:bodyDiv w:val="1"/>
      <w:marLeft w:val="0"/>
      <w:marRight w:val="0"/>
      <w:marTop w:val="0"/>
      <w:marBottom w:val="0"/>
      <w:divBdr>
        <w:top w:val="none" w:sz="0" w:space="0" w:color="auto"/>
        <w:left w:val="none" w:sz="0" w:space="0" w:color="auto"/>
        <w:bottom w:val="none" w:sz="0" w:space="0" w:color="auto"/>
        <w:right w:val="none" w:sz="0" w:space="0" w:color="auto"/>
      </w:divBdr>
    </w:div>
    <w:div w:id="1144077784">
      <w:bodyDiv w:val="1"/>
      <w:marLeft w:val="0"/>
      <w:marRight w:val="0"/>
      <w:marTop w:val="0"/>
      <w:marBottom w:val="0"/>
      <w:divBdr>
        <w:top w:val="none" w:sz="0" w:space="0" w:color="auto"/>
        <w:left w:val="none" w:sz="0" w:space="0" w:color="auto"/>
        <w:bottom w:val="none" w:sz="0" w:space="0" w:color="auto"/>
        <w:right w:val="none" w:sz="0" w:space="0" w:color="auto"/>
      </w:divBdr>
    </w:div>
    <w:div w:id="1145123563">
      <w:bodyDiv w:val="1"/>
      <w:marLeft w:val="0"/>
      <w:marRight w:val="0"/>
      <w:marTop w:val="0"/>
      <w:marBottom w:val="0"/>
      <w:divBdr>
        <w:top w:val="none" w:sz="0" w:space="0" w:color="auto"/>
        <w:left w:val="none" w:sz="0" w:space="0" w:color="auto"/>
        <w:bottom w:val="none" w:sz="0" w:space="0" w:color="auto"/>
        <w:right w:val="none" w:sz="0" w:space="0" w:color="auto"/>
      </w:divBdr>
    </w:div>
    <w:div w:id="1147043553">
      <w:bodyDiv w:val="1"/>
      <w:marLeft w:val="0"/>
      <w:marRight w:val="0"/>
      <w:marTop w:val="0"/>
      <w:marBottom w:val="0"/>
      <w:divBdr>
        <w:top w:val="none" w:sz="0" w:space="0" w:color="auto"/>
        <w:left w:val="none" w:sz="0" w:space="0" w:color="auto"/>
        <w:bottom w:val="none" w:sz="0" w:space="0" w:color="auto"/>
        <w:right w:val="none" w:sz="0" w:space="0" w:color="auto"/>
      </w:divBdr>
    </w:div>
    <w:div w:id="1147939121">
      <w:bodyDiv w:val="1"/>
      <w:marLeft w:val="0"/>
      <w:marRight w:val="0"/>
      <w:marTop w:val="0"/>
      <w:marBottom w:val="0"/>
      <w:divBdr>
        <w:top w:val="none" w:sz="0" w:space="0" w:color="auto"/>
        <w:left w:val="none" w:sz="0" w:space="0" w:color="auto"/>
        <w:bottom w:val="none" w:sz="0" w:space="0" w:color="auto"/>
        <w:right w:val="none" w:sz="0" w:space="0" w:color="auto"/>
      </w:divBdr>
    </w:div>
    <w:div w:id="1148744340">
      <w:bodyDiv w:val="1"/>
      <w:marLeft w:val="0"/>
      <w:marRight w:val="0"/>
      <w:marTop w:val="0"/>
      <w:marBottom w:val="0"/>
      <w:divBdr>
        <w:top w:val="none" w:sz="0" w:space="0" w:color="auto"/>
        <w:left w:val="none" w:sz="0" w:space="0" w:color="auto"/>
        <w:bottom w:val="none" w:sz="0" w:space="0" w:color="auto"/>
        <w:right w:val="none" w:sz="0" w:space="0" w:color="auto"/>
      </w:divBdr>
    </w:div>
    <w:div w:id="1150908255">
      <w:bodyDiv w:val="1"/>
      <w:marLeft w:val="0"/>
      <w:marRight w:val="0"/>
      <w:marTop w:val="0"/>
      <w:marBottom w:val="0"/>
      <w:divBdr>
        <w:top w:val="none" w:sz="0" w:space="0" w:color="auto"/>
        <w:left w:val="none" w:sz="0" w:space="0" w:color="auto"/>
        <w:bottom w:val="none" w:sz="0" w:space="0" w:color="auto"/>
        <w:right w:val="none" w:sz="0" w:space="0" w:color="auto"/>
      </w:divBdr>
    </w:div>
    <w:div w:id="1151024965">
      <w:bodyDiv w:val="1"/>
      <w:marLeft w:val="0"/>
      <w:marRight w:val="0"/>
      <w:marTop w:val="0"/>
      <w:marBottom w:val="0"/>
      <w:divBdr>
        <w:top w:val="none" w:sz="0" w:space="0" w:color="auto"/>
        <w:left w:val="none" w:sz="0" w:space="0" w:color="auto"/>
        <w:bottom w:val="none" w:sz="0" w:space="0" w:color="auto"/>
        <w:right w:val="none" w:sz="0" w:space="0" w:color="auto"/>
      </w:divBdr>
    </w:div>
    <w:div w:id="1151096890">
      <w:marLeft w:val="0"/>
      <w:marRight w:val="0"/>
      <w:marTop w:val="0"/>
      <w:marBottom w:val="0"/>
      <w:divBdr>
        <w:top w:val="none" w:sz="0" w:space="0" w:color="auto"/>
        <w:left w:val="none" w:sz="0" w:space="0" w:color="auto"/>
        <w:bottom w:val="none" w:sz="0" w:space="0" w:color="auto"/>
        <w:right w:val="none" w:sz="0" w:space="0" w:color="auto"/>
      </w:divBdr>
    </w:div>
    <w:div w:id="1151559066">
      <w:bodyDiv w:val="1"/>
      <w:marLeft w:val="0"/>
      <w:marRight w:val="0"/>
      <w:marTop w:val="0"/>
      <w:marBottom w:val="0"/>
      <w:divBdr>
        <w:top w:val="none" w:sz="0" w:space="0" w:color="auto"/>
        <w:left w:val="none" w:sz="0" w:space="0" w:color="auto"/>
        <w:bottom w:val="none" w:sz="0" w:space="0" w:color="auto"/>
        <w:right w:val="none" w:sz="0" w:space="0" w:color="auto"/>
      </w:divBdr>
    </w:div>
    <w:div w:id="1153066975">
      <w:bodyDiv w:val="1"/>
      <w:marLeft w:val="0"/>
      <w:marRight w:val="0"/>
      <w:marTop w:val="0"/>
      <w:marBottom w:val="0"/>
      <w:divBdr>
        <w:top w:val="none" w:sz="0" w:space="0" w:color="auto"/>
        <w:left w:val="none" w:sz="0" w:space="0" w:color="auto"/>
        <w:bottom w:val="none" w:sz="0" w:space="0" w:color="auto"/>
        <w:right w:val="none" w:sz="0" w:space="0" w:color="auto"/>
      </w:divBdr>
    </w:div>
    <w:div w:id="1153255770">
      <w:bodyDiv w:val="1"/>
      <w:marLeft w:val="0"/>
      <w:marRight w:val="0"/>
      <w:marTop w:val="0"/>
      <w:marBottom w:val="0"/>
      <w:divBdr>
        <w:top w:val="none" w:sz="0" w:space="0" w:color="auto"/>
        <w:left w:val="none" w:sz="0" w:space="0" w:color="auto"/>
        <w:bottom w:val="none" w:sz="0" w:space="0" w:color="auto"/>
        <w:right w:val="none" w:sz="0" w:space="0" w:color="auto"/>
      </w:divBdr>
    </w:div>
    <w:div w:id="1155754060">
      <w:bodyDiv w:val="1"/>
      <w:marLeft w:val="0"/>
      <w:marRight w:val="0"/>
      <w:marTop w:val="0"/>
      <w:marBottom w:val="0"/>
      <w:divBdr>
        <w:top w:val="none" w:sz="0" w:space="0" w:color="auto"/>
        <w:left w:val="none" w:sz="0" w:space="0" w:color="auto"/>
        <w:bottom w:val="none" w:sz="0" w:space="0" w:color="auto"/>
        <w:right w:val="none" w:sz="0" w:space="0" w:color="auto"/>
      </w:divBdr>
    </w:div>
    <w:div w:id="1157694158">
      <w:bodyDiv w:val="1"/>
      <w:marLeft w:val="0"/>
      <w:marRight w:val="0"/>
      <w:marTop w:val="0"/>
      <w:marBottom w:val="0"/>
      <w:divBdr>
        <w:top w:val="none" w:sz="0" w:space="0" w:color="auto"/>
        <w:left w:val="none" w:sz="0" w:space="0" w:color="auto"/>
        <w:bottom w:val="none" w:sz="0" w:space="0" w:color="auto"/>
        <w:right w:val="none" w:sz="0" w:space="0" w:color="auto"/>
      </w:divBdr>
    </w:div>
    <w:div w:id="1159998799">
      <w:bodyDiv w:val="1"/>
      <w:marLeft w:val="0"/>
      <w:marRight w:val="0"/>
      <w:marTop w:val="0"/>
      <w:marBottom w:val="0"/>
      <w:divBdr>
        <w:top w:val="none" w:sz="0" w:space="0" w:color="auto"/>
        <w:left w:val="none" w:sz="0" w:space="0" w:color="auto"/>
        <w:bottom w:val="none" w:sz="0" w:space="0" w:color="auto"/>
        <w:right w:val="none" w:sz="0" w:space="0" w:color="auto"/>
      </w:divBdr>
    </w:div>
    <w:div w:id="1162237687">
      <w:bodyDiv w:val="1"/>
      <w:marLeft w:val="0"/>
      <w:marRight w:val="0"/>
      <w:marTop w:val="0"/>
      <w:marBottom w:val="0"/>
      <w:divBdr>
        <w:top w:val="none" w:sz="0" w:space="0" w:color="auto"/>
        <w:left w:val="none" w:sz="0" w:space="0" w:color="auto"/>
        <w:bottom w:val="none" w:sz="0" w:space="0" w:color="auto"/>
        <w:right w:val="none" w:sz="0" w:space="0" w:color="auto"/>
      </w:divBdr>
    </w:div>
    <w:div w:id="1162430299">
      <w:bodyDiv w:val="1"/>
      <w:marLeft w:val="0"/>
      <w:marRight w:val="0"/>
      <w:marTop w:val="0"/>
      <w:marBottom w:val="0"/>
      <w:divBdr>
        <w:top w:val="none" w:sz="0" w:space="0" w:color="auto"/>
        <w:left w:val="none" w:sz="0" w:space="0" w:color="auto"/>
        <w:bottom w:val="none" w:sz="0" w:space="0" w:color="auto"/>
        <w:right w:val="none" w:sz="0" w:space="0" w:color="auto"/>
      </w:divBdr>
    </w:div>
    <w:div w:id="1165707038">
      <w:bodyDiv w:val="1"/>
      <w:marLeft w:val="0"/>
      <w:marRight w:val="0"/>
      <w:marTop w:val="0"/>
      <w:marBottom w:val="0"/>
      <w:divBdr>
        <w:top w:val="none" w:sz="0" w:space="0" w:color="auto"/>
        <w:left w:val="none" w:sz="0" w:space="0" w:color="auto"/>
        <w:bottom w:val="none" w:sz="0" w:space="0" w:color="auto"/>
        <w:right w:val="none" w:sz="0" w:space="0" w:color="auto"/>
      </w:divBdr>
    </w:div>
    <w:div w:id="1166434580">
      <w:bodyDiv w:val="1"/>
      <w:marLeft w:val="0"/>
      <w:marRight w:val="0"/>
      <w:marTop w:val="0"/>
      <w:marBottom w:val="0"/>
      <w:divBdr>
        <w:top w:val="none" w:sz="0" w:space="0" w:color="auto"/>
        <w:left w:val="none" w:sz="0" w:space="0" w:color="auto"/>
        <w:bottom w:val="none" w:sz="0" w:space="0" w:color="auto"/>
        <w:right w:val="none" w:sz="0" w:space="0" w:color="auto"/>
      </w:divBdr>
    </w:div>
    <w:div w:id="1166818791">
      <w:bodyDiv w:val="1"/>
      <w:marLeft w:val="0"/>
      <w:marRight w:val="0"/>
      <w:marTop w:val="0"/>
      <w:marBottom w:val="0"/>
      <w:divBdr>
        <w:top w:val="none" w:sz="0" w:space="0" w:color="auto"/>
        <w:left w:val="none" w:sz="0" w:space="0" w:color="auto"/>
        <w:bottom w:val="none" w:sz="0" w:space="0" w:color="auto"/>
        <w:right w:val="none" w:sz="0" w:space="0" w:color="auto"/>
      </w:divBdr>
    </w:div>
    <w:div w:id="1167014487">
      <w:bodyDiv w:val="1"/>
      <w:marLeft w:val="0"/>
      <w:marRight w:val="0"/>
      <w:marTop w:val="0"/>
      <w:marBottom w:val="0"/>
      <w:divBdr>
        <w:top w:val="none" w:sz="0" w:space="0" w:color="auto"/>
        <w:left w:val="none" w:sz="0" w:space="0" w:color="auto"/>
        <w:bottom w:val="none" w:sz="0" w:space="0" w:color="auto"/>
        <w:right w:val="none" w:sz="0" w:space="0" w:color="auto"/>
      </w:divBdr>
    </w:div>
    <w:div w:id="1171338307">
      <w:bodyDiv w:val="1"/>
      <w:marLeft w:val="0"/>
      <w:marRight w:val="0"/>
      <w:marTop w:val="0"/>
      <w:marBottom w:val="0"/>
      <w:divBdr>
        <w:top w:val="none" w:sz="0" w:space="0" w:color="auto"/>
        <w:left w:val="none" w:sz="0" w:space="0" w:color="auto"/>
        <w:bottom w:val="none" w:sz="0" w:space="0" w:color="auto"/>
        <w:right w:val="none" w:sz="0" w:space="0" w:color="auto"/>
      </w:divBdr>
    </w:div>
    <w:div w:id="1171483890">
      <w:bodyDiv w:val="1"/>
      <w:marLeft w:val="0"/>
      <w:marRight w:val="0"/>
      <w:marTop w:val="0"/>
      <w:marBottom w:val="0"/>
      <w:divBdr>
        <w:top w:val="none" w:sz="0" w:space="0" w:color="auto"/>
        <w:left w:val="none" w:sz="0" w:space="0" w:color="auto"/>
        <w:bottom w:val="none" w:sz="0" w:space="0" w:color="auto"/>
        <w:right w:val="none" w:sz="0" w:space="0" w:color="auto"/>
      </w:divBdr>
    </w:div>
    <w:div w:id="1173497019">
      <w:bodyDiv w:val="1"/>
      <w:marLeft w:val="0"/>
      <w:marRight w:val="0"/>
      <w:marTop w:val="0"/>
      <w:marBottom w:val="0"/>
      <w:divBdr>
        <w:top w:val="none" w:sz="0" w:space="0" w:color="auto"/>
        <w:left w:val="none" w:sz="0" w:space="0" w:color="auto"/>
        <w:bottom w:val="none" w:sz="0" w:space="0" w:color="auto"/>
        <w:right w:val="none" w:sz="0" w:space="0" w:color="auto"/>
      </w:divBdr>
    </w:div>
    <w:div w:id="1178235222">
      <w:bodyDiv w:val="1"/>
      <w:marLeft w:val="0"/>
      <w:marRight w:val="0"/>
      <w:marTop w:val="0"/>
      <w:marBottom w:val="0"/>
      <w:divBdr>
        <w:top w:val="none" w:sz="0" w:space="0" w:color="auto"/>
        <w:left w:val="none" w:sz="0" w:space="0" w:color="auto"/>
        <w:bottom w:val="none" w:sz="0" w:space="0" w:color="auto"/>
        <w:right w:val="none" w:sz="0" w:space="0" w:color="auto"/>
      </w:divBdr>
    </w:div>
    <w:div w:id="1180117662">
      <w:bodyDiv w:val="1"/>
      <w:marLeft w:val="0"/>
      <w:marRight w:val="0"/>
      <w:marTop w:val="0"/>
      <w:marBottom w:val="0"/>
      <w:divBdr>
        <w:top w:val="none" w:sz="0" w:space="0" w:color="auto"/>
        <w:left w:val="none" w:sz="0" w:space="0" w:color="auto"/>
        <w:bottom w:val="none" w:sz="0" w:space="0" w:color="auto"/>
        <w:right w:val="none" w:sz="0" w:space="0" w:color="auto"/>
      </w:divBdr>
    </w:div>
    <w:div w:id="1182356189">
      <w:bodyDiv w:val="1"/>
      <w:marLeft w:val="0"/>
      <w:marRight w:val="0"/>
      <w:marTop w:val="0"/>
      <w:marBottom w:val="0"/>
      <w:divBdr>
        <w:top w:val="none" w:sz="0" w:space="0" w:color="auto"/>
        <w:left w:val="none" w:sz="0" w:space="0" w:color="auto"/>
        <w:bottom w:val="none" w:sz="0" w:space="0" w:color="auto"/>
        <w:right w:val="none" w:sz="0" w:space="0" w:color="auto"/>
      </w:divBdr>
    </w:div>
    <w:div w:id="1183278230">
      <w:bodyDiv w:val="1"/>
      <w:marLeft w:val="0"/>
      <w:marRight w:val="0"/>
      <w:marTop w:val="0"/>
      <w:marBottom w:val="0"/>
      <w:divBdr>
        <w:top w:val="none" w:sz="0" w:space="0" w:color="auto"/>
        <w:left w:val="none" w:sz="0" w:space="0" w:color="auto"/>
        <w:bottom w:val="none" w:sz="0" w:space="0" w:color="auto"/>
        <w:right w:val="none" w:sz="0" w:space="0" w:color="auto"/>
      </w:divBdr>
    </w:div>
    <w:div w:id="1184243575">
      <w:bodyDiv w:val="1"/>
      <w:marLeft w:val="0"/>
      <w:marRight w:val="0"/>
      <w:marTop w:val="0"/>
      <w:marBottom w:val="0"/>
      <w:divBdr>
        <w:top w:val="none" w:sz="0" w:space="0" w:color="auto"/>
        <w:left w:val="none" w:sz="0" w:space="0" w:color="auto"/>
        <w:bottom w:val="none" w:sz="0" w:space="0" w:color="auto"/>
        <w:right w:val="none" w:sz="0" w:space="0" w:color="auto"/>
      </w:divBdr>
    </w:div>
    <w:div w:id="1184326071">
      <w:bodyDiv w:val="1"/>
      <w:marLeft w:val="0"/>
      <w:marRight w:val="0"/>
      <w:marTop w:val="0"/>
      <w:marBottom w:val="0"/>
      <w:divBdr>
        <w:top w:val="none" w:sz="0" w:space="0" w:color="auto"/>
        <w:left w:val="none" w:sz="0" w:space="0" w:color="auto"/>
        <w:bottom w:val="none" w:sz="0" w:space="0" w:color="auto"/>
        <w:right w:val="none" w:sz="0" w:space="0" w:color="auto"/>
      </w:divBdr>
    </w:div>
    <w:div w:id="1184825488">
      <w:bodyDiv w:val="1"/>
      <w:marLeft w:val="0"/>
      <w:marRight w:val="0"/>
      <w:marTop w:val="0"/>
      <w:marBottom w:val="0"/>
      <w:divBdr>
        <w:top w:val="none" w:sz="0" w:space="0" w:color="auto"/>
        <w:left w:val="none" w:sz="0" w:space="0" w:color="auto"/>
        <w:bottom w:val="none" w:sz="0" w:space="0" w:color="auto"/>
        <w:right w:val="none" w:sz="0" w:space="0" w:color="auto"/>
      </w:divBdr>
    </w:div>
    <w:div w:id="1186597782">
      <w:bodyDiv w:val="1"/>
      <w:marLeft w:val="0"/>
      <w:marRight w:val="0"/>
      <w:marTop w:val="0"/>
      <w:marBottom w:val="0"/>
      <w:divBdr>
        <w:top w:val="none" w:sz="0" w:space="0" w:color="auto"/>
        <w:left w:val="none" w:sz="0" w:space="0" w:color="auto"/>
        <w:bottom w:val="none" w:sz="0" w:space="0" w:color="auto"/>
        <w:right w:val="none" w:sz="0" w:space="0" w:color="auto"/>
      </w:divBdr>
    </w:div>
    <w:div w:id="1186865756">
      <w:bodyDiv w:val="1"/>
      <w:marLeft w:val="0"/>
      <w:marRight w:val="0"/>
      <w:marTop w:val="0"/>
      <w:marBottom w:val="0"/>
      <w:divBdr>
        <w:top w:val="none" w:sz="0" w:space="0" w:color="auto"/>
        <w:left w:val="none" w:sz="0" w:space="0" w:color="auto"/>
        <w:bottom w:val="none" w:sz="0" w:space="0" w:color="auto"/>
        <w:right w:val="none" w:sz="0" w:space="0" w:color="auto"/>
      </w:divBdr>
    </w:div>
    <w:div w:id="1189098663">
      <w:bodyDiv w:val="1"/>
      <w:marLeft w:val="0"/>
      <w:marRight w:val="0"/>
      <w:marTop w:val="0"/>
      <w:marBottom w:val="0"/>
      <w:divBdr>
        <w:top w:val="none" w:sz="0" w:space="0" w:color="auto"/>
        <w:left w:val="none" w:sz="0" w:space="0" w:color="auto"/>
        <w:bottom w:val="none" w:sz="0" w:space="0" w:color="auto"/>
        <w:right w:val="none" w:sz="0" w:space="0" w:color="auto"/>
      </w:divBdr>
    </w:div>
    <w:div w:id="1189180595">
      <w:bodyDiv w:val="1"/>
      <w:marLeft w:val="0"/>
      <w:marRight w:val="0"/>
      <w:marTop w:val="0"/>
      <w:marBottom w:val="0"/>
      <w:divBdr>
        <w:top w:val="none" w:sz="0" w:space="0" w:color="auto"/>
        <w:left w:val="none" w:sz="0" w:space="0" w:color="auto"/>
        <w:bottom w:val="none" w:sz="0" w:space="0" w:color="auto"/>
        <w:right w:val="none" w:sz="0" w:space="0" w:color="auto"/>
      </w:divBdr>
    </w:div>
    <w:div w:id="1189753922">
      <w:bodyDiv w:val="1"/>
      <w:marLeft w:val="0"/>
      <w:marRight w:val="0"/>
      <w:marTop w:val="0"/>
      <w:marBottom w:val="0"/>
      <w:divBdr>
        <w:top w:val="none" w:sz="0" w:space="0" w:color="auto"/>
        <w:left w:val="none" w:sz="0" w:space="0" w:color="auto"/>
        <w:bottom w:val="none" w:sz="0" w:space="0" w:color="auto"/>
        <w:right w:val="none" w:sz="0" w:space="0" w:color="auto"/>
      </w:divBdr>
    </w:div>
    <w:div w:id="1191184842">
      <w:bodyDiv w:val="1"/>
      <w:marLeft w:val="0"/>
      <w:marRight w:val="0"/>
      <w:marTop w:val="0"/>
      <w:marBottom w:val="0"/>
      <w:divBdr>
        <w:top w:val="none" w:sz="0" w:space="0" w:color="auto"/>
        <w:left w:val="none" w:sz="0" w:space="0" w:color="auto"/>
        <w:bottom w:val="none" w:sz="0" w:space="0" w:color="auto"/>
        <w:right w:val="none" w:sz="0" w:space="0" w:color="auto"/>
      </w:divBdr>
    </w:div>
    <w:div w:id="1192038869">
      <w:bodyDiv w:val="1"/>
      <w:marLeft w:val="0"/>
      <w:marRight w:val="0"/>
      <w:marTop w:val="0"/>
      <w:marBottom w:val="0"/>
      <w:divBdr>
        <w:top w:val="none" w:sz="0" w:space="0" w:color="auto"/>
        <w:left w:val="none" w:sz="0" w:space="0" w:color="auto"/>
        <w:bottom w:val="none" w:sz="0" w:space="0" w:color="auto"/>
        <w:right w:val="none" w:sz="0" w:space="0" w:color="auto"/>
      </w:divBdr>
    </w:div>
    <w:div w:id="1193543269">
      <w:bodyDiv w:val="1"/>
      <w:marLeft w:val="0"/>
      <w:marRight w:val="0"/>
      <w:marTop w:val="0"/>
      <w:marBottom w:val="0"/>
      <w:divBdr>
        <w:top w:val="none" w:sz="0" w:space="0" w:color="auto"/>
        <w:left w:val="none" w:sz="0" w:space="0" w:color="auto"/>
        <w:bottom w:val="none" w:sz="0" w:space="0" w:color="auto"/>
        <w:right w:val="none" w:sz="0" w:space="0" w:color="auto"/>
      </w:divBdr>
    </w:div>
    <w:div w:id="1193955427">
      <w:bodyDiv w:val="1"/>
      <w:marLeft w:val="0"/>
      <w:marRight w:val="0"/>
      <w:marTop w:val="0"/>
      <w:marBottom w:val="0"/>
      <w:divBdr>
        <w:top w:val="none" w:sz="0" w:space="0" w:color="auto"/>
        <w:left w:val="none" w:sz="0" w:space="0" w:color="auto"/>
        <w:bottom w:val="none" w:sz="0" w:space="0" w:color="auto"/>
        <w:right w:val="none" w:sz="0" w:space="0" w:color="auto"/>
      </w:divBdr>
    </w:div>
    <w:div w:id="1194655882">
      <w:bodyDiv w:val="1"/>
      <w:marLeft w:val="0"/>
      <w:marRight w:val="0"/>
      <w:marTop w:val="0"/>
      <w:marBottom w:val="0"/>
      <w:divBdr>
        <w:top w:val="none" w:sz="0" w:space="0" w:color="auto"/>
        <w:left w:val="none" w:sz="0" w:space="0" w:color="auto"/>
        <w:bottom w:val="none" w:sz="0" w:space="0" w:color="auto"/>
        <w:right w:val="none" w:sz="0" w:space="0" w:color="auto"/>
      </w:divBdr>
    </w:div>
    <w:div w:id="1197160045">
      <w:bodyDiv w:val="1"/>
      <w:marLeft w:val="0"/>
      <w:marRight w:val="0"/>
      <w:marTop w:val="0"/>
      <w:marBottom w:val="0"/>
      <w:divBdr>
        <w:top w:val="none" w:sz="0" w:space="0" w:color="auto"/>
        <w:left w:val="none" w:sz="0" w:space="0" w:color="auto"/>
        <w:bottom w:val="none" w:sz="0" w:space="0" w:color="auto"/>
        <w:right w:val="none" w:sz="0" w:space="0" w:color="auto"/>
      </w:divBdr>
    </w:div>
    <w:div w:id="1197499768">
      <w:bodyDiv w:val="1"/>
      <w:marLeft w:val="0"/>
      <w:marRight w:val="0"/>
      <w:marTop w:val="0"/>
      <w:marBottom w:val="0"/>
      <w:divBdr>
        <w:top w:val="none" w:sz="0" w:space="0" w:color="auto"/>
        <w:left w:val="none" w:sz="0" w:space="0" w:color="auto"/>
        <w:bottom w:val="none" w:sz="0" w:space="0" w:color="auto"/>
        <w:right w:val="none" w:sz="0" w:space="0" w:color="auto"/>
      </w:divBdr>
    </w:div>
    <w:div w:id="1198394872">
      <w:bodyDiv w:val="1"/>
      <w:marLeft w:val="0"/>
      <w:marRight w:val="0"/>
      <w:marTop w:val="0"/>
      <w:marBottom w:val="0"/>
      <w:divBdr>
        <w:top w:val="none" w:sz="0" w:space="0" w:color="auto"/>
        <w:left w:val="none" w:sz="0" w:space="0" w:color="auto"/>
        <w:bottom w:val="none" w:sz="0" w:space="0" w:color="auto"/>
        <w:right w:val="none" w:sz="0" w:space="0" w:color="auto"/>
      </w:divBdr>
    </w:div>
    <w:div w:id="1200358524">
      <w:bodyDiv w:val="1"/>
      <w:marLeft w:val="0"/>
      <w:marRight w:val="0"/>
      <w:marTop w:val="0"/>
      <w:marBottom w:val="0"/>
      <w:divBdr>
        <w:top w:val="none" w:sz="0" w:space="0" w:color="auto"/>
        <w:left w:val="none" w:sz="0" w:space="0" w:color="auto"/>
        <w:bottom w:val="none" w:sz="0" w:space="0" w:color="auto"/>
        <w:right w:val="none" w:sz="0" w:space="0" w:color="auto"/>
      </w:divBdr>
    </w:div>
    <w:div w:id="1200821730">
      <w:bodyDiv w:val="1"/>
      <w:marLeft w:val="0"/>
      <w:marRight w:val="0"/>
      <w:marTop w:val="0"/>
      <w:marBottom w:val="0"/>
      <w:divBdr>
        <w:top w:val="none" w:sz="0" w:space="0" w:color="auto"/>
        <w:left w:val="none" w:sz="0" w:space="0" w:color="auto"/>
        <w:bottom w:val="none" w:sz="0" w:space="0" w:color="auto"/>
        <w:right w:val="none" w:sz="0" w:space="0" w:color="auto"/>
      </w:divBdr>
      <w:divsChild>
        <w:div w:id="2143960427">
          <w:marLeft w:val="0"/>
          <w:marRight w:val="0"/>
          <w:marTop w:val="0"/>
          <w:marBottom w:val="0"/>
          <w:divBdr>
            <w:top w:val="none" w:sz="0" w:space="0" w:color="auto"/>
            <w:left w:val="none" w:sz="0" w:space="0" w:color="auto"/>
            <w:bottom w:val="none" w:sz="0" w:space="0" w:color="auto"/>
            <w:right w:val="none" w:sz="0" w:space="0" w:color="auto"/>
          </w:divBdr>
        </w:div>
      </w:divsChild>
    </w:div>
    <w:div w:id="1201086551">
      <w:bodyDiv w:val="1"/>
      <w:marLeft w:val="0"/>
      <w:marRight w:val="0"/>
      <w:marTop w:val="0"/>
      <w:marBottom w:val="0"/>
      <w:divBdr>
        <w:top w:val="none" w:sz="0" w:space="0" w:color="auto"/>
        <w:left w:val="none" w:sz="0" w:space="0" w:color="auto"/>
        <w:bottom w:val="none" w:sz="0" w:space="0" w:color="auto"/>
        <w:right w:val="none" w:sz="0" w:space="0" w:color="auto"/>
      </w:divBdr>
      <w:divsChild>
        <w:div w:id="205534405">
          <w:marLeft w:val="0"/>
          <w:marRight w:val="2102"/>
          <w:marTop w:val="125"/>
          <w:marBottom w:val="0"/>
          <w:divBdr>
            <w:top w:val="none" w:sz="0" w:space="0" w:color="auto"/>
            <w:left w:val="none" w:sz="0" w:space="0" w:color="auto"/>
            <w:bottom w:val="none" w:sz="0" w:space="0" w:color="auto"/>
            <w:right w:val="none" w:sz="0" w:space="0" w:color="auto"/>
          </w:divBdr>
        </w:div>
        <w:div w:id="480118999">
          <w:marLeft w:val="0"/>
          <w:marRight w:val="2102"/>
          <w:marTop w:val="125"/>
          <w:marBottom w:val="0"/>
          <w:divBdr>
            <w:top w:val="none" w:sz="0" w:space="0" w:color="auto"/>
            <w:left w:val="none" w:sz="0" w:space="0" w:color="auto"/>
            <w:bottom w:val="none" w:sz="0" w:space="0" w:color="auto"/>
            <w:right w:val="none" w:sz="0" w:space="0" w:color="auto"/>
          </w:divBdr>
        </w:div>
        <w:div w:id="936988178">
          <w:marLeft w:val="0"/>
          <w:marRight w:val="2102"/>
          <w:marTop w:val="125"/>
          <w:marBottom w:val="0"/>
          <w:divBdr>
            <w:top w:val="none" w:sz="0" w:space="0" w:color="auto"/>
            <w:left w:val="none" w:sz="0" w:space="0" w:color="auto"/>
            <w:bottom w:val="none" w:sz="0" w:space="0" w:color="auto"/>
            <w:right w:val="none" w:sz="0" w:space="0" w:color="auto"/>
          </w:divBdr>
        </w:div>
        <w:div w:id="1084884530">
          <w:marLeft w:val="0"/>
          <w:marRight w:val="2102"/>
          <w:marTop w:val="125"/>
          <w:marBottom w:val="0"/>
          <w:divBdr>
            <w:top w:val="none" w:sz="0" w:space="0" w:color="auto"/>
            <w:left w:val="none" w:sz="0" w:space="0" w:color="auto"/>
            <w:bottom w:val="none" w:sz="0" w:space="0" w:color="auto"/>
            <w:right w:val="none" w:sz="0" w:space="0" w:color="auto"/>
          </w:divBdr>
        </w:div>
        <w:div w:id="1108698282">
          <w:marLeft w:val="0"/>
          <w:marRight w:val="2102"/>
          <w:marTop w:val="125"/>
          <w:marBottom w:val="0"/>
          <w:divBdr>
            <w:top w:val="none" w:sz="0" w:space="0" w:color="auto"/>
            <w:left w:val="none" w:sz="0" w:space="0" w:color="auto"/>
            <w:bottom w:val="none" w:sz="0" w:space="0" w:color="auto"/>
            <w:right w:val="none" w:sz="0" w:space="0" w:color="auto"/>
          </w:divBdr>
        </w:div>
        <w:div w:id="1135947884">
          <w:marLeft w:val="0"/>
          <w:marRight w:val="2102"/>
          <w:marTop w:val="125"/>
          <w:marBottom w:val="0"/>
          <w:divBdr>
            <w:top w:val="none" w:sz="0" w:space="0" w:color="auto"/>
            <w:left w:val="none" w:sz="0" w:space="0" w:color="auto"/>
            <w:bottom w:val="none" w:sz="0" w:space="0" w:color="auto"/>
            <w:right w:val="none" w:sz="0" w:space="0" w:color="auto"/>
          </w:divBdr>
        </w:div>
        <w:div w:id="1274825256">
          <w:marLeft w:val="0"/>
          <w:marRight w:val="2102"/>
          <w:marTop w:val="125"/>
          <w:marBottom w:val="0"/>
          <w:divBdr>
            <w:top w:val="none" w:sz="0" w:space="0" w:color="auto"/>
            <w:left w:val="none" w:sz="0" w:space="0" w:color="auto"/>
            <w:bottom w:val="none" w:sz="0" w:space="0" w:color="auto"/>
            <w:right w:val="none" w:sz="0" w:space="0" w:color="auto"/>
          </w:divBdr>
        </w:div>
        <w:div w:id="1577976594">
          <w:marLeft w:val="0"/>
          <w:marRight w:val="2102"/>
          <w:marTop w:val="120"/>
          <w:marBottom w:val="0"/>
          <w:divBdr>
            <w:top w:val="none" w:sz="0" w:space="0" w:color="auto"/>
            <w:left w:val="none" w:sz="0" w:space="0" w:color="auto"/>
            <w:bottom w:val="none" w:sz="0" w:space="0" w:color="auto"/>
            <w:right w:val="none" w:sz="0" w:space="0" w:color="auto"/>
          </w:divBdr>
        </w:div>
      </w:divsChild>
    </w:div>
    <w:div w:id="1203008797">
      <w:bodyDiv w:val="1"/>
      <w:marLeft w:val="0"/>
      <w:marRight w:val="0"/>
      <w:marTop w:val="0"/>
      <w:marBottom w:val="0"/>
      <w:divBdr>
        <w:top w:val="none" w:sz="0" w:space="0" w:color="auto"/>
        <w:left w:val="none" w:sz="0" w:space="0" w:color="auto"/>
        <w:bottom w:val="none" w:sz="0" w:space="0" w:color="auto"/>
        <w:right w:val="none" w:sz="0" w:space="0" w:color="auto"/>
      </w:divBdr>
    </w:div>
    <w:div w:id="1204320494">
      <w:bodyDiv w:val="1"/>
      <w:marLeft w:val="0"/>
      <w:marRight w:val="0"/>
      <w:marTop w:val="0"/>
      <w:marBottom w:val="0"/>
      <w:divBdr>
        <w:top w:val="none" w:sz="0" w:space="0" w:color="auto"/>
        <w:left w:val="none" w:sz="0" w:space="0" w:color="auto"/>
        <w:bottom w:val="none" w:sz="0" w:space="0" w:color="auto"/>
        <w:right w:val="none" w:sz="0" w:space="0" w:color="auto"/>
      </w:divBdr>
    </w:div>
    <w:div w:id="1207567520">
      <w:bodyDiv w:val="1"/>
      <w:marLeft w:val="0"/>
      <w:marRight w:val="0"/>
      <w:marTop w:val="0"/>
      <w:marBottom w:val="0"/>
      <w:divBdr>
        <w:top w:val="none" w:sz="0" w:space="0" w:color="auto"/>
        <w:left w:val="none" w:sz="0" w:space="0" w:color="auto"/>
        <w:bottom w:val="none" w:sz="0" w:space="0" w:color="auto"/>
        <w:right w:val="none" w:sz="0" w:space="0" w:color="auto"/>
      </w:divBdr>
    </w:div>
    <w:div w:id="1208108906">
      <w:bodyDiv w:val="1"/>
      <w:marLeft w:val="0"/>
      <w:marRight w:val="0"/>
      <w:marTop w:val="0"/>
      <w:marBottom w:val="0"/>
      <w:divBdr>
        <w:top w:val="none" w:sz="0" w:space="0" w:color="auto"/>
        <w:left w:val="none" w:sz="0" w:space="0" w:color="auto"/>
        <w:bottom w:val="none" w:sz="0" w:space="0" w:color="auto"/>
        <w:right w:val="none" w:sz="0" w:space="0" w:color="auto"/>
      </w:divBdr>
    </w:div>
    <w:div w:id="1208757077">
      <w:bodyDiv w:val="1"/>
      <w:marLeft w:val="0"/>
      <w:marRight w:val="0"/>
      <w:marTop w:val="0"/>
      <w:marBottom w:val="0"/>
      <w:divBdr>
        <w:top w:val="none" w:sz="0" w:space="0" w:color="auto"/>
        <w:left w:val="none" w:sz="0" w:space="0" w:color="auto"/>
        <w:bottom w:val="none" w:sz="0" w:space="0" w:color="auto"/>
        <w:right w:val="none" w:sz="0" w:space="0" w:color="auto"/>
      </w:divBdr>
    </w:div>
    <w:div w:id="1209606528">
      <w:bodyDiv w:val="1"/>
      <w:marLeft w:val="0"/>
      <w:marRight w:val="0"/>
      <w:marTop w:val="0"/>
      <w:marBottom w:val="0"/>
      <w:divBdr>
        <w:top w:val="none" w:sz="0" w:space="0" w:color="auto"/>
        <w:left w:val="none" w:sz="0" w:space="0" w:color="auto"/>
        <w:bottom w:val="none" w:sz="0" w:space="0" w:color="auto"/>
        <w:right w:val="none" w:sz="0" w:space="0" w:color="auto"/>
      </w:divBdr>
    </w:div>
    <w:div w:id="1210800366">
      <w:bodyDiv w:val="1"/>
      <w:marLeft w:val="0"/>
      <w:marRight w:val="0"/>
      <w:marTop w:val="0"/>
      <w:marBottom w:val="0"/>
      <w:divBdr>
        <w:top w:val="none" w:sz="0" w:space="0" w:color="auto"/>
        <w:left w:val="none" w:sz="0" w:space="0" w:color="auto"/>
        <w:bottom w:val="none" w:sz="0" w:space="0" w:color="auto"/>
        <w:right w:val="none" w:sz="0" w:space="0" w:color="auto"/>
      </w:divBdr>
    </w:div>
    <w:div w:id="1211116053">
      <w:bodyDiv w:val="1"/>
      <w:marLeft w:val="0"/>
      <w:marRight w:val="0"/>
      <w:marTop w:val="0"/>
      <w:marBottom w:val="0"/>
      <w:divBdr>
        <w:top w:val="none" w:sz="0" w:space="0" w:color="auto"/>
        <w:left w:val="none" w:sz="0" w:space="0" w:color="auto"/>
        <w:bottom w:val="none" w:sz="0" w:space="0" w:color="auto"/>
        <w:right w:val="none" w:sz="0" w:space="0" w:color="auto"/>
      </w:divBdr>
    </w:div>
    <w:div w:id="1213351634">
      <w:bodyDiv w:val="1"/>
      <w:marLeft w:val="0"/>
      <w:marRight w:val="0"/>
      <w:marTop w:val="0"/>
      <w:marBottom w:val="0"/>
      <w:divBdr>
        <w:top w:val="none" w:sz="0" w:space="0" w:color="auto"/>
        <w:left w:val="none" w:sz="0" w:space="0" w:color="auto"/>
        <w:bottom w:val="none" w:sz="0" w:space="0" w:color="auto"/>
        <w:right w:val="none" w:sz="0" w:space="0" w:color="auto"/>
      </w:divBdr>
    </w:div>
    <w:div w:id="1214344661">
      <w:bodyDiv w:val="1"/>
      <w:marLeft w:val="0"/>
      <w:marRight w:val="0"/>
      <w:marTop w:val="0"/>
      <w:marBottom w:val="0"/>
      <w:divBdr>
        <w:top w:val="none" w:sz="0" w:space="0" w:color="auto"/>
        <w:left w:val="none" w:sz="0" w:space="0" w:color="auto"/>
        <w:bottom w:val="none" w:sz="0" w:space="0" w:color="auto"/>
        <w:right w:val="none" w:sz="0" w:space="0" w:color="auto"/>
      </w:divBdr>
    </w:div>
    <w:div w:id="1215386568">
      <w:bodyDiv w:val="1"/>
      <w:marLeft w:val="0"/>
      <w:marRight w:val="0"/>
      <w:marTop w:val="0"/>
      <w:marBottom w:val="0"/>
      <w:divBdr>
        <w:top w:val="none" w:sz="0" w:space="0" w:color="auto"/>
        <w:left w:val="none" w:sz="0" w:space="0" w:color="auto"/>
        <w:bottom w:val="none" w:sz="0" w:space="0" w:color="auto"/>
        <w:right w:val="none" w:sz="0" w:space="0" w:color="auto"/>
      </w:divBdr>
    </w:div>
    <w:div w:id="1215848731">
      <w:bodyDiv w:val="1"/>
      <w:marLeft w:val="0"/>
      <w:marRight w:val="0"/>
      <w:marTop w:val="0"/>
      <w:marBottom w:val="0"/>
      <w:divBdr>
        <w:top w:val="none" w:sz="0" w:space="0" w:color="auto"/>
        <w:left w:val="none" w:sz="0" w:space="0" w:color="auto"/>
        <w:bottom w:val="none" w:sz="0" w:space="0" w:color="auto"/>
        <w:right w:val="none" w:sz="0" w:space="0" w:color="auto"/>
      </w:divBdr>
    </w:div>
    <w:div w:id="1215897430">
      <w:bodyDiv w:val="1"/>
      <w:marLeft w:val="0"/>
      <w:marRight w:val="0"/>
      <w:marTop w:val="0"/>
      <w:marBottom w:val="0"/>
      <w:divBdr>
        <w:top w:val="none" w:sz="0" w:space="0" w:color="auto"/>
        <w:left w:val="none" w:sz="0" w:space="0" w:color="auto"/>
        <w:bottom w:val="none" w:sz="0" w:space="0" w:color="auto"/>
        <w:right w:val="none" w:sz="0" w:space="0" w:color="auto"/>
      </w:divBdr>
    </w:div>
    <w:div w:id="1216812127">
      <w:bodyDiv w:val="1"/>
      <w:marLeft w:val="0"/>
      <w:marRight w:val="0"/>
      <w:marTop w:val="0"/>
      <w:marBottom w:val="0"/>
      <w:divBdr>
        <w:top w:val="none" w:sz="0" w:space="0" w:color="auto"/>
        <w:left w:val="none" w:sz="0" w:space="0" w:color="auto"/>
        <w:bottom w:val="none" w:sz="0" w:space="0" w:color="auto"/>
        <w:right w:val="none" w:sz="0" w:space="0" w:color="auto"/>
      </w:divBdr>
    </w:div>
    <w:div w:id="1217814797">
      <w:bodyDiv w:val="1"/>
      <w:marLeft w:val="0"/>
      <w:marRight w:val="0"/>
      <w:marTop w:val="0"/>
      <w:marBottom w:val="0"/>
      <w:divBdr>
        <w:top w:val="none" w:sz="0" w:space="0" w:color="auto"/>
        <w:left w:val="none" w:sz="0" w:space="0" w:color="auto"/>
        <w:bottom w:val="none" w:sz="0" w:space="0" w:color="auto"/>
        <w:right w:val="none" w:sz="0" w:space="0" w:color="auto"/>
      </w:divBdr>
    </w:div>
    <w:div w:id="1218592944">
      <w:bodyDiv w:val="1"/>
      <w:marLeft w:val="0"/>
      <w:marRight w:val="0"/>
      <w:marTop w:val="0"/>
      <w:marBottom w:val="0"/>
      <w:divBdr>
        <w:top w:val="none" w:sz="0" w:space="0" w:color="auto"/>
        <w:left w:val="none" w:sz="0" w:space="0" w:color="auto"/>
        <w:bottom w:val="none" w:sz="0" w:space="0" w:color="auto"/>
        <w:right w:val="none" w:sz="0" w:space="0" w:color="auto"/>
      </w:divBdr>
    </w:div>
    <w:div w:id="1218859568">
      <w:bodyDiv w:val="1"/>
      <w:marLeft w:val="0"/>
      <w:marRight w:val="0"/>
      <w:marTop w:val="0"/>
      <w:marBottom w:val="0"/>
      <w:divBdr>
        <w:top w:val="none" w:sz="0" w:space="0" w:color="auto"/>
        <w:left w:val="none" w:sz="0" w:space="0" w:color="auto"/>
        <w:bottom w:val="none" w:sz="0" w:space="0" w:color="auto"/>
        <w:right w:val="none" w:sz="0" w:space="0" w:color="auto"/>
      </w:divBdr>
    </w:div>
    <w:div w:id="1218936291">
      <w:bodyDiv w:val="1"/>
      <w:marLeft w:val="0"/>
      <w:marRight w:val="0"/>
      <w:marTop w:val="0"/>
      <w:marBottom w:val="0"/>
      <w:divBdr>
        <w:top w:val="none" w:sz="0" w:space="0" w:color="auto"/>
        <w:left w:val="none" w:sz="0" w:space="0" w:color="auto"/>
        <w:bottom w:val="none" w:sz="0" w:space="0" w:color="auto"/>
        <w:right w:val="none" w:sz="0" w:space="0" w:color="auto"/>
      </w:divBdr>
    </w:div>
    <w:div w:id="1225068535">
      <w:bodyDiv w:val="1"/>
      <w:marLeft w:val="0"/>
      <w:marRight w:val="0"/>
      <w:marTop w:val="0"/>
      <w:marBottom w:val="0"/>
      <w:divBdr>
        <w:top w:val="none" w:sz="0" w:space="0" w:color="auto"/>
        <w:left w:val="none" w:sz="0" w:space="0" w:color="auto"/>
        <w:bottom w:val="none" w:sz="0" w:space="0" w:color="auto"/>
        <w:right w:val="none" w:sz="0" w:space="0" w:color="auto"/>
      </w:divBdr>
    </w:div>
    <w:div w:id="1226113496">
      <w:bodyDiv w:val="1"/>
      <w:marLeft w:val="0"/>
      <w:marRight w:val="0"/>
      <w:marTop w:val="0"/>
      <w:marBottom w:val="0"/>
      <w:divBdr>
        <w:top w:val="none" w:sz="0" w:space="0" w:color="auto"/>
        <w:left w:val="none" w:sz="0" w:space="0" w:color="auto"/>
        <w:bottom w:val="none" w:sz="0" w:space="0" w:color="auto"/>
        <w:right w:val="none" w:sz="0" w:space="0" w:color="auto"/>
      </w:divBdr>
    </w:div>
    <w:div w:id="1226451851">
      <w:bodyDiv w:val="1"/>
      <w:marLeft w:val="0"/>
      <w:marRight w:val="0"/>
      <w:marTop w:val="0"/>
      <w:marBottom w:val="0"/>
      <w:divBdr>
        <w:top w:val="none" w:sz="0" w:space="0" w:color="auto"/>
        <w:left w:val="none" w:sz="0" w:space="0" w:color="auto"/>
        <w:bottom w:val="none" w:sz="0" w:space="0" w:color="auto"/>
        <w:right w:val="none" w:sz="0" w:space="0" w:color="auto"/>
      </w:divBdr>
    </w:div>
    <w:div w:id="1228616600">
      <w:bodyDiv w:val="1"/>
      <w:marLeft w:val="0"/>
      <w:marRight w:val="0"/>
      <w:marTop w:val="0"/>
      <w:marBottom w:val="0"/>
      <w:divBdr>
        <w:top w:val="none" w:sz="0" w:space="0" w:color="auto"/>
        <w:left w:val="none" w:sz="0" w:space="0" w:color="auto"/>
        <w:bottom w:val="none" w:sz="0" w:space="0" w:color="auto"/>
        <w:right w:val="none" w:sz="0" w:space="0" w:color="auto"/>
      </w:divBdr>
    </w:div>
    <w:div w:id="1229457922">
      <w:bodyDiv w:val="1"/>
      <w:marLeft w:val="0"/>
      <w:marRight w:val="0"/>
      <w:marTop w:val="0"/>
      <w:marBottom w:val="0"/>
      <w:divBdr>
        <w:top w:val="none" w:sz="0" w:space="0" w:color="auto"/>
        <w:left w:val="none" w:sz="0" w:space="0" w:color="auto"/>
        <w:bottom w:val="none" w:sz="0" w:space="0" w:color="auto"/>
        <w:right w:val="none" w:sz="0" w:space="0" w:color="auto"/>
      </w:divBdr>
    </w:div>
    <w:div w:id="1229923114">
      <w:bodyDiv w:val="1"/>
      <w:marLeft w:val="0"/>
      <w:marRight w:val="0"/>
      <w:marTop w:val="0"/>
      <w:marBottom w:val="0"/>
      <w:divBdr>
        <w:top w:val="none" w:sz="0" w:space="0" w:color="auto"/>
        <w:left w:val="none" w:sz="0" w:space="0" w:color="auto"/>
        <w:bottom w:val="none" w:sz="0" w:space="0" w:color="auto"/>
        <w:right w:val="none" w:sz="0" w:space="0" w:color="auto"/>
      </w:divBdr>
    </w:div>
    <w:div w:id="1231424776">
      <w:bodyDiv w:val="1"/>
      <w:marLeft w:val="0"/>
      <w:marRight w:val="0"/>
      <w:marTop w:val="0"/>
      <w:marBottom w:val="0"/>
      <w:divBdr>
        <w:top w:val="none" w:sz="0" w:space="0" w:color="auto"/>
        <w:left w:val="none" w:sz="0" w:space="0" w:color="auto"/>
        <w:bottom w:val="none" w:sz="0" w:space="0" w:color="auto"/>
        <w:right w:val="none" w:sz="0" w:space="0" w:color="auto"/>
      </w:divBdr>
    </w:div>
    <w:div w:id="1231496831">
      <w:bodyDiv w:val="1"/>
      <w:marLeft w:val="0"/>
      <w:marRight w:val="0"/>
      <w:marTop w:val="0"/>
      <w:marBottom w:val="0"/>
      <w:divBdr>
        <w:top w:val="none" w:sz="0" w:space="0" w:color="auto"/>
        <w:left w:val="none" w:sz="0" w:space="0" w:color="auto"/>
        <w:bottom w:val="none" w:sz="0" w:space="0" w:color="auto"/>
        <w:right w:val="none" w:sz="0" w:space="0" w:color="auto"/>
      </w:divBdr>
    </w:div>
    <w:div w:id="1231767223">
      <w:marLeft w:val="0"/>
      <w:marRight w:val="0"/>
      <w:marTop w:val="0"/>
      <w:marBottom w:val="0"/>
      <w:divBdr>
        <w:top w:val="none" w:sz="0" w:space="0" w:color="auto"/>
        <w:left w:val="none" w:sz="0" w:space="0" w:color="auto"/>
        <w:bottom w:val="none" w:sz="0" w:space="0" w:color="auto"/>
        <w:right w:val="none" w:sz="0" w:space="0" w:color="auto"/>
      </w:divBdr>
    </w:div>
    <w:div w:id="1234199126">
      <w:bodyDiv w:val="1"/>
      <w:marLeft w:val="0"/>
      <w:marRight w:val="0"/>
      <w:marTop w:val="0"/>
      <w:marBottom w:val="0"/>
      <w:divBdr>
        <w:top w:val="none" w:sz="0" w:space="0" w:color="auto"/>
        <w:left w:val="none" w:sz="0" w:space="0" w:color="auto"/>
        <w:bottom w:val="none" w:sz="0" w:space="0" w:color="auto"/>
        <w:right w:val="none" w:sz="0" w:space="0" w:color="auto"/>
      </w:divBdr>
    </w:div>
    <w:div w:id="1235041966">
      <w:bodyDiv w:val="1"/>
      <w:marLeft w:val="0"/>
      <w:marRight w:val="0"/>
      <w:marTop w:val="0"/>
      <w:marBottom w:val="0"/>
      <w:divBdr>
        <w:top w:val="none" w:sz="0" w:space="0" w:color="auto"/>
        <w:left w:val="none" w:sz="0" w:space="0" w:color="auto"/>
        <w:bottom w:val="none" w:sz="0" w:space="0" w:color="auto"/>
        <w:right w:val="none" w:sz="0" w:space="0" w:color="auto"/>
      </w:divBdr>
    </w:div>
    <w:div w:id="1237202815">
      <w:bodyDiv w:val="1"/>
      <w:marLeft w:val="0"/>
      <w:marRight w:val="0"/>
      <w:marTop w:val="0"/>
      <w:marBottom w:val="0"/>
      <w:divBdr>
        <w:top w:val="none" w:sz="0" w:space="0" w:color="auto"/>
        <w:left w:val="none" w:sz="0" w:space="0" w:color="auto"/>
        <w:bottom w:val="none" w:sz="0" w:space="0" w:color="auto"/>
        <w:right w:val="none" w:sz="0" w:space="0" w:color="auto"/>
      </w:divBdr>
    </w:div>
    <w:div w:id="1237548269">
      <w:bodyDiv w:val="1"/>
      <w:marLeft w:val="0"/>
      <w:marRight w:val="0"/>
      <w:marTop w:val="0"/>
      <w:marBottom w:val="0"/>
      <w:divBdr>
        <w:top w:val="none" w:sz="0" w:space="0" w:color="auto"/>
        <w:left w:val="none" w:sz="0" w:space="0" w:color="auto"/>
        <w:bottom w:val="none" w:sz="0" w:space="0" w:color="auto"/>
        <w:right w:val="none" w:sz="0" w:space="0" w:color="auto"/>
      </w:divBdr>
    </w:div>
    <w:div w:id="1240557774">
      <w:bodyDiv w:val="1"/>
      <w:marLeft w:val="0"/>
      <w:marRight w:val="0"/>
      <w:marTop w:val="0"/>
      <w:marBottom w:val="0"/>
      <w:divBdr>
        <w:top w:val="none" w:sz="0" w:space="0" w:color="auto"/>
        <w:left w:val="none" w:sz="0" w:space="0" w:color="auto"/>
        <w:bottom w:val="none" w:sz="0" w:space="0" w:color="auto"/>
        <w:right w:val="none" w:sz="0" w:space="0" w:color="auto"/>
      </w:divBdr>
    </w:div>
    <w:div w:id="1242107494">
      <w:marLeft w:val="0"/>
      <w:marRight w:val="0"/>
      <w:marTop w:val="0"/>
      <w:marBottom w:val="0"/>
      <w:divBdr>
        <w:top w:val="none" w:sz="0" w:space="0" w:color="auto"/>
        <w:left w:val="none" w:sz="0" w:space="0" w:color="auto"/>
        <w:bottom w:val="none" w:sz="0" w:space="0" w:color="auto"/>
        <w:right w:val="none" w:sz="0" w:space="0" w:color="auto"/>
      </w:divBdr>
    </w:div>
    <w:div w:id="1245140293">
      <w:bodyDiv w:val="1"/>
      <w:marLeft w:val="0"/>
      <w:marRight w:val="0"/>
      <w:marTop w:val="0"/>
      <w:marBottom w:val="0"/>
      <w:divBdr>
        <w:top w:val="none" w:sz="0" w:space="0" w:color="auto"/>
        <w:left w:val="none" w:sz="0" w:space="0" w:color="auto"/>
        <w:bottom w:val="none" w:sz="0" w:space="0" w:color="auto"/>
        <w:right w:val="none" w:sz="0" w:space="0" w:color="auto"/>
      </w:divBdr>
    </w:div>
    <w:div w:id="1246064399">
      <w:bodyDiv w:val="1"/>
      <w:marLeft w:val="0"/>
      <w:marRight w:val="0"/>
      <w:marTop w:val="0"/>
      <w:marBottom w:val="0"/>
      <w:divBdr>
        <w:top w:val="none" w:sz="0" w:space="0" w:color="auto"/>
        <w:left w:val="none" w:sz="0" w:space="0" w:color="auto"/>
        <w:bottom w:val="none" w:sz="0" w:space="0" w:color="auto"/>
        <w:right w:val="none" w:sz="0" w:space="0" w:color="auto"/>
      </w:divBdr>
    </w:div>
    <w:div w:id="1247958932">
      <w:bodyDiv w:val="1"/>
      <w:marLeft w:val="0"/>
      <w:marRight w:val="0"/>
      <w:marTop w:val="0"/>
      <w:marBottom w:val="0"/>
      <w:divBdr>
        <w:top w:val="none" w:sz="0" w:space="0" w:color="auto"/>
        <w:left w:val="none" w:sz="0" w:space="0" w:color="auto"/>
        <w:bottom w:val="none" w:sz="0" w:space="0" w:color="auto"/>
        <w:right w:val="none" w:sz="0" w:space="0" w:color="auto"/>
      </w:divBdr>
    </w:div>
    <w:div w:id="1249314632">
      <w:bodyDiv w:val="1"/>
      <w:marLeft w:val="0"/>
      <w:marRight w:val="0"/>
      <w:marTop w:val="0"/>
      <w:marBottom w:val="0"/>
      <w:divBdr>
        <w:top w:val="none" w:sz="0" w:space="0" w:color="auto"/>
        <w:left w:val="none" w:sz="0" w:space="0" w:color="auto"/>
        <w:bottom w:val="none" w:sz="0" w:space="0" w:color="auto"/>
        <w:right w:val="none" w:sz="0" w:space="0" w:color="auto"/>
      </w:divBdr>
    </w:div>
    <w:div w:id="1252349605">
      <w:bodyDiv w:val="1"/>
      <w:marLeft w:val="0"/>
      <w:marRight w:val="0"/>
      <w:marTop w:val="0"/>
      <w:marBottom w:val="0"/>
      <w:divBdr>
        <w:top w:val="none" w:sz="0" w:space="0" w:color="auto"/>
        <w:left w:val="none" w:sz="0" w:space="0" w:color="auto"/>
        <w:bottom w:val="none" w:sz="0" w:space="0" w:color="auto"/>
        <w:right w:val="none" w:sz="0" w:space="0" w:color="auto"/>
      </w:divBdr>
    </w:div>
    <w:div w:id="1253660070">
      <w:bodyDiv w:val="1"/>
      <w:marLeft w:val="0"/>
      <w:marRight w:val="0"/>
      <w:marTop w:val="0"/>
      <w:marBottom w:val="0"/>
      <w:divBdr>
        <w:top w:val="none" w:sz="0" w:space="0" w:color="auto"/>
        <w:left w:val="none" w:sz="0" w:space="0" w:color="auto"/>
        <w:bottom w:val="none" w:sz="0" w:space="0" w:color="auto"/>
        <w:right w:val="none" w:sz="0" w:space="0" w:color="auto"/>
      </w:divBdr>
    </w:div>
    <w:div w:id="1254051793">
      <w:bodyDiv w:val="1"/>
      <w:marLeft w:val="0"/>
      <w:marRight w:val="0"/>
      <w:marTop w:val="0"/>
      <w:marBottom w:val="0"/>
      <w:divBdr>
        <w:top w:val="none" w:sz="0" w:space="0" w:color="auto"/>
        <w:left w:val="none" w:sz="0" w:space="0" w:color="auto"/>
        <w:bottom w:val="none" w:sz="0" w:space="0" w:color="auto"/>
        <w:right w:val="none" w:sz="0" w:space="0" w:color="auto"/>
      </w:divBdr>
    </w:div>
    <w:div w:id="1254513816">
      <w:bodyDiv w:val="1"/>
      <w:marLeft w:val="0"/>
      <w:marRight w:val="0"/>
      <w:marTop w:val="0"/>
      <w:marBottom w:val="0"/>
      <w:divBdr>
        <w:top w:val="none" w:sz="0" w:space="0" w:color="auto"/>
        <w:left w:val="none" w:sz="0" w:space="0" w:color="auto"/>
        <w:bottom w:val="none" w:sz="0" w:space="0" w:color="auto"/>
        <w:right w:val="none" w:sz="0" w:space="0" w:color="auto"/>
      </w:divBdr>
    </w:div>
    <w:div w:id="1255548488">
      <w:bodyDiv w:val="1"/>
      <w:marLeft w:val="0"/>
      <w:marRight w:val="0"/>
      <w:marTop w:val="0"/>
      <w:marBottom w:val="0"/>
      <w:divBdr>
        <w:top w:val="none" w:sz="0" w:space="0" w:color="auto"/>
        <w:left w:val="none" w:sz="0" w:space="0" w:color="auto"/>
        <w:bottom w:val="none" w:sz="0" w:space="0" w:color="auto"/>
        <w:right w:val="none" w:sz="0" w:space="0" w:color="auto"/>
      </w:divBdr>
    </w:div>
    <w:div w:id="1255549584">
      <w:bodyDiv w:val="1"/>
      <w:marLeft w:val="0"/>
      <w:marRight w:val="0"/>
      <w:marTop w:val="0"/>
      <w:marBottom w:val="0"/>
      <w:divBdr>
        <w:top w:val="none" w:sz="0" w:space="0" w:color="auto"/>
        <w:left w:val="none" w:sz="0" w:space="0" w:color="auto"/>
        <w:bottom w:val="none" w:sz="0" w:space="0" w:color="auto"/>
        <w:right w:val="none" w:sz="0" w:space="0" w:color="auto"/>
      </w:divBdr>
    </w:div>
    <w:div w:id="1255631384">
      <w:bodyDiv w:val="1"/>
      <w:marLeft w:val="0"/>
      <w:marRight w:val="0"/>
      <w:marTop w:val="0"/>
      <w:marBottom w:val="0"/>
      <w:divBdr>
        <w:top w:val="none" w:sz="0" w:space="0" w:color="auto"/>
        <w:left w:val="none" w:sz="0" w:space="0" w:color="auto"/>
        <w:bottom w:val="none" w:sz="0" w:space="0" w:color="auto"/>
        <w:right w:val="none" w:sz="0" w:space="0" w:color="auto"/>
      </w:divBdr>
    </w:div>
    <w:div w:id="1256548041">
      <w:bodyDiv w:val="1"/>
      <w:marLeft w:val="0"/>
      <w:marRight w:val="0"/>
      <w:marTop w:val="0"/>
      <w:marBottom w:val="0"/>
      <w:divBdr>
        <w:top w:val="none" w:sz="0" w:space="0" w:color="auto"/>
        <w:left w:val="none" w:sz="0" w:space="0" w:color="auto"/>
        <w:bottom w:val="none" w:sz="0" w:space="0" w:color="auto"/>
        <w:right w:val="none" w:sz="0" w:space="0" w:color="auto"/>
      </w:divBdr>
    </w:div>
    <w:div w:id="1257132276">
      <w:bodyDiv w:val="1"/>
      <w:marLeft w:val="0"/>
      <w:marRight w:val="0"/>
      <w:marTop w:val="0"/>
      <w:marBottom w:val="0"/>
      <w:divBdr>
        <w:top w:val="none" w:sz="0" w:space="0" w:color="auto"/>
        <w:left w:val="none" w:sz="0" w:space="0" w:color="auto"/>
        <w:bottom w:val="none" w:sz="0" w:space="0" w:color="auto"/>
        <w:right w:val="none" w:sz="0" w:space="0" w:color="auto"/>
      </w:divBdr>
    </w:div>
    <w:div w:id="1258246963">
      <w:bodyDiv w:val="1"/>
      <w:marLeft w:val="0"/>
      <w:marRight w:val="0"/>
      <w:marTop w:val="0"/>
      <w:marBottom w:val="0"/>
      <w:divBdr>
        <w:top w:val="none" w:sz="0" w:space="0" w:color="auto"/>
        <w:left w:val="none" w:sz="0" w:space="0" w:color="auto"/>
        <w:bottom w:val="none" w:sz="0" w:space="0" w:color="auto"/>
        <w:right w:val="none" w:sz="0" w:space="0" w:color="auto"/>
      </w:divBdr>
    </w:div>
    <w:div w:id="1261719279">
      <w:bodyDiv w:val="1"/>
      <w:marLeft w:val="0"/>
      <w:marRight w:val="0"/>
      <w:marTop w:val="0"/>
      <w:marBottom w:val="0"/>
      <w:divBdr>
        <w:top w:val="none" w:sz="0" w:space="0" w:color="auto"/>
        <w:left w:val="none" w:sz="0" w:space="0" w:color="auto"/>
        <w:bottom w:val="none" w:sz="0" w:space="0" w:color="auto"/>
        <w:right w:val="none" w:sz="0" w:space="0" w:color="auto"/>
      </w:divBdr>
    </w:div>
    <w:div w:id="1261790861">
      <w:bodyDiv w:val="1"/>
      <w:marLeft w:val="0"/>
      <w:marRight w:val="0"/>
      <w:marTop w:val="0"/>
      <w:marBottom w:val="0"/>
      <w:divBdr>
        <w:top w:val="none" w:sz="0" w:space="0" w:color="auto"/>
        <w:left w:val="none" w:sz="0" w:space="0" w:color="auto"/>
        <w:bottom w:val="none" w:sz="0" w:space="0" w:color="auto"/>
        <w:right w:val="none" w:sz="0" w:space="0" w:color="auto"/>
      </w:divBdr>
    </w:div>
    <w:div w:id="1262107955">
      <w:bodyDiv w:val="1"/>
      <w:marLeft w:val="0"/>
      <w:marRight w:val="0"/>
      <w:marTop w:val="0"/>
      <w:marBottom w:val="0"/>
      <w:divBdr>
        <w:top w:val="none" w:sz="0" w:space="0" w:color="auto"/>
        <w:left w:val="none" w:sz="0" w:space="0" w:color="auto"/>
        <w:bottom w:val="none" w:sz="0" w:space="0" w:color="auto"/>
        <w:right w:val="none" w:sz="0" w:space="0" w:color="auto"/>
      </w:divBdr>
    </w:div>
    <w:div w:id="1263106286">
      <w:bodyDiv w:val="1"/>
      <w:marLeft w:val="0"/>
      <w:marRight w:val="0"/>
      <w:marTop w:val="0"/>
      <w:marBottom w:val="0"/>
      <w:divBdr>
        <w:top w:val="none" w:sz="0" w:space="0" w:color="auto"/>
        <w:left w:val="none" w:sz="0" w:space="0" w:color="auto"/>
        <w:bottom w:val="none" w:sz="0" w:space="0" w:color="auto"/>
        <w:right w:val="none" w:sz="0" w:space="0" w:color="auto"/>
      </w:divBdr>
    </w:div>
    <w:div w:id="1264148280">
      <w:bodyDiv w:val="1"/>
      <w:marLeft w:val="0"/>
      <w:marRight w:val="0"/>
      <w:marTop w:val="0"/>
      <w:marBottom w:val="0"/>
      <w:divBdr>
        <w:top w:val="none" w:sz="0" w:space="0" w:color="auto"/>
        <w:left w:val="none" w:sz="0" w:space="0" w:color="auto"/>
        <w:bottom w:val="none" w:sz="0" w:space="0" w:color="auto"/>
        <w:right w:val="none" w:sz="0" w:space="0" w:color="auto"/>
      </w:divBdr>
    </w:div>
    <w:div w:id="1265069141">
      <w:bodyDiv w:val="1"/>
      <w:marLeft w:val="0"/>
      <w:marRight w:val="0"/>
      <w:marTop w:val="0"/>
      <w:marBottom w:val="0"/>
      <w:divBdr>
        <w:top w:val="none" w:sz="0" w:space="0" w:color="auto"/>
        <w:left w:val="none" w:sz="0" w:space="0" w:color="auto"/>
        <w:bottom w:val="none" w:sz="0" w:space="0" w:color="auto"/>
        <w:right w:val="none" w:sz="0" w:space="0" w:color="auto"/>
      </w:divBdr>
    </w:div>
    <w:div w:id="1265528742">
      <w:bodyDiv w:val="1"/>
      <w:marLeft w:val="0"/>
      <w:marRight w:val="0"/>
      <w:marTop w:val="0"/>
      <w:marBottom w:val="0"/>
      <w:divBdr>
        <w:top w:val="none" w:sz="0" w:space="0" w:color="auto"/>
        <w:left w:val="none" w:sz="0" w:space="0" w:color="auto"/>
        <w:bottom w:val="none" w:sz="0" w:space="0" w:color="auto"/>
        <w:right w:val="none" w:sz="0" w:space="0" w:color="auto"/>
      </w:divBdr>
    </w:div>
    <w:div w:id="1266423869">
      <w:bodyDiv w:val="1"/>
      <w:marLeft w:val="0"/>
      <w:marRight w:val="0"/>
      <w:marTop w:val="0"/>
      <w:marBottom w:val="0"/>
      <w:divBdr>
        <w:top w:val="none" w:sz="0" w:space="0" w:color="auto"/>
        <w:left w:val="none" w:sz="0" w:space="0" w:color="auto"/>
        <w:bottom w:val="none" w:sz="0" w:space="0" w:color="auto"/>
        <w:right w:val="none" w:sz="0" w:space="0" w:color="auto"/>
      </w:divBdr>
    </w:div>
    <w:div w:id="1267158620">
      <w:bodyDiv w:val="1"/>
      <w:marLeft w:val="0"/>
      <w:marRight w:val="0"/>
      <w:marTop w:val="0"/>
      <w:marBottom w:val="0"/>
      <w:divBdr>
        <w:top w:val="none" w:sz="0" w:space="0" w:color="auto"/>
        <w:left w:val="none" w:sz="0" w:space="0" w:color="auto"/>
        <w:bottom w:val="none" w:sz="0" w:space="0" w:color="auto"/>
        <w:right w:val="none" w:sz="0" w:space="0" w:color="auto"/>
      </w:divBdr>
    </w:div>
    <w:div w:id="1268342834">
      <w:bodyDiv w:val="1"/>
      <w:marLeft w:val="0"/>
      <w:marRight w:val="0"/>
      <w:marTop w:val="0"/>
      <w:marBottom w:val="0"/>
      <w:divBdr>
        <w:top w:val="none" w:sz="0" w:space="0" w:color="auto"/>
        <w:left w:val="none" w:sz="0" w:space="0" w:color="auto"/>
        <w:bottom w:val="none" w:sz="0" w:space="0" w:color="auto"/>
        <w:right w:val="none" w:sz="0" w:space="0" w:color="auto"/>
      </w:divBdr>
    </w:div>
    <w:div w:id="1269045816">
      <w:bodyDiv w:val="1"/>
      <w:marLeft w:val="0"/>
      <w:marRight w:val="0"/>
      <w:marTop w:val="0"/>
      <w:marBottom w:val="0"/>
      <w:divBdr>
        <w:top w:val="none" w:sz="0" w:space="0" w:color="auto"/>
        <w:left w:val="none" w:sz="0" w:space="0" w:color="auto"/>
        <w:bottom w:val="none" w:sz="0" w:space="0" w:color="auto"/>
        <w:right w:val="none" w:sz="0" w:space="0" w:color="auto"/>
      </w:divBdr>
    </w:div>
    <w:div w:id="1272207263">
      <w:bodyDiv w:val="1"/>
      <w:marLeft w:val="0"/>
      <w:marRight w:val="0"/>
      <w:marTop w:val="0"/>
      <w:marBottom w:val="0"/>
      <w:divBdr>
        <w:top w:val="none" w:sz="0" w:space="0" w:color="auto"/>
        <w:left w:val="none" w:sz="0" w:space="0" w:color="auto"/>
        <w:bottom w:val="none" w:sz="0" w:space="0" w:color="auto"/>
        <w:right w:val="none" w:sz="0" w:space="0" w:color="auto"/>
      </w:divBdr>
    </w:div>
    <w:div w:id="1272661095">
      <w:bodyDiv w:val="1"/>
      <w:marLeft w:val="0"/>
      <w:marRight w:val="0"/>
      <w:marTop w:val="0"/>
      <w:marBottom w:val="0"/>
      <w:divBdr>
        <w:top w:val="none" w:sz="0" w:space="0" w:color="auto"/>
        <w:left w:val="none" w:sz="0" w:space="0" w:color="auto"/>
        <w:bottom w:val="none" w:sz="0" w:space="0" w:color="auto"/>
        <w:right w:val="none" w:sz="0" w:space="0" w:color="auto"/>
      </w:divBdr>
    </w:div>
    <w:div w:id="1272669008">
      <w:bodyDiv w:val="1"/>
      <w:marLeft w:val="0"/>
      <w:marRight w:val="0"/>
      <w:marTop w:val="0"/>
      <w:marBottom w:val="0"/>
      <w:divBdr>
        <w:top w:val="none" w:sz="0" w:space="0" w:color="auto"/>
        <w:left w:val="none" w:sz="0" w:space="0" w:color="auto"/>
        <w:bottom w:val="none" w:sz="0" w:space="0" w:color="auto"/>
        <w:right w:val="none" w:sz="0" w:space="0" w:color="auto"/>
      </w:divBdr>
    </w:div>
    <w:div w:id="1273705201">
      <w:bodyDiv w:val="1"/>
      <w:marLeft w:val="0"/>
      <w:marRight w:val="0"/>
      <w:marTop w:val="0"/>
      <w:marBottom w:val="0"/>
      <w:divBdr>
        <w:top w:val="none" w:sz="0" w:space="0" w:color="auto"/>
        <w:left w:val="none" w:sz="0" w:space="0" w:color="auto"/>
        <w:bottom w:val="none" w:sz="0" w:space="0" w:color="auto"/>
        <w:right w:val="none" w:sz="0" w:space="0" w:color="auto"/>
      </w:divBdr>
    </w:div>
    <w:div w:id="1273707895">
      <w:bodyDiv w:val="1"/>
      <w:marLeft w:val="0"/>
      <w:marRight w:val="0"/>
      <w:marTop w:val="0"/>
      <w:marBottom w:val="0"/>
      <w:divBdr>
        <w:top w:val="none" w:sz="0" w:space="0" w:color="auto"/>
        <w:left w:val="none" w:sz="0" w:space="0" w:color="auto"/>
        <w:bottom w:val="none" w:sz="0" w:space="0" w:color="auto"/>
        <w:right w:val="none" w:sz="0" w:space="0" w:color="auto"/>
      </w:divBdr>
    </w:div>
    <w:div w:id="1273710512">
      <w:bodyDiv w:val="1"/>
      <w:marLeft w:val="0"/>
      <w:marRight w:val="0"/>
      <w:marTop w:val="0"/>
      <w:marBottom w:val="0"/>
      <w:divBdr>
        <w:top w:val="none" w:sz="0" w:space="0" w:color="auto"/>
        <w:left w:val="none" w:sz="0" w:space="0" w:color="auto"/>
        <w:bottom w:val="none" w:sz="0" w:space="0" w:color="auto"/>
        <w:right w:val="none" w:sz="0" w:space="0" w:color="auto"/>
      </w:divBdr>
    </w:div>
    <w:div w:id="1275096558">
      <w:bodyDiv w:val="1"/>
      <w:marLeft w:val="0"/>
      <w:marRight w:val="0"/>
      <w:marTop w:val="0"/>
      <w:marBottom w:val="0"/>
      <w:divBdr>
        <w:top w:val="none" w:sz="0" w:space="0" w:color="auto"/>
        <w:left w:val="none" w:sz="0" w:space="0" w:color="auto"/>
        <w:bottom w:val="none" w:sz="0" w:space="0" w:color="auto"/>
        <w:right w:val="none" w:sz="0" w:space="0" w:color="auto"/>
      </w:divBdr>
    </w:div>
    <w:div w:id="1275747869">
      <w:bodyDiv w:val="1"/>
      <w:marLeft w:val="0"/>
      <w:marRight w:val="0"/>
      <w:marTop w:val="0"/>
      <w:marBottom w:val="0"/>
      <w:divBdr>
        <w:top w:val="none" w:sz="0" w:space="0" w:color="auto"/>
        <w:left w:val="none" w:sz="0" w:space="0" w:color="auto"/>
        <w:bottom w:val="none" w:sz="0" w:space="0" w:color="auto"/>
        <w:right w:val="none" w:sz="0" w:space="0" w:color="auto"/>
      </w:divBdr>
    </w:div>
    <w:div w:id="1277954899">
      <w:bodyDiv w:val="1"/>
      <w:marLeft w:val="0"/>
      <w:marRight w:val="0"/>
      <w:marTop w:val="0"/>
      <w:marBottom w:val="0"/>
      <w:divBdr>
        <w:top w:val="none" w:sz="0" w:space="0" w:color="auto"/>
        <w:left w:val="none" w:sz="0" w:space="0" w:color="auto"/>
        <w:bottom w:val="none" w:sz="0" w:space="0" w:color="auto"/>
        <w:right w:val="none" w:sz="0" w:space="0" w:color="auto"/>
      </w:divBdr>
    </w:div>
    <w:div w:id="1279292275">
      <w:bodyDiv w:val="1"/>
      <w:marLeft w:val="0"/>
      <w:marRight w:val="0"/>
      <w:marTop w:val="0"/>
      <w:marBottom w:val="0"/>
      <w:divBdr>
        <w:top w:val="none" w:sz="0" w:space="0" w:color="auto"/>
        <w:left w:val="none" w:sz="0" w:space="0" w:color="auto"/>
        <w:bottom w:val="none" w:sz="0" w:space="0" w:color="auto"/>
        <w:right w:val="none" w:sz="0" w:space="0" w:color="auto"/>
      </w:divBdr>
    </w:div>
    <w:div w:id="1281259389">
      <w:bodyDiv w:val="1"/>
      <w:marLeft w:val="0"/>
      <w:marRight w:val="0"/>
      <w:marTop w:val="0"/>
      <w:marBottom w:val="0"/>
      <w:divBdr>
        <w:top w:val="none" w:sz="0" w:space="0" w:color="auto"/>
        <w:left w:val="none" w:sz="0" w:space="0" w:color="auto"/>
        <w:bottom w:val="none" w:sz="0" w:space="0" w:color="auto"/>
        <w:right w:val="none" w:sz="0" w:space="0" w:color="auto"/>
      </w:divBdr>
    </w:div>
    <w:div w:id="1283076510">
      <w:bodyDiv w:val="1"/>
      <w:marLeft w:val="0"/>
      <w:marRight w:val="0"/>
      <w:marTop w:val="0"/>
      <w:marBottom w:val="0"/>
      <w:divBdr>
        <w:top w:val="none" w:sz="0" w:space="0" w:color="auto"/>
        <w:left w:val="none" w:sz="0" w:space="0" w:color="auto"/>
        <w:bottom w:val="none" w:sz="0" w:space="0" w:color="auto"/>
        <w:right w:val="none" w:sz="0" w:space="0" w:color="auto"/>
      </w:divBdr>
    </w:div>
    <w:div w:id="1284072226">
      <w:bodyDiv w:val="1"/>
      <w:marLeft w:val="0"/>
      <w:marRight w:val="0"/>
      <w:marTop w:val="0"/>
      <w:marBottom w:val="0"/>
      <w:divBdr>
        <w:top w:val="none" w:sz="0" w:space="0" w:color="auto"/>
        <w:left w:val="none" w:sz="0" w:space="0" w:color="auto"/>
        <w:bottom w:val="none" w:sz="0" w:space="0" w:color="auto"/>
        <w:right w:val="none" w:sz="0" w:space="0" w:color="auto"/>
      </w:divBdr>
    </w:div>
    <w:div w:id="1284726023">
      <w:marLeft w:val="0"/>
      <w:marRight w:val="0"/>
      <w:marTop w:val="0"/>
      <w:marBottom w:val="0"/>
      <w:divBdr>
        <w:top w:val="none" w:sz="0" w:space="0" w:color="auto"/>
        <w:left w:val="none" w:sz="0" w:space="0" w:color="auto"/>
        <w:bottom w:val="none" w:sz="0" w:space="0" w:color="auto"/>
        <w:right w:val="none" w:sz="0" w:space="0" w:color="auto"/>
      </w:divBdr>
    </w:div>
    <w:div w:id="1285237744">
      <w:bodyDiv w:val="1"/>
      <w:marLeft w:val="0"/>
      <w:marRight w:val="0"/>
      <w:marTop w:val="0"/>
      <w:marBottom w:val="0"/>
      <w:divBdr>
        <w:top w:val="none" w:sz="0" w:space="0" w:color="auto"/>
        <w:left w:val="none" w:sz="0" w:space="0" w:color="auto"/>
        <w:bottom w:val="none" w:sz="0" w:space="0" w:color="auto"/>
        <w:right w:val="none" w:sz="0" w:space="0" w:color="auto"/>
      </w:divBdr>
    </w:div>
    <w:div w:id="1287467660">
      <w:bodyDiv w:val="1"/>
      <w:marLeft w:val="0"/>
      <w:marRight w:val="0"/>
      <w:marTop w:val="0"/>
      <w:marBottom w:val="0"/>
      <w:divBdr>
        <w:top w:val="none" w:sz="0" w:space="0" w:color="auto"/>
        <w:left w:val="none" w:sz="0" w:space="0" w:color="auto"/>
        <w:bottom w:val="none" w:sz="0" w:space="0" w:color="auto"/>
        <w:right w:val="none" w:sz="0" w:space="0" w:color="auto"/>
      </w:divBdr>
    </w:div>
    <w:div w:id="1288317362">
      <w:bodyDiv w:val="1"/>
      <w:marLeft w:val="0"/>
      <w:marRight w:val="0"/>
      <w:marTop w:val="0"/>
      <w:marBottom w:val="0"/>
      <w:divBdr>
        <w:top w:val="none" w:sz="0" w:space="0" w:color="auto"/>
        <w:left w:val="none" w:sz="0" w:space="0" w:color="auto"/>
        <w:bottom w:val="none" w:sz="0" w:space="0" w:color="auto"/>
        <w:right w:val="none" w:sz="0" w:space="0" w:color="auto"/>
      </w:divBdr>
    </w:div>
    <w:div w:id="1289704171">
      <w:bodyDiv w:val="1"/>
      <w:marLeft w:val="0"/>
      <w:marRight w:val="0"/>
      <w:marTop w:val="0"/>
      <w:marBottom w:val="0"/>
      <w:divBdr>
        <w:top w:val="none" w:sz="0" w:space="0" w:color="auto"/>
        <w:left w:val="none" w:sz="0" w:space="0" w:color="auto"/>
        <w:bottom w:val="none" w:sz="0" w:space="0" w:color="auto"/>
        <w:right w:val="none" w:sz="0" w:space="0" w:color="auto"/>
      </w:divBdr>
      <w:divsChild>
        <w:div w:id="676738657">
          <w:marLeft w:val="0"/>
          <w:marRight w:val="0"/>
          <w:marTop w:val="150"/>
          <w:marBottom w:val="0"/>
          <w:divBdr>
            <w:top w:val="none" w:sz="0" w:space="0" w:color="auto"/>
            <w:left w:val="none" w:sz="0" w:space="0" w:color="auto"/>
            <w:bottom w:val="none" w:sz="0" w:space="0" w:color="auto"/>
            <w:right w:val="none" w:sz="0" w:space="0" w:color="auto"/>
          </w:divBdr>
        </w:div>
      </w:divsChild>
    </w:div>
    <w:div w:id="1291395499">
      <w:bodyDiv w:val="1"/>
      <w:marLeft w:val="0"/>
      <w:marRight w:val="0"/>
      <w:marTop w:val="0"/>
      <w:marBottom w:val="0"/>
      <w:divBdr>
        <w:top w:val="none" w:sz="0" w:space="0" w:color="auto"/>
        <w:left w:val="none" w:sz="0" w:space="0" w:color="auto"/>
        <w:bottom w:val="none" w:sz="0" w:space="0" w:color="auto"/>
        <w:right w:val="none" w:sz="0" w:space="0" w:color="auto"/>
      </w:divBdr>
    </w:div>
    <w:div w:id="1292638437">
      <w:bodyDiv w:val="1"/>
      <w:marLeft w:val="0"/>
      <w:marRight w:val="0"/>
      <w:marTop w:val="0"/>
      <w:marBottom w:val="0"/>
      <w:divBdr>
        <w:top w:val="none" w:sz="0" w:space="0" w:color="auto"/>
        <w:left w:val="none" w:sz="0" w:space="0" w:color="auto"/>
        <w:bottom w:val="none" w:sz="0" w:space="0" w:color="auto"/>
        <w:right w:val="none" w:sz="0" w:space="0" w:color="auto"/>
      </w:divBdr>
    </w:div>
    <w:div w:id="1292859272">
      <w:marLeft w:val="0"/>
      <w:marRight w:val="0"/>
      <w:marTop w:val="0"/>
      <w:marBottom w:val="0"/>
      <w:divBdr>
        <w:top w:val="none" w:sz="0" w:space="0" w:color="auto"/>
        <w:left w:val="none" w:sz="0" w:space="0" w:color="auto"/>
        <w:bottom w:val="none" w:sz="0" w:space="0" w:color="auto"/>
        <w:right w:val="none" w:sz="0" w:space="0" w:color="auto"/>
      </w:divBdr>
    </w:div>
    <w:div w:id="1294140490">
      <w:bodyDiv w:val="1"/>
      <w:marLeft w:val="0"/>
      <w:marRight w:val="0"/>
      <w:marTop w:val="0"/>
      <w:marBottom w:val="0"/>
      <w:divBdr>
        <w:top w:val="none" w:sz="0" w:space="0" w:color="auto"/>
        <w:left w:val="none" w:sz="0" w:space="0" w:color="auto"/>
        <w:bottom w:val="none" w:sz="0" w:space="0" w:color="auto"/>
        <w:right w:val="none" w:sz="0" w:space="0" w:color="auto"/>
      </w:divBdr>
    </w:div>
    <w:div w:id="1294402831">
      <w:bodyDiv w:val="1"/>
      <w:marLeft w:val="0"/>
      <w:marRight w:val="0"/>
      <w:marTop w:val="0"/>
      <w:marBottom w:val="0"/>
      <w:divBdr>
        <w:top w:val="none" w:sz="0" w:space="0" w:color="auto"/>
        <w:left w:val="none" w:sz="0" w:space="0" w:color="auto"/>
        <w:bottom w:val="none" w:sz="0" w:space="0" w:color="auto"/>
        <w:right w:val="none" w:sz="0" w:space="0" w:color="auto"/>
      </w:divBdr>
    </w:div>
    <w:div w:id="1295216740">
      <w:bodyDiv w:val="1"/>
      <w:marLeft w:val="0"/>
      <w:marRight w:val="0"/>
      <w:marTop w:val="0"/>
      <w:marBottom w:val="0"/>
      <w:divBdr>
        <w:top w:val="none" w:sz="0" w:space="0" w:color="auto"/>
        <w:left w:val="none" w:sz="0" w:space="0" w:color="auto"/>
        <w:bottom w:val="none" w:sz="0" w:space="0" w:color="auto"/>
        <w:right w:val="none" w:sz="0" w:space="0" w:color="auto"/>
      </w:divBdr>
    </w:div>
    <w:div w:id="1295526308">
      <w:marLeft w:val="0"/>
      <w:marRight w:val="0"/>
      <w:marTop w:val="0"/>
      <w:marBottom w:val="0"/>
      <w:divBdr>
        <w:top w:val="none" w:sz="0" w:space="0" w:color="auto"/>
        <w:left w:val="none" w:sz="0" w:space="0" w:color="auto"/>
        <w:bottom w:val="none" w:sz="0" w:space="0" w:color="auto"/>
        <w:right w:val="none" w:sz="0" w:space="0" w:color="auto"/>
      </w:divBdr>
      <w:divsChild>
        <w:div w:id="1332634313">
          <w:marLeft w:val="0"/>
          <w:marRight w:val="0"/>
          <w:marTop w:val="0"/>
          <w:marBottom w:val="0"/>
          <w:divBdr>
            <w:top w:val="none" w:sz="0" w:space="0" w:color="auto"/>
            <w:left w:val="none" w:sz="0" w:space="0" w:color="auto"/>
            <w:bottom w:val="none" w:sz="0" w:space="0" w:color="auto"/>
            <w:right w:val="none" w:sz="0" w:space="0" w:color="auto"/>
          </w:divBdr>
        </w:div>
      </w:divsChild>
    </w:div>
    <w:div w:id="1295990003">
      <w:bodyDiv w:val="1"/>
      <w:marLeft w:val="0"/>
      <w:marRight w:val="0"/>
      <w:marTop w:val="0"/>
      <w:marBottom w:val="0"/>
      <w:divBdr>
        <w:top w:val="none" w:sz="0" w:space="0" w:color="auto"/>
        <w:left w:val="none" w:sz="0" w:space="0" w:color="auto"/>
        <w:bottom w:val="none" w:sz="0" w:space="0" w:color="auto"/>
        <w:right w:val="none" w:sz="0" w:space="0" w:color="auto"/>
      </w:divBdr>
    </w:div>
    <w:div w:id="1299216351">
      <w:bodyDiv w:val="1"/>
      <w:marLeft w:val="0"/>
      <w:marRight w:val="0"/>
      <w:marTop w:val="0"/>
      <w:marBottom w:val="0"/>
      <w:divBdr>
        <w:top w:val="none" w:sz="0" w:space="0" w:color="auto"/>
        <w:left w:val="none" w:sz="0" w:space="0" w:color="auto"/>
        <w:bottom w:val="none" w:sz="0" w:space="0" w:color="auto"/>
        <w:right w:val="none" w:sz="0" w:space="0" w:color="auto"/>
      </w:divBdr>
    </w:div>
    <w:div w:id="1300459272">
      <w:bodyDiv w:val="1"/>
      <w:marLeft w:val="0"/>
      <w:marRight w:val="0"/>
      <w:marTop w:val="0"/>
      <w:marBottom w:val="0"/>
      <w:divBdr>
        <w:top w:val="none" w:sz="0" w:space="0" w:color="auto"/>
        <w:left w:val="none" w:sz="0" w:space="0" w:color="auto"/>
        <w:bottom w:val="none" w:sz="0" w:space="0" w:color="auto"/>
        <w:right w:val="none" w:sz="0" w:space="0" w:color="auto"/>
      </w:divBdr>
    </w:div>
    <w:div w:id="1301422038">
      <w:bodyDiv w:val="1"/>
      <w:marLeft w:val="0"/>
      <w:marRight w:val="0"/>
      <w:marTop w:val="0"/>
      <w:marBottom w:val="0"/>
      <w:divBdr>
        <w:top w:val="none" w:sz="0" w:space="0" w:color="auto"/>
        <w:left w:val="none" w:sz="0" w:space="0" w:color="auto"/>
        <w:bottom w:val="none" w:sz="0" w:space="0" w:color="auto"/>
        <w:right w:val="none" w:sz="0" w:space="0" w:color="auto"/>
      </w:divBdr>
    </w:div>
    <w:div w:id="1301839147">
      <w:bodyDiv w:val="1"/>
      <w:marLeft w:val="0"/>
      <w:marRight w:val="0"/>
      <w:marTop w:val="0"/>
      <w:marBottom w:val="0"/>
      <w:divBdr>
        <w:top w:val="none" w:sz="0" w:space="0" w:color="auto"/>
        <w:left w:val="none" w:sz="0" w:space="0" w:color="auto"/>
        <w:bottom w:val="none" w:sz="0" w:space="0" w:color="auto"/>
        <w:right w:val="none" w:sz="0" w:space="0" w:color="auto"/>
      </w:divBdr>
    </w:div>
    <w:div w:id="1305545018">
      <w:bodyDiv w:val="1"/>
      <w:marLeft w:val="0"/>
      <w:marRight w:val="0"/>
      <w:marTop w:val="0"/>
      <w:marBottom w:val="0"/>
      <w:divBdr>
        <w:top w:val="none" w:sz="0" w:space="0" w:color="auto"/>
        <w:left w:val="none" w:sz="0" w:space="0" w:color="auto"/>
        <w:bottom w:val="none" w:sz="0" w:space="0" w:color="auto"/>
        <w:right w:val="none" w:sz="0" w:space="0" w:color="auto"/>
      </w:divBdr>
    </w:div>
    <w:div w:id="1305817239">
      <w:bodyDiv w:val="1"/>
      <w:marLeft w:val="0"/>
      <w:marRight w:val="0"/>
      <w:marTop w:val="0"/>
      <w:marBottom w:val="0"/>
      <w:divBdr>
        <w:top w:val="none" w:sz="0" w:space="0" w:color="auto"/>
        <w:left w:val="none" w:sz="0" w:space="0" w:color="auto"/>
        <w:bottom w:val="none" w:sz="0" w:space="0" w:color="auto"/>
        <w:right w:val="none" w:sz="0" w:space="0" w:color="auto"/>
      </w:divBdr>
    </w:div>
    <w:div w:id="1306736254">
      <w:bodyDiv w:val="1"/>
      <w:marLeft w:val="0"/>
      <w:marRight w:val="0"/>
      <w:marTop w:val="0"/>
      <w:marBottom w:val="0"/>
      <w:divBdr>
        <w:top w:val="none" w:sz="0" w:space="0" w:color="auto"/>
        <w:left w:val="none" w:sz="0" w:space="0" w:color="auto"/>
        <w:bottom w:val="none" w:sz="0" w:space="0" w:color="auto"/>
        <w:right w:val="none" w:sz="0" w:space="0" w:color="auto"/>
      </w:divBdr>
    </w:div>
    <w:div w:id="1311447986">
      <w:bodyDiv w:val="1"/>
      <w:marLeft w:val="0"/>
      <w:marRight w:val="0"/>
      <w:marTop w:val="0"/>
      <w:marBottom w:val="0"/>
      <w:divBdr>
        <w:top w:val="none" w:sz="0" w:space="0" w:color="auto"/>
        <w:left w:val="none" w:sz="0" w:space="0" w:color="auto"/>
        <w:bottom w:val="none" w:sz="0" w:space="0" w:color="auto"/>
        <w:right w:val="none" w:sz="0" w:space="0" w:color="auto"/>
      </w:divBdr>
    </w:div>
    <w:div w:id="1311595238">
      <w:bodyDiv w:val="1"/>
      <w:marLeft w:val="0"/>
      <w:marRight w:val="0"/>
      <w:marTop w:val="0"/>
      <w:marBottom w:val="0"/>
      <w:divBdr>
        <w:top w:val="none" w:sz="0" w:space="0" w:color="auto"/>
        <w:left w:val="none" w:sz="0" w:space="0" w:color="auto"/>
        <w:bottom w:val="none" w:sz="0" w:space="0" w:color="auto"/>
        <w:right w:val="none" w:sz="0" w:space="0" w:color="auto"/>
      </w:divBdr>
    </w:div>
    <w:div w:id="1313094130">
      <w:bodyDiv w:val="1"/>
      <w:marLeft w:val="0"/>
      <w:marRight w:val="0"/>
      <w:marTop w:val="0"/>
      <w:marBottom w:val="0"/>
      <w:divBdr>
        <w:top w:val="none" w:sz="0" w:space="0" w:color="auto"/>
        <w:left w:val="none" w:sz="0" w:space="0" w:color="auto"/>
        <w:bottom w:val="none" w:sz="0" w:space="0" w:color="auto"/>
        <w:right w:val="none" w:sz="0" w:space="0" w:color="auto"/>
      </w:divBdr>
      <w:divsChild>
        <w:div w:id="309599579">
          <w:marLeft w:val="0"/>
          <w:marRight w:val="0"/>
          <w:marTop w:val="150"/>
          <w:marBottom w:val="0"/>
          <w:divBdr>
            <w:top w:val="none" w:sz="0" w:space="0" w:color="auto"/>
            <w:left w:val="none" w:sz="0" w:space="0" w:color="auto"/>
            <w:bottom w:val="none" w:sz="0" w:space="0" w:color="auto"/>
            <w:right w:val="none" w:sz="0" w:space="0" w:color="auto"/>
          </w:divBdr>
        </w:div>
      </w:divsChild>
    </w:div>
    <w:div w:id="1314992100">
      <w:bodyDiv w:val="1"/>
      <w:marLeft w:val="0"/>
      <w:marRight w:val="0"/>
      <w:marTop w:val="0"/>
      <w:marBottom w:val="0"/>
      <w:divBdr>
        <w:top w:val="none" w:sz="0" w:space="0" w:color="auto"/>
        <w:left w:val="none" w:sz="0" w:space="0" w:color="auto"/>
        <w:bottom w:val="none" w:sz="0" w:space="0" w:color="auto"/>
        <w:right w:val="none" w:sz="0" w:space="0" w:color="auto"/>
      </w:divBdr>
    </w:div>
    <w:div w:id="1315527317">
      <w:bodyDiv w:val="1"/>
      <w:marLeft w:val="0"/>
      <w:marRight w:val="0"/>
      <w:marTop w:val="0"/>
      <w:marBottom w:val="0"/>
      <w:divBdr>
        <w:top w:val="none" w:sz="0" w:space="0" w:color="auto"/>
        <w:left w:val="none" w:sz="0" w:space="0" w:color="auto"/>
        <w:bottom w:val="none" w:sz="0" w:space="0" w:color="auto"/>
        <w:right w:val="none" w:sz="0" w:space="0" w:color="auto"/>
      </w:divBdr>
    </w:div>
    <w:div w:id="1316106509">
      <w:bodyDiv w:val="1"/>
      <w:marLeft w:val="0"/>
      <w:marRight w:val="0"/>
      <w:marTop w:val="0"/>
      <w:marBottom w:val="0"/>
      <w:divBdr>
        <w:top w:val="none" w:sz="0" w:space="0" w:color="auto"/>
        <w:left w:val="none" w:sz="0" w:space="0" w:color="auto"/>
        <w:bottom w:val="none" w:sz="0" w:space="0" w:color="auto"/>
        <w:right w:val="none" w:sz="0" w:space="0" w:color="auto"/>
      </w:divBdr>
    </w:div>
    <w:div w:id="1320042737">
      <w:bodyDiv w:val="1"/>
      <w:marLeft w:val="0"/>
      <w:marRight w:val="0"/>
      <w:marTop w:val="0"/>
      <w:marBottom w:val="0"/>
      <w:divBdr>
        <w:top w:val="none" w:sz="0" w:space="0" w:color="auto"/>
        <w:left w:val="none" w:sz="0" w:space="0" w:color="auto"/>
        <w:bottom w:val="none" w:sz="0" w:space="0" w:color="auto"/>
        <w:right w:val="none" w:sz="0" w:space="0" w:color="auto"/>
      </w:divBdr>
    </w:div>
    <w:div w:id="1321805981">
      <w:bodyDiv w:val="1"/>
      <w:marLeft w:val="0"/>
      <w:marRight w:val="0"/>
      <w:marTop w:val="0"/>
      <w:marBottom w:val="0"/>
      <w:divBdr>
        <w:top w:val="none" w:sz="0" w:space="0" w:color="auto"/>
        <w:left w:val="none" w:sz="0" w:space="0" w:color="auto"/>
        <w:bottom w:val="none" w:sz="0" w:space="0" w:color="auto"/>
        <w:right w:val="none" w:sz="0" w:space="0" w:color="auto"/>
      </w:divBdr>
    </w:div>
    <w:div w:id="1322782021">
      <w:bodyDiv w:val="1"/>
      <w:marLeft w:val="0"/>
      <w:marRight w:val="0"/>
      <w:marTop w:val="0"/>
      <w:marBottom w:val="0"/>
      <w:divBdr>
        <w:top w:val="none" w:sz="0" w:space="0" w:color="auto"/>
        <w:left w:val="none" w:sz="0" w:space="0" w:color="auto"/>
        <w:bottom w:val="none" w:sz="0" w:space="0" w:color="auto"/>
        <w:right w:val="none" w:sz="0" w:space="0" w:color="auto"/>
      </w:divBdr>
    </w:div>
    <w:div w:id="1322848317">
      <w:bodyDiv w:val="1"/>
      <w:marLeft w:val="0"/>
      <w:marRight w:val="0"/>
      <w:marTop w:val="0"/>
      <w:marBottom w:val="0"/>
      <w:divBdr>
        <w:top w:val="none" w:sz="0" w:space="0" w:color="auto"/>
        <w:left w:val="none" w:sz="0" w:space="0" w:color="auto"/>
        <w:bottom w:val="none" w:sz="0" w:space="0" w:color="auto"/>
        <w:right w:val="none" w:sz="0" w:space="0" w:color="auto"/>
      </w:divBdr>
    </w:div>
    <w:div w:id="1322849504">
      <w:bodyDiv w:val="1"/>
      <w:marLeft w:val="0"/>
      <w:marRight w:val="0"/>
      <w:marTop w:val="0"/>
      <w:marBottom w:val="0"/>
      <w:divBdr>
        <w:top w:val="none" w:sz="0" w:space="0" w:color="auto"/>
        <w:left w:val="none" w:sz="0" w:space="0" w:color="auto"/>
        <w:bottom w:val="none" w:sz="0" w:space="0" w:color="auto"/>
        <w:right w:val="none" w:sz="0" w:space="0" w:color="auto"/>
      </w:divBdr>
    </w:div>
    <w:div w:id="1328440097">
      <w:bodyDiv w:val="1"/>
      <w:marLeft w:val="0"/>
      <w:marRight w:val="0"/>
      <w:marTop w:val="0"/>
      <w:marBottom w:val="0"/>
      <w:divBdr>
        <w:top w:val="none" w:sz="0" w:space="0" w:color="auto"/>
        <w:left w:val="none" w:sz="0" w:space="0" w:color="auto"/>
        <w:bottom w:val="none" w:sz="0" w:space="0" w:color="auto"/>
        <w:right w:val="none" w:sz="0" w:space="0" w:color="auto"/>
      </w:divBdr>
    </w:div>
    <w:div w:id="1328943995">
      <w:bodyDiv w:val="1"/>
      <w:marLeft w:val="0"/>
      <w:marRight w:val="0"/>
      <w:marTop w:val="0"/>
      <w:marBottom w:val="0"/>
      <w:divBdr>
        <w:top w:val="none" w:sz="0" w:space="0" w:color="auto"/>
        <w:left w:val="none" w:sz="0" w:space="0" w:color="auto"/>
        <w:bottom w:val="none" w:sz="0" w:space="0" w:color="auto"/>
        <w:right w:val="none" w:sz="0" w:space="0" w:color="auto"/>
      </w:divBdr>
    </w:div>
    <w:div w:id="1329095218">
      <w:bodyDiv w:val="1"/>
      <w:marLeft w:val="0"/>
      <w:marRight w:val="0"/>
      <w:marTop w:val="0"/>
      <w:marBottom w:val="0"/>
      <w:divBdr>
        <w:top w:val="none" w:sz="0" w:space="0" w:color="auto"/>
        <w:left w:val="none" w:sz="0" w:space="0" w:color="auto"/>
        <w:bottom w:val="none" w:sz="0" w:space="0" w:color="auto"/>
        <w:right w:val="none" w:sz="0" w:space="0" w:color="auto"/>
      </w:divBdr>
    </w:div>
    <w:div w:id="1329673604">
      <w:bodyDiv w:val="1"/>
      <w:marLeft w:val="0"/>
      <w:marRight w:val="0"/>
      <w:marTop w:val="0"/>
      <w:marBottom w:val="0"/>
      <w:divBdr>
        <w:top w:val="none" w:sz="0" w:space="0" w:color="auto"/>
        <w:left w:val="none" w:sz="0" w:space="0" w:color="auto"/>
        <w:bottom w:val="none" w:sz="0" w:space="0" w:color="auto"/>
        <w:right w:val="none" w:sz="0" w:space="0" w:color="auto"/>
      </w:divBdr>
    </w:div>
    <w:div w:id="1331837866">
      <w:bodyDiv w:val="1"/>
      <w:marLeft w:val="0"/>
      <w:marRight w:val="0"/>
      <w:marTop w:val="0"/>
      <w:marBottom w:val="0"/>
      <w:divBdr>
        <w:top w:val="none" w:sz="0" w:space="0" w:color="auto"/>
        <w:left w:val="none" w:sz="0" w:space="0" w:color="auto"/>
        <w:bottom w:val="none" w:sz="0" w:space="0" w:color="auto"/>
        <w:right w:val="none" w:sz="0" w:space="0" w:color="auto"/>
      </w:divBdr>
    </w:div>
    <w:div w:id="1332947149">
      <w:bodyDiv w:val="1"/>
      <w:marLeft w:val="0"/>
      <w:marRight w:val="0"/>
      <w:marTop w:val="0"/>
      <w:marBottom w:val="0"/>
      <w:divBdr>
        <w:top w:val="none" w:sz="0" w:space="0" w:color="auto"/>
        <w:left w:val="none" w:sz="0" w:space="0" w:color="auto"/>
        <w:bottom w:val="none" w:sz="0" w:space="0" w:color="auto"/>
        <w:right w:val="none" w:sz="0" w:space="0" w:color="auto"/>
      </w:divBdr>
    </w:div>
    <w:div w:id="1333947324">
      <w:bodyDiv w:val="1"/>
      <w:marLeft w:val="0"/>
      <w:marRight w:val="0"/>
      <w:marTop w:val="0"/>
      <w:marBottom w:val="0"/>
      <w:divBdr>
        <w:top w:val="none" w:sz="0" w:space="0" w:color="auto"/>
        <w:left w:val="none" w:sz="0" w:space="0" w:color="auto"/>
        <w:bottom w:val="none" w:sz="0" w:space="0" w:color="auto"/>
        <w:right w:val="none" w:sz="0" w:space="0" w:color="auto"/>
      </w:divBdr>
    </w:div>
    <w:div w:id="1336491307">
      <w:bodyDiv w:val="1"/>
      <w:marLeft w:val="0"/>
      <w:marRight w:val="0"/>
      <w:marTop w:val="0"/>
      <w:marBottom w:val="0"/>
      <w:divBdr>
        <w:top w:val="none" w:sz="0" w:space="0" w:color="auto"/>
        <w:left w:val="none" w:sz="0" w:space="0" w:color="auto"/>
        <w:bottom w:val="none" w:sz="0" w:space="0" w:color="auto"/>
        <w:right w:val="none" w:sz="0" w:space="0" w:color="auto"/>
      </w:divBdr>
    </w:div>
    <w:div w:id="1337227174">
      <w:bodyDiv w:val="1"/>
      <w:marLeft w:val="0"/>
      <w:marRight w:val="0"/>
      <w:marTop w:val="0"/>
      <w:marBottom w:val="0"/>
      <w:divBdr>
        <w:top w:val="none" w:sz="0" w:space="0" w:color="auto"/>
        <w:left w:val="none" w:sz="0" w:space="0" w:color="auto"/>
        <w:bottom w:val="none" w:sz="0" w:space="0" w:color="auto"/>
        <w:right w:val="none" w:sz="0" w:space="0" w:color="auto"/>
      </w:divBdr>
    </w:div>
    <w:div w:id="1337806077">
      <w:bodyDiv w:val="1"/>
      <w:marLeft w:val="0"/>
      <w:marRight w:val="0"/>
      <w:marTop w:val="0"/>
      <w:marBottom w:val="0"/>
      <w:divBdr>
        <w:top w:val="none" w:sz="0" w:space="0" w:color="auto"/>
        <w:left w:val="none" w:sz="0" w:space="0" w:color="auto"/>
        <w:bottom w:val="none" w:sz="0" w:space="0" w:color="auto"/>
        <w:right w:val="none" w:sz="0" w:space="0" w:color="auto"/>
      </w:divBdr>
    </w:div>
    <w:div w:id="1338189274">
      <w:bodyDiv w:val="1"/>
      <w:marLeft w:val="0"/>
      <w:marRight w:val="0"/>
      <w:marTop w:val="0"/>
      <w:marBottom w:val="0"/>
      <w:divBdr>
        <w:top w:val="none" w:sz="0" w:space="0" w:color="auto"/>
        <w:left w:val="none" w:sz="0" w:space="0" w:color="auto"/>
        <w:bottom w:val="none" w:sz="0" w:space="0" w:color="auto"/>
        <w:right w:val="none" w:sz="0" w:space="0" w:color="auto"/>
      </w:divBdr>
    </w:div>
    <w:div w:id="1339962243">
      <w:marLeft w:val="0"/>
      <w:marRight w:val="0"/>
      <w:marTop w:val="0"/>
      <w:marBottom w:val="0"/>
      <w:divBdr>
        <w:top w:val="none" w:sz="0" w:space="0" w:color="auto"/>
        <w:left w:val="none" w:sz="0" w:space="0" w:color="auto"/>
        <w:bottom w:val="none" w:sz="0" w:space="0" w:color="auto"/>
        <w:right w:val="none" w:sz="0" w:space="0" w:color="auto"/>
      </w:divBdr>
    </w:div>
    <w:div w:id="1341543398">
      <w:bodyDiv w:val="1"/>
      <w:marLeft w:val="0"/>
      <w:marRight w:val="0"/>
      <w:marTop w:val="0"/>
      <w:marBottom w:val="0"/>
      <w:divBdr>
        <w:top w:val="none" w:sz="0" w:space="0" w:color="auto"/>
        <w:left w:val="none" w:sz="0" w:space="0" w:color="auto"/>
        <w:bottom w:val="none" w:sz="0" w:space="0" w:color="auto"/>
        <w:right w:val="none" w:sz="0" w:space="0" w:color="auto"/>
      </w:divBdr>
    </w:div>
    <w:div w:id="1342243087">
      <w:bodyDiv w:val="1"/>
      <w:marLeft w:val="0"/>
      <w:marRight w:val="0"/>
      <w:marTop w:val="0"/>
      <w:marBottom w:val="0"/>
      <w:divBdr>
        <w:top w:val="none" w:sz="0" w:space="0" w:color="auto"/>
        <w:left w:val="none" w:sz="0" w:space="0" w:color="auto"/>
        <w:bottom w:val="none" w:sz="0" w:space="0" w:color="auto"/>
        <w:right w:val="none" w:sz="0" w:space="0" w:color="auto"/>
      </w:divBdr>
    </w:div>
    <w:div w:id="1342659715">
      <w:bodyDiv w:val="1"/>
      <w:marLeft w:val="0"/>
      <w:marRight w:val="0"/>
      <w:marTop w:val="0"/>
      <w:marBottom w:val="0"/>
      <w:divBdr>
        <w:top w:val="none" w:sz="0" w:space="0" w:color="auto"/>
        <w:left w:val="none" w:sz="0" w:space="0" w:color="auto"/>
        <w:bottom w:val="none" w:sz="0" w:space="0" w:color="auto"/>
        <w:right w:val="none" w:sz="0" w:space="0" w:color="auto"/>
      </w:divBdr>
    </w:div>
    <w:div w:id="1344436466">
      <w:bodyDiv w:val="1"/>
      <w:marLeft w:val="0"/>
      <w:marRight w:val="0"/>
      <w:marTop w:val="0"/>
      <w:marBottom w:val="0"/>
      <w:divBdr>
        <w:top w:val="none" w:sz="0" w:space="0" w:color="auto"/>
        <w:left w:val="none" w:sz="0" w:space="0" w:color="auto"/>
        <w:bottom w:val="none" w:sz="0" w:space="0" w:color="auto"/>
        <w:right w:val="none" w:sz="0" w:space="0" w:color="auto"/>
      </w:divBdr>
    </w:div>
    <w:div w:id="1346009093">
      <w:bodyDiv w:val="1"/>
      <w:marLeft w:val="0"/>
      <w:marRight w:val="0"/>
      <w:marTop w:val="0"/>
      <w:marBottom w:val="0"/>
      <w:divBdr>
        <w:top w:val="none" w:sz="0" w:space="0" w:color="auto"/>
        <w:left w:val="none" w:sz="0" w:space="0" w:color="auto"/>
        <w:bottom w:val="none" w:sz="0" w:space="0" w:color="auto"/>
        <w:right w:val="none" w:sz="0" w:space="0" w:color="auto"/>
      </w:divBdr>
    </w:div>
    <w:div w:id="1346404159">
      <w:bodyDiv w:val="1"/>
      <w:marLeft w:val="0"/>
      <w:marRight w:val="0"/>
      <w:marTop w:val="0"/>
      <w:marBottom w:val="0"/>
      <w:divBdr>
        <w:top w:val="none" w:sz="0" w:space="0" w:color="auto"/>
        <w:left w:val="none" w:sz="0" w:space="0" w:color="auto"/>
        <w:bottom w:val="none" w:sz="0" w:space="0" w:color="auto"/>
        <w:right w:val="none" w:sz="0" w:space="0" w:color="auto"/>
      </w:divBdr>
    </w:div>
    <w:div w:id="1346832277">
      <w:bodyDiv w:val="1"/>
      <w:marLeft w:val="0"/>
      <w:marRight w:val="0"/>
      <w:marTop w:val="0"/>
      <w:marBottom w:val="0"/>
      <w:divBdr>
        <w:top w:val="none" w:sz="0" w:space="0" w:color="auto"/>
        <w:left w:val="none" w:sz="0" w:space="0" w:color="auto"/>
        <w:bottom w:val="none" w:sz="0" w:space="0" w:color="auto"/>
        <w:right w:val="none" w:sz="0" w:space="0" w:color="auto"/>
      </w:divBdr>
    </w:div>
    <w:div w:id="1347249776">
      <w:bodyDiv w:val="1"/>
      <w:marLeft w:val="0"/>
      <w:marRight w:val="0"/>
      <w:marTop w:val="0"/>
      <w:marBottom w:val="0"/>
      <w:divBdr>
        <w:top w:val="none" w:sz="0" w:space="0" w:color="auto"/>
        <w:left w:val="none" w:sz="0" w:space="0" w:color="auto"/>
        <w:bottom w:val="none" w:sz="0" w:space="0" w:color="auto"/>
        <w:right w:val="none" w:sz="0" w:space="0" w:color="auto"/>
      </w:divBdr>
    </w:div>
    <w:div w:id="1348095601">
      <w:bodyDiv w:val="1"/>
      <w:marLeft w:val="0"/>
      <w:marRight w:val="0"/>
      <w:marTop w:val="0"/>
      <w:marBottom w:val="0"/>
      <w:divBdr>
        <w:top w:val="none" w:sz="0" w:space="0" w:color="auto"/>
        <w:left w:val="none" w:sz="0" w:space="0" w:color="auto"/>
        <w:bottom w:val="none" w:sz="0" w:space="0" w:color="auto"/>
        <w:right w:val="none" w:sz="0" w:space="0" w:color="auto"/>
      </w:divBdr>
    </w:div>
    <w:div w:id="1349285327">
      <w:bodyDiv w:val="1"/>
      <w:marLeft w:val="0"/>
      <w:marRight w:val="0"/>
      <w:marTop w:val="0"/>
      <w:marBottom w:val="0"/>
      <w:divBdr>
        <w:top w:val="none" w:sz="0" w:space="0" w:color="auto"/>
        <w:left w:val="none" w:sz="0" w:space="0" w:color="auto"/>
        <w:bottom w:val="none" w:sz="0" w:space="0" w:color="auto"/>
        <w:right w:val="none" w:sz="0" w:space="0" w:color="auto"/>
      </w:divBdr>
    </w:div>
    <w:div w:id="1349912318">
      <w:bodyDiv w:val="1"/>
      <w:marLeft w:val="0"/>
      <w:marRight w:val="0"/>
      <w:marTop w:val="0"/>
      <w:marBottom w:val="0"/>
      <w:divBdr>
        <w:top w:val="none" w:sz="0" w:space="0" w:color="auto"/>
        <w:left w:val="none" w:sz="0" w:space="0" w:color="auto"/>
        <w:bottom w:val="none" w:sz="0" w:space="0" w:color="auto"/>
        <w:right w:val="none" w:sz="0" w:space="0" w:color="auto"/>
      </w:divBdr>
    </w:div>
    <w:div w:id="1351642390">
      <w:bodyDiv w:val="1"/>
      <w:marLeft w:val="0"/>
      <w:marRight w:val="0"/>
      <w:marTop w:val="0"/>
      <w:marBottom w:val="0"/>
      <w:divBdr>
        <w:top w:val="none" w:sz="0" w:space="0" w:color="auto"/>
        <w:left w:val="none" w:sz="0" w:space="0" w:color="auto"/>
        <w:bottom w:val="none" w:sz="0" w:space="0" w:color="auto"/>
        <w:right w:val="none" w:sz="0" w:space="0" w:color="auto"/>
      </w:divBdr>
    </w:div>
    <w:div w:id="1352603539">
      <w:bodyDiv w:val="1"/>
      <w:marLeft w:val="0"/>
      <w:marRight w:val="0"/>
      <w:marTop w:val="0"/>
      <w:marBottom w:val="0"/>
      <w:divBdr>
        <w:top w:val="none" w:sz="0" w:space="0" w:color="auto"/>
        <w:left w:val="none" w:sz="0" w:space="0" w:color="auto"/>
        <w:bottom w:val="none" w:sz="0" w:space="0" w:color="auto"/>
        <w:right w:val="none" w:sz="0" w:space="0" w:color="auto"/>
      </w:divBdr>
    </w:div>
    <w:div w:id="1352874213">
      <w:bodyDiv w:val="1"/>
      <w:marLeft w:val="0"/>
      <w:marRight w:val="0"/>
      <w:marTop w:val="0"/>
      <w:marBottom w:val="0"/>
      <w:divBdr>
        <w:top w:val="none" w:sz="0" w:space="0" w:color="auto"/>
        <w:left w:val="none" w:sz="0" w:space="0" w:color="auto"/>
        <w:bottom w:val="none" w:sz="0" w:space="0" w:color="auto"/>
        <w:right w:val="none" w:sz="0" w:space="0" w:color="auto"/>
      </w:divBdr>
    </w:div>
    <w:div w:id="1353144916">
      <w:bodyDiv w:val="1"/>
      <w:marLeft w:val="0"/>
      <w:marRight w:val="0"/>
      <w:marTop w:val="0"/>
      <w:marBottom w:val="0"/>
      <w:divBdr>
        <w:top w:val="none" w:sz="0" w:space="0" w:color="auto"/>
        <w:left w:val="none" w:sz="0" w:space="0" w:color="auto"/>
        <w:bottom w:val="none" w:sz="0" w:space="0" w:color="auto"/>
        <w:right w:val="none" w:sz="0" w:space="0" w:color="auto"/>
      </w:divBdr>
    </w:div>
    <w:div w:id="1354112352">
      <w:bodyDiv w:val="1"/>
      <w:marLeft w:val="0"/>
      <w:marRight w:val="0"/>
      <w:marTop w:val="0"/>
      <w:marBottom w:val="0"/>
      <w:divBdr>
        <w:top w:val="none" w:sz="0" w:space="0" w:color="auto"/>
        <w:left w:val="none" w:sz="0" w:space="0" w:color="auto"/>
        <w:bottom w:val="none" w:sz="0" w:space="0" w:color="auto"/>
        <w:right w:val="none" w:sz="0" w:space="0" w:color="auto"/>
      </w:divBdr>
    </w:div>
    <w:div w:id="1354377455">
      <w:bodyDiv w:val="1"/>
      <w:marLeft w:val="0"/>
      <w:marRight w:val="0"/>
      <w:marTop w:val="0"/>
      <w:marBottom w:val="0"/>
      <w:divBdr>
        <w:top w:val="none" w:sz="0" w:space="0" w:color="auto"/>
        <w:left w:val="none" w:sz="0" w:space="0" w:color="auto"/>
        <w:bottom w:val="none" w:sz="0" w:space="0" w:color="auto"/>
        <w:right w:val="none" w:sz="0" w:space="0" w:color="auto"/>
      </w:divBdr>
    </w:div>
    <w:div w:id="1354765225">
      <w:bodyDiv w:val="1"/>
      <w:marLeft w:val="0"/>
      <w:marRight w:val="0"/>
      <w:marTop w:val="0"/>
      <w:marBottom w:val="0"/>
      <w:divBdr>
        <w:top w:val="none" w:sz="0" w:space="0" w:color="auto"/>
        <w:left w:val="none" w:sz="0" w:space="0" w:color="auto"/>
        <w:bottom w:val="none" w:sz="0" w:space="0" w:color="auto"/>
        <w:right w:val="none" w:sz="0" w:space="0" w:color="auto"/>
      </w:divBdr>
    </w:div>
    <w:div w:id="1354839340">
      <w:bodyDiv w:val="1"/>
      <w:marLeft w:val="0"/>
      <w:marRight w:val="0"/>
      <w:marTop w:val="0"/>
      <w:marBottom w:val="0"/>
      <w:divBdr>
        <w:top w:val="none" w:sz="0" w:space="0" w:color="auto"/>
        <w:left w:val="none" w:sz="0" w:space="0" w:color="auto"/>
        <w:bottom w:val="none" w:sz="0" w:space="0" w:color="auto"/>
        <w:right w:val="none" w:sz="0" w:space="0" w:color="auto"/>
      </w:divBdr>
    </w:div>
    <w:div w:id="1356421992">
      <w:bodyDiv w:val="1"/>
      <w:marLeft w:val="0"/>
      <w:marRight w:val="0"/>
      <w:marTop w:val="0"/>
      <w:marBottom w:val="0"/>
      <w:divBdr>
        <w:top w:val="none" w:sz="0" w:space="0" w:color="auto"/>
        <w:left w:val="none" w:sz="0" w:space="0" w:color="auto"/>
        <w:bottom w:val="none" w:sz="0" w:space="0" w:color="auto"/>
        <w:right w:val="none" w:sz="0" w:space="0" w:color="auto"/>
      </w:divBdr>
    </w:div>
    <w:div w:id="1356729366">
      <w:bodyDiv w:val="1"/>
      <w:marLeft w:val="0"/>
      <w:marRight w:val="0"/>
      <w:marTop w:val="0"/>
      <w:marBottom w:val="0"/>
      <w:divBdr>
        <w:top w:val="none" w:sz="0" w:space="0" w:color="auto"/>
        <w:left w:val="none" w:sz="0" w:space="0" w:color="auto"/>
        <w:bottom w:val="none" w:sz="0" w:space="0" w:color="auto"/>
        <w:right w:val="none" w:sz="0" w:space="0" w:color="auto"/>
      </w:divBdr>
    </w:div>
    <w:div w:id="1356730870">
      <w:marLeft w:val="0"/>
      <w:marRight w:val="0"/>
      <w:marTop w:val="0"/>
      <w:marBottom w:val="0"/>
      <w:divBdr>
        <w:top w:val="none" w:sz="0" w:space="0" w:color="auto"/>
        <w:left w:val="none" w:sz="0" w:space="0" w:color="auto"/>
        <w:bottom w:val="none" w:sz="0" w:space="0" w:color="auto"/>
        <w:right w:val="none" w:sz="0" w:space="0" w:color="auto"/>
      </w:divBdr>
    </w:div>
    <w:div w:id="1357124003">
      <w:bodyDiv w:val="1"/>
      <w:marLeft w:val="0"/>
      <w:marRight w:val="0"/>
      <w:marTop w:val="0"/>
      <w:marBottom w:val="0"/>
      <w:divBdr>
        <w:top w:val="none" w:sz="0" w:space="0" w:color="auto"/>
        <w:left w:val="none" w:sz="0" w:space="0" w:color="auto"/>
        <w:bottom w:val="none" w:sz="0" w:space="0" w:color="auto"/>
        <w:right w:val="none" w:sz="0" w:space="0" w:color="auto"/>
      </w:divBdr>
    </w:div>
    <w:div w:id="1357193123">
      <w:bodyDiv w:val="1"/>
      <w:marLeft w:val="0"/>
      <w:marRight w:val="0"/>
      <w:marTop w:val="0"/>
      <w:marBottom w:val="0"/>
      <w:divBdr>
        <w:top w:val="none" w:sz="0" w:space="0" w:color="auto"/>
        <w:left w:val="none" w:sz="0" w:space="0" w:color="auto"/>
        <w:bottom w:val="none" w:sz="0" w:space="0" w:color="auto"/>
        <w:right w:val="none" w:sz="0" w:space="0" w:color="auto"/>
      </w:divBdr>
    </w:div>
    <w:div w:id="1358192363">
      <w:bodyDiv w:val="1"/>
      <w:marLeft w:val="0"/>
      <w:marRight w:val="0"/>
      <w:marTop w:val="0"/>
      <w:marBottom w:val="0"/>
      <w:divBdr>
        <w:top w:val="none" w:sz="0" w:space="0" w:color="auto"/>
        <w:left w:val="none" w:sz="0" w:space="0" w:color="auto"/>
        <w:bottom w:val="none" w:sz="0" w:space="0" w:color="auto"/>
        <w:right w:val="none" w:sz="0" w:space="0" w:color="auto"/>
      </w:divBdr>
    </w:div>
    <w:div w:id="1358962803">
      <w:bodyDiv w:val="1"/>
      <w:marLeft w:val="0"/>
      <w:marRight w:val="0"/>
      <w:marTop w:val="0"/>
      <w:marBottom w:val="0"/>
      <w:divBdr>
        <w:top w:val="none" w:sz="0" w:space="0" w:color="auto"/>
        <w:left w:val="none" w:sz="0" w:space="0" w:color="auto"/>
        <w:bottom w:val="none" w:sz="0" w:space="0" w:color="auto"/>
        <w:right w:val="none" w:sz="0" w:space="0" w:color="auto"/>
      </w:divBdr>
    </w:div>
    <w:div w:id="1362432855">
      <w:marLeft w:val="0"/>
      <w:marRight w:val="0"/>
      <w:marTop w:val="0"/>
      <w:marBottom w:val="0"/>
      <w:divBdr>
        <w:top w:val="none" w:sz="0" w:space="0" w:color="auto"/>
        <w:left w:val="none" w:sz="0" w:space="0" w:color="auto"/>
        <w:bottom w:val="none" w:sz="0" w:space="0" w:color="auto"/>
        <w:right w:val="none" w:sz="0" w:space="0" w:color="auto"/>
      </w:divBdr>
    </w:div>
    <w:div w:id="1364015373">
      <w:bodyDiv w:val="1"/>
      <w:marLeft w:val="0"/>
      <w:marRight w:val="0"/>
      <w:marTop w:val="0"/>
      <w:marBottom w:val="0"/>
      <w:divBdr>
        <w:top w:val="none" w:sz="0" w:space="0" w:color="auto"/>
        <w:left w:val="none" w:sz="0" w:space="0" w:color="auto"/>
        <w:bottom w:val="none" w:sz="0" w:space="0" w:color="auto"/>
        <w:right w:val="none" w:sz="0" w:space="0" w:color="auto"/>
      </w:divBdr>
    </w:div>
    <w:div w:id="1366909606">
      <w:bodyDiv w:val="1"/>
      <w:marLeft w:val="0"/>
      <w:marRight w:val="0"/>
      <w:marTop w:val="0"/>
      <w:marBottom w:val="0"/>
      <w:divBdr>
        <w:top w:val="none" w:sz="0" w:space="0" w:color="auto"/>
        <w:left w:val="none" w:sz="0" w:space="0" w:color="auto"/>
        <w:bottom w:val="none" w:sz="0" w:space="0" w:color="auto"/>
        <w:right w:val="none" w:sz="0" w:space="0" w:color="auto"/>
      </w:divBdr>
    </w:div>
    <w:div w:id="1367826028">
      <w:bodyDiv w:val="1"/>
      <w:marLeft w:val="0"/>
      <w:marRight w:val="0"/>
      <w:marTop w:val="0"/>
      <w:marBottom w:val="0"/>
      <w:divBdr>
        <w:top w:val="none" w:sz="0" w:space="0" w:color="auto"/>
        <w:left w:val="none" w:sz="0" w:space="0" w:color="auto"/>
        <w:bottom w:val="none" w:sz="0" w:space="0" w:color="auto"/>
        <w:right w:val="none" w:sz="0" w:space="0" w:color="auto"/>
      </w:divBdr>
    </w:div>
    <w:div w:id="1368337963">
      <w:bodyDiv w:val="1"/>
      <w:marLeft w:val="0"/>
      <w:marRight w:val="0"/>
      <w:marTop w:val="0"/>
      <w:marBottom w:val="0"/>
      <w:divBdr>
        <w:top w:val="none" w:sz="0" w:space="0" w:color="auto"/>
        <w:left w:val="none" w:sz="0" w:space="0" w:color="auto"/>
        <w:bottom w:val="none" w:sz="0" w:space="0" w:color="auto"/>
        <w:right w:val="none" w:sz="0" w:space="0" w:color="auto"/>
      </w:divBdr>
    </w:div>
    <w:div w:id="1370447964">
      <w:bodyDiv w:val="1"/>
      <w:marLeft w:val="0"/>
      <w:marRight w:val="0"/>
      <w:marTop w:val="0"/>
      <w:marBottom w:val="0"/>
      <w:divBdr>
        <w:top w:val="none" w:sz="0" w:space="0" w:color="auto"/>
        <w:left w:val="none" w:sz="0" w:space="0" w:color="auto"/>
        <w:bottom w:val="none" w:sz="0" w:space="0" w:color="auto"/>
        <w:right w:val="none" w:sz="0" w:space="0" w:color="auto"/>
      </w:divBdr>
    </w:div>
    <w:div w:id="1370842538">
      <w:bodyDiv w:val="1"/>
      <w:marLeft w:val="0"/>
      <w:marRight w:val="0"/>
      <w:marTop w:val="0"/>
      <w:marBottom w:val="0"/>
      <w:divBdr>
        <w:top w:val="none" w:sz="0" w:space="0" w:color="auto"/>
        <w:left w:val="none" w:sz="0" w:space="0" w:color="auto"/>
        <w:bottom w:val="none" w:sz="0" w:space="0" w:color="auto"/>
        <w:right w:val="none" w:sz="0" w:space="0" w:color="auto"/>
      </w:divBdr>
    </w:div>
    <w:div w:id="1371882530">
      <w:bodyDiv w:val="1"/>
      <w:marLeft w:val="0"/>
      <w:marRight w:val="0"/>
      <w:marTop w:val="0"/>
      <w:marBottom w:val="0"/>
      <w:divBdr>
        <w:top w:val="none" w:sz="0" w:space="0" w:color="auto"/>
        <w:left w:val="none" w:sz="0" w:space="0" w:color="auto"/>
        <w:bottom w:val="none" w:sz="0" w:space="0" w:color="auto"/>
        <w:right w:val="none" w:sz="0" w:space="0" w:color="auto"/>
      </w:divBdr>
    </w:div>
    <w:div w:id="1372461535">
      <w:bodyDiv w:val="1"/>
      <w:marLeft w:val="0"/>
      <w:marRight w:val="0"/>
      <w:marTop w:val="0"/>
      <w:marBottom w:val="0"/>
      <w:divBdr>
        <w:top w:val="none" w:sz="0" w:space="0" w:color="auto"/>
        <w:left w:val="none" w:sz="0" w:space="0" w:color="auto"/>
        <w:bottom w:val="none" w:sz="0" w:space="0" w:color="auto"/>
        <w:right w:val="none" w:sz="0" w:space="0" w:color="auto"/>
      </w:divBdr>
    </w:div>
    <w:div w:id="1372801520">
      <w:bodyDiv w:val="1"/>
      <w:marLeft w:val="0"/>
      <w:marRight w:val="0"/>
      <w:marTop w:val="0"/>
      <w:marBottom w:val="0"/>
      <w:divBdr>
        <w:top w:val="none" w:sz="0" w:space="0" w:color="auto"/>
        <w:left w:val="none" w:sz="0" w:space="0" w:color="auto"/>
        <w:bottom w:val="none" w:sz="0" w:space="0" w:color="auto"/>
        <w:right w:val="none" w:sz="0" w:space="0" w:color="auto"/>
      </w:divBdr>
    </w:div>
    <w:div w:id="1373767369">
      <w:bodyDiv w:val="1"/>
      <w:marLeft w:val="0"/>
      <w:marRight w:val="0"/>
      <w:marTop w:val="0"/>
      <w:marBottom w:val="0"/>
      <w:divBdr>
        <w:top w:val="none" w:sz="0" w:space="0" w:color="auto"/>
        <w:left w:val="none" w:sz="0" w:space="0" w:color="auto"/>
        <w:bottom w:val="none" w:sz="0" w:space="0" w:color="auto"/>
        <w:right w:val="none" w:sz="0" w:space="0" w:color="auto"/>
      </w:divBdr>
    </w:div>
    <w:div w:id="1376008003">
      <w:bodyDiv w:val="1"/>
      <w:marLeft w:val="0"/>
      <w:marRight w:val="0"/>
      <w:marTop w:val="0"/>
      <w:marBottom w:val="0"/>
      <w:divBdr>
        <w:top w:val="none" w:sz="0" w:space="0" w:color="auto"/>
        <w:left w:val="none" w:sz="0" w:space="0" w:color="auto"/>
        <w:bottom w:val="none" w:sz="0" w:space="0" w:color="auto"/>
        <w:right w:val="none" w:sz="0" w:space="0" w:color="auto"/>
      </w:divBdr>
    </w:div>
    <w:div w:id="1376196278">
      <w:bodyDiv w:val="1"/>
      <w:marLeft w:val="0"/>
      <w:marRight w:val="0"/>
      <w:marTop w:val="0"/>
      <w:marBottom w:val="0"/>
      <w:divBdr>
        <w:top w:val="none" w:sz="0" w:space="0" w:color="auto"/>
        <w:left w:val="none" w:sz="0" w:space="0" w:color="auto"/>
        <w:bottom w:val="none" w:sz="0" w:space="0" w:color="auto"/>
        <w:right w:val="none" w:sz="0" w:space="0" w:color="auto"/>
      </w:divBdr>
    </w:div>
    <w:div w:id="1376352028">
      <w:bodyDiv w:val="1"/>
      <w:marLeft w:val="0"/>
      <w:marRight w:val="0"/>
      <w:marTop w:val="0"/>
      <w:marBottom w:val="0"/>
      <w:divBdr>
        <w:top w:val="none" w:sz="0" w:space="0" w:color="auto"/>
        <w:left w:val="none" w:sz="0" w:space="0" w:color="auto"/>
        <w:bottom w:val="none" w:sz="0" w:space="0" w:color="auto"/>
        <w:right w:val="none" w:sz="0" w:space="0" w:color="auto"/>
      </w:divBdr>
    </w:div>
    <w:div w:id="1377126124">
      <w:bodyDiv w:val="1"/>
      <w:marLeft w:val="0"/>
      <w:marRight w:val="0"/>
      <w:marTop w:val="0"/>
      <w:marBottom w:val="0"/>
      <w:divBdr>
        <w:top w:val="none" w:sz="0" w:space="0" w:color="auto"/>
        <w:left w:val="none" w:sz="0" w:space="0" w:color="auto"/>
        <w:bottom w:val="none" w:sz="0" w:space="0" w:color="auto"/>
        <w:right w:val="none" w:sz="0" w:space="0" w:color="auto"/>
      </w:divBdr>
    </w:div>
    <w:div w:id="1378317812">
      <w:bodyDiv w:val="1"/>
      <w:marLeft w:val="0"/>
      <w:marRight w:val="0"/>
      <w:marTop w:val="0"/>
      <w:marBottom w:val="0"/>
      <w:divBdr>
        <w:top w:val="none" w:sz="0" w:space="0" w:color="auto"/>
        <w:left w:val="none" w:sz="0" w:space="0" w:color="auto"/>
        <w:bottom w:val="none" w:sz="0" w:space="0" w:color="auto"/>
        <w:right w:val="none" w:sz="0" w:space="0" w:color="auto"/>
      </w:divBdr>
    </w:div>
    <w:div w:id="1378508969">
      <w:bodyDiv w:val="1"/>
      <w:marLeft w:val="0"/>
      <w:marRight w:val="0"/>
      <w:marTop w:val="0"/>
      <w:marBottom w:val="0"/>
      <w:divBdr>
        <w:top w:val="none" w:sz="0" w:space="0" w:color="auto"/>
        <w:left w:val="none" w:sz="0" w:space="0" w:color="auto"/>
        <w:bottom w:val="none" w:sz="0" w:space="0" w:color="auto"/>
        <w:right w:val="none" w:sz="0" w:space="0" w:color="auto"/>
      </w:divBdr>
    </w:div>
    <w:div w:id="1378625914">
      <w:bodyDiv w:val="1"/>
      <w:marLeft w:val="0"/>
      <w:marRight w:val="0"/>
      <w:marTop w:val="0"/>
      <w:marBottom w:val="0"/>
      <w:divBdr>
        <w:top w:val="none" w:sz="0" w:space="0" w:color="auto"/>
        <w:left w:val="none" w:sz="0" w:space="0" w:color="auto"/>
        <w:bottom w:val="none" w:sz="0" w:space="0" w:color="auto"/>
        <w:right w:val="none" w:sz="0" w:space="0" w:color="auto"/>
      </w:divBdr>
    </w:div>
    <w:div w:id="1379358815">
      <w:bodyDiv w:val="1"/>
      <w:marLeft w:val="0"/>
      <w:marRight w:val="0"/>
      <w:marTop w:val="0"/>
      <w:marBottom w:val="0"/>
      <w:divBdr>
        <w:top w:val="none" w:sz="0" w:space="0" w:color="auto"/>
        <w:left w:val="none" w:sz="0" w:space="0" w:color="auto"/>
        <w:bottom w:val="none" w:sz="0" w:space="0" w:color="auto"/>
        <w:right w:val="none" w:sz="0" w:space="0" w:color="auto"/>
      </w:divBdr>
    </w:div>
    <w:div w:id="1380323120">
      <w:bodyDiv w:val="1"/>
      <w:marLeft w:val="0"/>
      <w:marRight w:val="0"/>
      <w:marTop w:val="0"/>
      <w:marBottom w:val="0"/>
      <w:divBdr>
        <w:top w:val="none" w:sz="0" w:space="0" w:color="auto"/>
        <w:left w:val="none" w:sz="0" w:space="0" w:color="auto"/>
        <w:bottom w:val="none" w:sz="0" w:space="0" w:color="auto"/>
        <w:right w:val="none" w:sz="0" w:space="0" w:color="auto"/>
      </w:divBdr>
    </w:div>
    <w:div w:id="1385641043">
      <w:marLeft w:val="0"/>
      <w:marRight w:val="0"/>
      <w:marTop w:val="0"/>
      <w:marBottom w:val="0"/>
      <w:divBdr>
        <w:top w:val="none" w:sz="0" w:space="0" w:color="auto"/>
        <w:left w:val="none" w:sz="0" w:space="0" w:color="auto"/>
        <w:bottom w:val="none" w:sz="0" w:space="0" w:color="auto"/>
        <w:right w:val="none" w:sz="0" w:space="0" w:color="auto"/>
      </w:divBdr>
    </w:div>
    <w:div w:id="1385718027">
      <w:bodyDiv w:val="1"/>
      <w:marLeft w:val="0"/>
      <w:marRight w:val="0"/>
      <w:marTop w:val="0"/>
      <w:marBottom w:val="0"/>
      <w:divBdr>
        <w:top w:val="none" w:sz="0" w:space="0" w:color="auto"/>
        <w:left w:val="none" w:sz="0" w:space="0" w:color="auto"/>
        <w:bottom w:val="none" w:sz="0" w:space="0" w:color="auto"/>
        <w:right w:val="none" w:sz="0" w:space="0" w:color="auto"/>
      </w:divBdr>
    </w:div>
    <w:div w:id="1386680234">
      <w:bodyDiv w:val="1"/>
      <w:marLeft w:val="0"/>
      <w:marRight w:val="0"/>
      <w:marTop w:val="0"/>
      <w:marBottom w:val="0"/>
      <w:divBdr>
        <w:top w:val="none" w:sz="0" w:space="0" w:color="auto"/>
        <w:left w:val="none" w:sz="0" w:space="0" w:color="auto"/>
        <w:bottom w:val="none" w:sz="0" w:space="0" w:color="auto"/>
        <w:right w:val="none" w:sz="0" w:space="0" w:color="auto"/>
      </w:divBdr>
    </w:div>
    <w:div w:id="1387141116">
      <w:bodyDiv w:val="1"/>
      <w:marLeft w:val="0"/>
      <w:marRight w:val="0"/>
      <w:marTop w:val="0"/>
      <w:marBottom w:val="0"/>
      <w:divBdr>
        <w:top w:val="none" w:sz="0" w:space="0" w:color="auto"/>
        <w:left w:val="none" w:sz="0" w:space="0" w:color="auto"/>
        <w:bottom w:val="none" w:sz="0" w:space="0" w:color="auto"/>
        <w:right w:val="none" w:sz="0" w:space="0" w:color="auto"/>
      </w:divBdr>
    </w:div>
    <w:div w:id="1388339280">
      <w:bodyDiv w:val="1"/>
      <w:marLeft w:val="0"/>
      <w:marRight w:val="0"/>
      <w:marTop w:val="0"/>
      <w:marBottom w:val="0"/>
      <w:divBdr>
        <w:top w:val="none" w:sz="0" w:space="0" w:color="auto"/>
        <w:left w:val="none" w:sz="0" w:space="0" w:color="auto"/>
        <w:bottom w:val="none" w:sz="0" w:space="0" w:color="auto"/>
        <w:right w:val="none" w:sz="0" w:space="0" w:color="auto"/>
      </w:divBdr>
    </w:div>
    <w:div w:id="1391033717">
      <w:bodyDiv w:val="1"/>
      <w:marLeft w:val="0"/>
      <w:marRight w:val="0"/>
      <w:marTop w:val="0"/>
      <w:marBottom w:val="0"/>
      <w:divBdr>
        <w:top w:val="none" w:sz="0" w:space="0" w:color="auto"/>
        <w:left w:val="none" w:sz="0" w:space="0" w:color="auto"/>
        <w:bottom w:val="none" w:sz="0" w:space="0" w:color="auto"/>
        <w:right w:val="none" w:sz="0" w:space="0" w:color="auto"/>
      </w:divBdr>
    </w:div>
    <w:div w:id="1393458950">
      <w:bodyDiv w:val="1"/>
      <w:marLeft w:val="0"/>
      <w:marRight w:val="0"/>
      <w:marTop w:val="0"/>
      <w:marBottom w:val="0"/>
      <w:divBdr>
        <w:top w:val="none" w:sz="0" w:space="0" w:color="auto"/>
        <w:left w:val="none" w:sz="0" w:space="0" w:color="auto"/>
        <w:bottom w:val="none" w:sz="0" w:space="0" w:color="auto"/>
        <w:right w:val="none" w:sz="0" w:space="0" w:color="auto"/>
      </w:divBdr>
    </w:div>
    <w:div w:id="1394308571">
      <w:bodyDiv w:val="1"/>
      <w:marLeft w:val="0"/>
      <w:marRight w:val="0"/>
      <w:marTop w:val="0"/>
      <w:marBottom w:val="0"/>
      <w:divBdr>
        <w:top w:val="none" w:sz="0" w:space="0" w:color="auto"/>
        <w:left w:val="none" w:sz="0" w:space="0" w:color="auto"/>
        <w:bottom w:val="none" w:sz="0" w:space="0" w:color="auto"/>
        <w:right w:val="none" w:sz="0" w:space="0" w:color="auto"/>
      </w:divBdr>
    </w:div>
    <w:div w:id="1394695865">
      <w:bodyDiv w:val="1"/>
      <w:marLeft w:val="0"/>
      <w:marRight w:val="0"/>
      <w:marTop w:val="0"/>
      <w:marBottom w:val="0"/>
      <w:divBdr>
        <w:top w:val="none" w:sz="0" w:space="0" w:color="auto"/>
        <w:left w:val="none" w:sz="0" w:space="0" w:color="auto"/>
        <w:bottom w:val="none" w:sz="0" w:space="0" w:color="auto"/>
        <w:right w:val="none" w:sz="0" w:space="0" w:color="auto"/>
      </w:divBdr>
    </w:div>
    <w:div w:id="1395660536">
      <w:bodyDiv w:val="1"/>
      <w:marLeft w:val="0"/>
      <w:marRight w:val="0"/>
      <w:marTop w:val="0"/>
      <w:marBottom w:val="0"/>
      <w:divBdr>
        <w:top w:val="none" w:sz="0" w:space="0" w:color="auto"/>
        <w:left w:val="none" w:sz="0" w:space="0" w:color="auto"/>
        <w:bottom w:val="none" w:sz="0" w:space="0" w:color="auto"/>
        <w:right w:val="none" w:sz="0" w:space="0" w:color="auto"/>
      </w:divBdr>
    </w:div>
    <w:div w:id="1398476980">
      <w:bodyDiv w:val="1"/>
      <w:marLeft w:val="0"/>
      <w:marRight w:val="0"/>
      <w:marTop w:val="0"/>
      <w:marBottom w:val="0"/>
      <w:divBdr>
        <w:top w:val="none" w:sz="0" w:space="0" w:color="auto"/>
        <w:left w:val="none" w:sz="0" w:space="0" w:color="auto"/>
        <w:bottom w:val="none" w:sz="0" w:space="0" w:color="auto"/>
        <w:right w:val="none" w:sz="0" w:space="0" w:color="auto"/>
      </w:divBdr>
    </w:div>
    <w:div w:id="1400203655">
      <w:bodyDiv w:val="1"/>
      <w:marLeft w:val="0"/>
      <w:marRight w:val="0"/>
      <w:marTop w:val="0"/>
      <w:marBottom w:val="0"/>
      <w:divBdr>
        <w:top w:val="none" w:sz="0" w:space="0" w:color="auto"/>
        <w:left w:val="none" w:sz="0" w:space="0" w:color="auto"/>
        <w:bottom w:val="none" w:sz="0" w:space="0" w:color="auto"/>
        <w:right w:val="none" w:sz="0" w:space="0" w:color="auto"/>
      </w:divBdr>
    </w:div>
    <w:div w:id="1404181664">
      <w:bodyDiv w:val="1"/>
      <w:marLeft w:val="0"/>
      <w:marRight w:val="0"/>
      <w:marTop w:val="0"/>
      <w:marBottom w:val="0"/>
      <w:divBdr>
        <w:top w:val="none" w:sz="0" w:space="0" w:color="auto"/>
        <w:left w:val="none" w:sz="0" w:space="0" w:color="auto"/>
        <w:bottom w:val="none" w:sz="0" w:space="0" w:color="auto"/>
        <w:right w:val="none" w:sz="0" w:space="0" w:color="auto"/>
      </w:divBdr>
    </w:div>
    <w:div w:id="1405178511">
      <w:bodyDiv w:val="1"/>
      <w:marLeft w:val="0"/>
      <w:marRight w:val="0"/>
      <w:marTop w:val="0"/>
      <w:marBottom w:val="0"/>
      <w:divBdr>
        <w:top w:val="none" w:sz="0" w:space="0" w:color="auto"/>
        <w:left w:val="none" w:sz="0" w:space="0" w:color="auto"/>
        <w:bottom w:val="none" w:sz="0" w:space="0" w:color="auto"/>
        <w:right w:val="none" w:sz="0" w:space="0" w:color="auto"/>
      </w:divBdr>
    </w:div>
    <w:div w:id="1407797303">
      <w:bodyDiv w:val="1"/>
      <w:marLeft w:val="0"/>
      <w:marRight w:val="0"/>
      <w:marTop w:val="0"/>
      <w:marBottom w:val="0"/>
      <w:divBdr>
        <w:top w:val="none" w:sz="0" w:space="0" w:color="auto"/>
        <w:left w:val="none" w:sz="0" w:space="0" w:color="auto"/>
        <w:bottom w:val="none" w:sz="0" w:space="0" w:color="auto"/>
        <w:right w:val="none" w:sz="0" w:space="0" w:color="auto"/>
      </w:divBdr>
    </w:div>
    <w:div w:id="1408263349">
      <w:bodyDiv w:val="1"/>
      <w:marLeft w:val="0"/>
      <w:marRight w:val="0"/>
      <w:marTop w:val="0"/>
      <w:marBottom w:val="0"/>
      <w:divBdr>
        <w:top w:val="none" w:sz="0" w:space="0" w:color="auto"/>
        <w:left w:val="none" w:sz="0" w:space="0" w:color="auto"/>
        <w:bottom w:val="none" w:sz="0" w:space="0" w:color="auto"/>
        <w:right w:val="none" w:sz="0" w:space="0" w:color="auto"/>
      </w:divBdr>
    </w:div>
    <w:div w:id="1408842644">
      <w:bodyDiv w:val="1"/>
      <w:marLeft w:val="0"/>
      <w:marRight w:val="0"/>
      <w:marTop w:val="0"/>
      <w:marBottom w:val="0"/>
      <w:divBdr>
        <w:top w:val="none" w:sz="0" w:space="0" w:color="auto"/>
        <w:left w:val="none" w:sz="0" w:space="0" w:color="auto"/>
        <w:bottom w:val="none" w:sz="0" w:space="0" w:color="auto"/>
        <w:right w:val="none" w:sz="0" w:space="0" w:color="auto"/>
      </w:divBdr>
    </w:div>
    <w:div w:id="1410226048">
      <w:bodyDiv w:val="1"/>
      <w:marLeft w:val="0"/>
      <w:marRight w:val="0"/>
      <w:marTop w:val="0"/>
      <w:marBottom w:val="0"/>
      <w:divBdr>
        <w:top w:val="none" w:sz="0" w:space="0" w:color="auto"/>
        <w:left w:val="none" w:sz="0" w:space="0" w:color="auto"/>
        <w:bottom w:val="none" w:sz="0" w:space="0" w:color="auto"/>
        <w:right w:val="none" w:sz="0" w:space="0" w:color="auto"/>
      </w:divBdr>
    </w:div>
    <w:div w:id="1411124798">
      <w:bodyDiv w:val="1"/>
      <w:marLeft w:val="0"/>
      <w:marRight w:val="0"/>
      <w:marTop w:val="0"/>
      <w:marBottom w:val="0"/>
      <w:divBdr>
        <w:top w:val="none" w:sz="0" w:space="0" w:color="auto"/>
        <w:left w:val="none" w:sz="0" w:space="0" w:color="auto"/>
        <w:bottom w:val="none" w:sz="0" w:space="0" w:color="auto"/>
        <w:right w:val="none" w:sz="0" w:space="0" w:color="auto"/>
      </w:divBdr>
    </w:div>
    <w:div w:id="1413312085">
      <w:bodyDiv w:val="1"/>
      <w:marLeft w:val="0"/>
      <w:marRight w:val="0"/>
      <w:marTop w:val="0"/>
      <w:marBottom w:val="0"/>
      <w:divBdr>
        <w:top w:val="none" w:sz="0" w:space="0" w:color="auto"/>
        <w:left w:val="none" w:sz="0" w:space="0" w:color="auto"/>
        <w:bottom w:val="none" w:sz="0" w:space="0" w:color="auto"/>
        <w:right w:val="none" w:sz="0" w:space="0" w:color="auto"/>
      </w:divBdr>
    </w:div>
    <w:div w:id="1413502075">
      <w:bodyDiv w:val="1"/>
      <w:marLeft w:val="0"/>
      <w:marRight w:val="0"/>
      <w:marTop w:val="0"/>
      <w:marBottom w:val="0"/>
      <w:divBdr>
        <w:top w:val="none" w:sz="0" w:space="0" w:color="auto"/>
        <w:left w:val="none" w:sz="0" w:space="0" w:color="auto"/>
        <w:bottom w:val="none" w:sz="0" w:space="0" w:color="auto"/>
        <w:right w:val="none" w:sz="0" w:space="0" w:color="auto"/>
      </w:divBdr>
    </w:div>
    <w:div w:id="1414087686">
      <w:bodyDiv w:val="1"/>
      <w:marLeft w:val="0"/>
      <w:marRight w:val="0"/>
      <w:marTop w:val="0"/>
      <w:marBottom w:val="0"/>
      <w:divBdr>
        <w:top w:val="none" w:sz="0" w:space="0" w:color="auto"/>
        <w:left w:val="none" w:sz="0" w:space="0" w:color="auto"/>
        <w:bottom w:val="none" w:sz="0" w:space="0" w:color="auto"/>
        <w:right w:val="none" w:sz="0" w:space="0" w:color="auto"/>
      </w:divBdr>
    </w:div>
    <w:div w:id="1414664379">
      <w:bodyDiv w:val="1"/>
      <w:marLeft w:val="0"/>
      <w:marRight w:val="0"/>
      <w:marTop w:val="0"/>
      <w:marBottom w:val="0"/>
      <w:divBdr>
        <w:top w:val="none" w:sz="0" w:space="0" w:color="auto"/>
        <w:left w:val="none" w:sz="0" w:space="0" w:color="auto"/>
        <w:bottom w:val="none" w:sz="0" w:space="0" w:color="auto"/>
        <w:right w:val="none" w:sz="0" w:space="0" w:color="auto"/>
      </w:divBdr>
    </w:div>
    <w:div w:id="1415322209">
      <w:bodyDiv w:val="1"/>
      <w:marLeft w:val="0"/>
      <w:marRight w:val="0"/>
      <w:marTop w:val="0"/>
      <w:marBottom w:val="0"/>
      <w:divBdr>
        <w:top w:val="none" w:sz="0" w:space="0" w:color="auto"/>
        <w:left w:val="none" w:sz="0" w:space="0" w:color="auto"/>
        <w:bottom w:val="none" w:sz="0" w:space="0" w:color="auto"/>
        <w:right w:val="none" w:sz="0" w:space="0" w:color="auto"/>
      </w:divBdr>
    </w:div>
    <w:div w:id="1416586943">
      <w:bodyDiv w:val="1"/>
      <w:marLeft w:val="0"/>
      <w:marRight w:val="0"/>
      <w:marTop w:val="0"/>
      <w:marBottom w:val="0"/>
      <w:divBdr>
        <w:top w:val="none" w:sz="0" w:space="0" w:color="auto"/>
        <w:left w:val="none" w:sz="0" w:space="0" w:color="auto"/>
        <w:bottom w:val="none" w:sz="0" w:space="0" w:color="auto"/>
        <w:right w:val="none" w:sz="0" w:space="0" w:color="auto"/>
      </w:divBdr>
    </w:div>
    <w:div w:id="1416899453">
      <w:bodyDiv w:val="1"/>
      <w:marLeft w:val="0"/>
      <w:marRight w:val="0"/>
      <w:marTop w:val="0"/>
      <w:marBottom w:val="0"/>
      <w:divBdr>
        <w:top w:val="none" w:sz="0" w:space="0" w:color="auto"/>
        <w:left w:val="none" w:sz="0" w:space="0" w:color="auto"/>
        <w:bottom w:val="none" w:sz="0" w:space="0" w:color="auto"/>
        <w:right w:val="none" w:sz="0" w:space="0" w:color="auto"/>
      </w:divBdr>
    </w:div>
    <w:div w:id="1418745616">
      <w:bodyDiv w:val="1"/>
      <w:marLeft w:val="0"/>
      <w:marRight w:val="0"/>
      <w:marTop w:val="0"/>
      <w:marBottom w:val="0"/>
      <w:divBdr>
        <w:top w:val="none" w:sz="0" w:space="0" w:color="auto"/>
        <w:left w:val="none" w:sz="0" w:space="0" w:color="auto"/>
        <w:bottom w:val="none" w:sz="0" w:space="0" w:color="auto"/>
        <w:right w:val="none" w:sz="0" w:space="0" w:color="auto"/>
      </w:divBdr>
    </w:div>
    <w:div w:id="1419861204">
      <w:bodyDiv w:val="1"/>
      <w:marLeft w:val="0"/>
      <w:marRight w:val="0"/>
      <w:marTop w:val="0"/>
      <w:marBottom w:val="0"/>
      <w:divBdr>
        <w:top w:val="none" w:sz="0" w:space="0" w:color="auto"/>
        <w:left w:val="none" w:sz="0" w:space="0" w:color="auto"/>
        <w:bottom w:val="none" w:sz="0" w:space="0" w:color="auto"/>
        <w:right w:val="none" w:sz="0" w:space="0" w:color="auto"/>
      </w:divBdr>
    </w:div>
    <w:div w:id="1420103272">
      <w:bodyDiv w:val="1"/>
      <w:marLeft w:val="0"/>
      <w:marRight w:val="0"/>
      <w:marTop w:val="0"/>
      <w:marBottom w:val="0"/>
      <w:divBdr>
        <w:top w:val="none" w:sz="0" w:space="0" w:color="auto"/>
        <w:left w:val="none" w:sz="0" w:space="0" w:color="auto"/>
        <w:bottom w:val="none" w:sz="0" w:space="0" w:color="auto"/>
        <w:right w:val="none" w:sz="0" w:space="0" w:color="auto"/>
      </w:divBdr>
    </w:div>
    <w:div w:id="1420323838">
      <w:bodyDiv w:val="1"/>
      <w:marLeft w:val="0"/>
      <w:marRight w:val="0"/>
      <w:marTop w:val="0"/>
      <w:marBottom w:val="0"/>
      <w:divBdr>
        <w:top w:val="none" w:sz="0" w:space="0" w:color="auto"/>
        <w:left w:val="none" w:sz="0" w:space="0" w:color="auto"/>
        <w:bottom w:val="none" w:sz="0" w:space="0" w:color="auto"/>
        <w:right w:val="none" w:sz="0" w:space="0" w:color="auto"/>
      </w:divBdr>
    </w:div>
    <w:div w:id="1420326117">
      <w:bodyDiv w:val="1"/>
      <w:marLeft w:val="0"/>
      <w:marRight w:val="0"/>
      <w:marTop w:val="0"/>
      <w:marBottom w:val="0"/>
      <w:divBdr>
        <w:top w:val="none" w:sz="0" w:space="0" w:color="auto"/>
        <w:left w:val="none" w:sz="0" w:space="0" w:color="auto"/>
        <w:bottom w:val="none" w:sz="0" w:space="0" w:color="auto"/>
        <w:right w:val="none" w:sz="0" w:space="0" w:color="auto"/>
      </w:divBdr>
    </w:div>
    <w:div w:id="1422097378">
      <w:bodyDiv w:val="1"/>
      <w:marLeft w:val="0"/>
      <w:marRight w:val="0"/>
      <w:marTop w:val="0"/>
      <w:marBottom w:val="0"/>
      <w:divBdr>
        <w:top w:val="none" w:sz="0" w:space="0" w:color="auto"/>
        <w:left w:val="none" w:sz="0" w:space="0" w:color="auto"/>
        <w:bottom w:val="none" w:sz="0" w:space="0" w:color="auto"/>
        <w:right w:val="none" w:sz="0" w:space="0" w:color="auto"/>
      </w:divBdr>
    </w:div>
    <w:div w:id="1422213392">
      <w:bodyDiv w:val="1"/>
      <w:marLeft w:val="0"/>
      <w:marRight w:val="0"/>
      <w:marTop w:val="0"/>
      <w:marBottom w:val="0"/>
      <w:divBdr>
        <w:top w:val="none" w:sz="0" w:space="0" w:color="auto"/>
        <w:left w:val="none" w:sz="0" w:space="0" w:color="auto"/>
        <w:bottom w:val="none" w:sz="0" w:space="0" w:color="auto"/>
        <w:right w:val="none" w:sz="0" w:space="0" w:color="auto"/>
      </w:divBdr>
    </w:div>
    <w:div w:id="1423985145">
      <w:bodyDiv w:val="1"/>
      <w:marLeft w:val="0"/>
      <w:marRight w:val="0"/>
      <w:marTop w:val="0"/>
      <w:marBottom w:val="0"/>
      <w:divBdr>
        <w:top w:val="none" w:sz="0" w:space="0" w:color="auto"/>
        <w:left w:val="none" w:sz="0" w:space="0" w:color="auto"/>
        <w:bottom w:val="none" w:sz="0" w:space="0" w:color="auto"/>
        <w:right w:val="none" w:sz="0" w:space="0" w:color="auto"/>
      </w:divBdr>
    </w:div>
    <w:div w:id="1424032759">
      <w:bodyDiv w:val="1"/>
      <w:marLeft w:val="0"/>
      <w:marRight w:val="0"/>
      <w:marTop w:val="0"/>
      <w:marBottom w:val="0"/>
      <w:divBdr>
        <w:top w:val="none" w:sz="0" w:space="0" w:color="auto"/>
        <w:left w:val="none" w:sz="0" w:space="0" w:color="auto"/>
        <w:bottom w:val="none" w:sz="0" w:space="0" w:color="auto"/>
        <w:right w:val="none" w:sz="0" w:space="0" w:color="auto"/>
      </w:divBdr>
    </w:div>
    <w:div w:id="1424228657">
      <w:bodyDiv w:val="1"/>
      <w:marLeft w:val="0"/>
      <w:marRight w:val="0"/>
      <w:marTop w:val="0"/>
      <w:marBottom w:val="0"/>
      <w:divBdr>
        <w:top w:val="none" w:sz="0" w:space="0" w:color="auto"/>
        <w:left w:val="none" w:sz="0" w:space="0" w:color="auto"/>
        <w:bottom w:val="none" w:sz="0" w:space="0" w:color="auto"/>
        <w:right w:val="none" w:sz="0" w:space="0" w:color="auto"/>
      </w:divBdr>
    </w:div>
    <w:div w:id="1424960892">
      <w:bodyDiv w:val="1"/>
      <w:marLeft w:val="0"/>
      <w:marRight w:val="0"/>
      <w:marTop w:val="0"/>
      <w:marBottom w:val="0"/>
      <w:divBdr>
        <w:top w:val="none" w:sz="0" w:space="0" w:color="auto"/>
        <w:left w:val="none" w:sz="0" w:space="0" w:color="auto"/>
        <w:bottom w:val="none" w:sz="0" w:space="0" w:color="auto"/>
        <w:right w:val="none" w:sz="0" w:space="0" w:color="auto"/>
      </w:divBdr>
    </w:div>
    <w:div w:id="1429160004">
      <w:bodyDiv w:val="1"/>
      <w:marLeft w:val="0"/>
      <w:marRight w:val="0"/>
      <w:marTop w:val="0"/>
      <w:marBottom w:val="0"/>
      <w:divBdr>
        <w:top w:val="none" w:sz="0" w:space="0" w:color="auto"/>
        <w:left w:val="none" w:sz="0" w:space="0" w:color="auto"/>
        <w:bottom w:val="none" w:sz="0" w:space="0" w:color="auto"/>
        <w:right w:val="none" w:sz="0" w:space="0" w:color="auto"/>
      </w:divBdr>
    </w:div>
    <w:div w:id="1429304340">
      <w:bodyDiv w:val="1"/>
      <w:marLeft w:val="0"/>
      <w:marRight w:val="0"/>
      <w:marTop w:val="0"/>
      <w:marBottom w:val="0"/>
      <w:divBdr>
        <w:top w:val="none" w:sz="0" w:space="0" w:color="auto"/>
        <w:left w:val="none" w:sz="0" w:space="0" w:color="auto"/>
        <w:bottom w:val="none" w:sz="0" w:space="0" w:color="auto"/>
        <w:right w:val="none" w:sz="0" w:space="0" w:color="auto"/>
      </w:divBdr>
    </w:div>
    <w:div w:id="1430007934">
      <w:bodyDiv w:val="1"/>
      <w:marLeft w:val="0"/>
      <w:marRight w:val="0"/>
      <w:marTop w:val="0"/>
      <w:marBottom w:val="0"/>
      <w:divBdr>
        <w:top w:val="none" w:sz="0" w:space="0" w:color="auto"/>
        <w:left w:val="none" w:sz="0" w:space="0" w:color="auto"/>
        <w:bottom w:val="none" w:sz="0" w:space="0" w:color="auto"/>
        <w:right w:val="none" w:sz="0" w:space="0" w:color="auto"/>
      </w:divBdr>
    </w:div>
    <w:div w:id="1431506388">
      <w:bodyDiv w:val="1"/>
      <w:marLeft w:val="0"/>
      <w:marRight w:val="0"/>
      <w:marTop w:val="0"/>
      <w:marBottom w:val="0"/>
      <w:divBdr>
        <w:top w:val="none" w:sz="0" w:space="0" w:color="auto"/>
        <w:left w:val="none" w:sz="0" w:space="0" w:color="auto"/>
        <w:bottom w:val="none" w:sz="0" w:space="0" w:color="auto"/>
        <w:right w:val="none" w:sz="0" w:space="0" w:color="auto"/>
      </w:divBdr>
    </w:div>
    <w:div w:id="1432046863">
      <w:bodyDiv w:val="1"/>
      <w:marLeft w:val="0"/>
      <w:marRight w:val="0"/>
      <w:marTop w:val="0"/>
      <w:marBottom w:val="0"/>
      <w:divBdr>
        <w:top w:val="none" w:sz="0" w:space="0" w:color="auto"/>
        <w:left w:val="none" w:sz="0" w:space="0" w:color="auto"/>
        <w:bottom w:val="none" w:sz="0" w:space="0" w:color="auto"/>
        <w:right w:val="none" w:sz="0" w:space="0" w:color="auto"/>
      </w:divBdr>
    </w:div>
    <w:div w:id="1434128581">
      <w:bodyDiv w:val="1"/>
      <w:marLeft w:val="0"/>
      <w:marRight w:val="0"/>
      <w:marTop w:val="0"/>
      <w:marBottom w:val="0"/>
      <w:divBdr>
        <w:top w:val="none" w:sz="0" w:space="0" w:color="auto"/>
        <w:left w:val="none" w:sz="0" w:space="0" w:color="auto"/>
        <w:bottom w:val="none" w:sz="0" w:space="0" w:color="auto"/>
        <w:right w:val="none" w:sz="0" w:space="0" w:color="auto"/>
      </w:divBdr>
    </w:div>
    <w:div w:id="1434203695">
      <w:bodyDiv w:val="1"/>
      <w:marLeft w:val="0"/>
      <w:marRight w:val="0"/>
      <w:marTop w:val="0"/>
      <w:marBottom w:val="0"/>
      <w:divBdr>
        <w:top w:val="none" w:sz="0" w:space="0" w:color="auto"/>
        <w:left w:val="none" w:sz="0" w:space="0" w:color="auto"/>
        <w:bottom w:val="none" w:sz="0" w:space="0" w:color="auto"/>
        <w:right w:val="none" w:sz="0" w:space="0" w:color="auto"/>
      </w:divBdr>
    </w:div>
    <w:div w:id="1435905538">
      <w:bodyDiv w:val="1"/>
      <w:marLeft w:val="0"/>
      <w:marRight w:val="0"/>
      <w:marTop w:val="0"/>
      <w:marBottom w:val="0"/>
      <w:divBdr>
        <w:top w:val="none" w:sz="0" w:space="0" w:color="auto"/>
        <w:left w:val="none" w:sz="0" w:space="0" w:color="auto"/>
        <w:bottom w:val="none" w:sz="0" w:space="0" w:color="auto"/>
        <w:right w:val="none" w:sz="0" w:space="0" w:color="auto"/>
      </w:divBdr>
    </w:div>
    <w:div w:id="1439912227">
      <w:bodyDiv w:val="1"/>
      <w:marLeft w:val="0"/>
      <w:marRight w:val="0"/>
      <w:marTop w:val="0"/>
      <w:marBottom w:val="0"/>
      <w:divBdr>
        <w:top w:val="none" w:sz="0" w:space="0" w:color="auto"/>
        <w:left w:val="none" w:sz="0" w:space="0" w:color="auto"/>
        <w:bottom w:val="none" w:sz="0" w:space="0" w:color="auto"/>
        <w:right w:val="none" w:sz="0" w:space="0" w:color="auto"/>
      </w:divBdr>
    </w:div>
    <w:div w:id="1440176258">
      <w:bodyDiv w:val="1"/>
      <w:marLeft w:val="0"/>
      <w:marRight w:val="0"/>
      <w:marTop w:val="0"/>
      <w:marBottom w:val="0"/>
      <w:divBdr>
        <w:top w:val="none" w:sz="0" w:space="0" w:color="auto"/>
        <w:left w:val="none" w:sz="0" w:space="0" w:color="auto"/>
        <w:bottom w:val="none" w:sz="0" w:space="0" w:color="auto"/>
        <w:right w:val="none" w:sz="0" w:space="0" w:color="auto"/>
      </w:divBdr>
    </w:div>
    <w:div w:id="1441534839">
      <w:bodyDiv w:val="1"/>
      <w:marLeft w:val="0"/>
      <w:marRight w:val="0"/>
      <w:marTop w:val="0"/>
      <w:marBottom w:val="0"/>
      <w:divBdr>
        <w:top w:val="none" w:sz="0" w:space="0" w:color="auto"/>
        <w:left w:val="none" w:sz="0" w:space="0" w:color="auto"/>
        <w:bottom w:val="none" w:sz="0" w:space="0" w:color="auto"/>
        <w:right w:val="none" w:sz="0" w:space="0" w:color="auto"/>
      </w:divBdr>
    </w:div>
    <w:div w:id="1441804367">
      <w:bodyDiv w:val="1"/>
      <w:marLeft w:val="0"/>
      <w:marRight w:val="0"/>
      <w:marTop w:val="0"/>
      <w:marBottom w:val="0"/>
      <w:divBdr>
        <w:top w:val="none" w:sz="0" w:space="0" w:color="auto"/>
        <w:left w:val="none" w:sz="0" w:space="0" w:color="auto"/>
        <w:bottom w:val="none" w:sz="0" w:space="0" w:color="auto"/>
        <w:right w:val="none" w:sz="0" w:space="0" w:color="auto"/>
      </w:divBdr>
    </w:div>
    <w:div w:id="1443843656">
      <w:bodyDiv w:val="1"/>
      <w:marLeft w:val="0"/>
      <w:marRight w:val="0"/>
      <w:marTop w:val="0"/>
      <w:marBottom w:val="0"/>
      <w:divBdr>
        <w:top w:val="none" w:sz="0" w:space="0" w:color="auto"/>
        <w:left w:val="none" w:sz="0" w:space="0" w:color="auto"/>
        <w:bottom w:val="none" w:sz="0" w:space="0" w:color="auto"/>
        <w:right w:val="none" w:sz="0" w:space="0" w:color="auto"/>
      </w:divBdr>
    </w:div>
    <w:div w:id="1445419701">
      <w:bodyDiv w:val="1"/>
      <w:marLeft w:val="0"/>
      <w:marRight w:val="0"/>
      <w:marTop w:val="0"/>
      <w:marBottom w:val="0"/>
      <w:divBdr>
        <w:top w:val="none" w:sz="0" w:space="0" w:color="auto"/>
        <w:left w:val="none" w:sz="0" w:space="0" w:color="auto"/>
        <w:bottom w:val="none" w:sz="0" w:space="0" w:color="auto"/>
        <w:right w:val="none" w:sz="0" w:space="0" w:color="auto"/>
      </w:divBdr>
    </w:div>
    <w:div w:id="1447457152">
      <w:bodyDiv w:val="1"/>
      <w:marLeft w:val="0"/>
      <w:marRight w:val="0"/>
      <w:marTop w:val="0"/>
      <w:marBottom w:val="0"/>
      <w:divBdr>
        <w:top w:val="none" w:sz="0" w:space="0" w:color="auto"/>
        <w:left w:val="none" w:sz="0" w:space="0" w:color="auto"/>
        <w:bottom w:val="none" w:sz="0" w:space="0" w:color="auto"/>
        <w:right w:val="none" w:sz="0" w:space="0" w:color="auto"/>
      </w:divBdr>
    </w:div>
    <w:div w:id="1448816235">
      <w:bodyDiv w:val="1"/>
      <w:marLeft w:val="0"/>
      <w:marRight w:val="0"/>
      <w:marTop w:val="0"/>
      <w:marBottom w:val="0"/>
      <w:divBdr>
        <w:top w:val="none" w:sz="0" w:space="0" w:color="auto"/>
        <w:left w:val="none" w:sz="0" w:space="0" w:color="auto"/>
        <w:bottom w:val="none" w:sz="0" w:space="0" w:color="auto"/>
        <w:right w:val="none" w:sz="0" w:space="0" w:color="auto"/>
      </w:divBdr>
    </w:div>
    <w:div w:id="1450011569">
      <w:bodyDiv w:val="1"/>
      <w:marLeft w:val="0"/>
      <w:marRight w:val="0"/>
      <w:marTop w:val="0"/>
      <w:marBottom w:val="0"/>
      <w:divBdr>
        <w:top w:val="none" w:sz="0" w:space="0" w:color="auto"/>
        <w:left w:val="none" w:sz="0" w:space="0" w:color="auto"/>
        <w:bottom w:val="none" w:sz="0" w:space="0" w:color="auto"/>
        <w:right w:val="none" w:sz="0" w:space="0" w:color="auto"/>
      </w:divBdr>
    </w:div>
    <w:div w:id="1450972345">
      <w:bodyDiv w:val="1"/>
      <w:marLeft w:val="0"/>
      <w:marRight w:val="0"/>
      <w:marTop w:val="0"/>
      <w:marBottom w:val="0"/>
      <w:divBdr>
        <w:top w:val="none" w:sz="0" w:space="0" w:color="auto"/>
        <w:left w:val="none" w:sz="0" w:space="0" w:color="auto"/>
        <w:bottom w:val="none" w:sz="0" w:space="0" w:color="auto"/>
        <w:right w:val="none" w:sz="0" w:space="0" w:color="auto"/>
      </w:divBdr>
    </w:div>
    <w:div w:id="1451515421">
      <w:bodyDiv w:val="1"/>
      <w:marLeft w:val="0"/>
      <w:marRight w:val="0"/>
      <w:marTop w:val="0"/>
      <w:marBottom w:val="0"/>
      <w:divBdr>
        <w:top w:val="none" w:sz="0" w:space="0" w:color="auto"/>
        <w:left w:val="none" w:sz="0" w:space="0" w:color="auto"/>
        <w:bottom w:val="none" w:sz="0" w:space="0" w:color="auto"/>
        <w:right w:val="none" w:sz="0" w:space="0" w:color="auto"/>
      </w:divBdr>
    </w:div>
    <w:div w:id="1452898113">
      <w:bodyDiv w:val="1"/>
      <w:marLeft w:val="0"/>
      <w:marRight w:val="0"/>
      <w:marTop w:val="0"/>
      <w:marBottom w:val="0"/>
      <w:divBdr>
        <w:top w:val="none" w:sz="0" w:space="0" w:color="auto"/>
        <w:left w:val="none" w:sz="0" w:space="0" w:color="auto"/>
        <w:bottom w:val="none" w:sz="0" w:space="0" w:color="auto"/>
        <w:right w:val="none" w:sz="0" w:space="0" w:color="auto"/>
      </w:divBdr>
    </w:div>
    <w:div w:id="1453327763">
      <w:bodyDiv w:val="1"/>
      <w:marLeft w:val="0"/>
      <w:marRight w:val="0"/>
      <w:marTop w:val="0"/>
      <w:marBottom w:val="0"/>
      <w:divBdr>
        <w:top w:val="none" w:sz="0" w:space="0" w:color="auto"/>
        <w:left w:val="none" w:sz="0" w:space="0" w:color="auto"/>
        <w:bottom w:val="none" w:sz="0" w:space="0" w:color="auto"/>
        <w:right w:val="none" w:sz="0" w:space="0" w:color="auto"/>
      </w:divBdr>
    </w:div>
    <w:div w:id="1455712519">
      <w:marLeft w:val="0"/>
      <w:marRight w:val="0"/>
      <w:marTop w:val="0"/>
      <w:marBottom w:val="0"/>
      <w:divBdr>
        <w:top w:val="none" w:sz="0" w:space="0" w:color="auto"/>
        <w:left w:val="none" w:sz="0" w:space="0" w:color="auto"/>
        <w:bottom w:val="none" w:sz="0" w:space="0" w:color="auto"/>
        <w:right w:val="none" w:sz="0" w:space="0" w:color="auto"/>
      </w:divBdr>
    </w:div>
    <w:div w:id="1459035273">
      <w:bodyDiv w:val="1"/>
      <w:marLeft w:val="0"/>
      <w:marRight w:val="0"/>
      <w:marTop w:val="0"/>
      <w:marBottom w:val="0"/>
      <w:divBdr>
        <w:top w:val="none" w:sz="0" w:space="0" w:color="auto"/>
        <w:left w:val="none" w:sz="0" w:space="0" w:color="auto"/>
        <w:bottom w:val="none" w:sz="0" w:space="0" w:color="auto"/>
        <w:right w:val="none" w:sz="0" w:space="0" w:color="auto"/>
      </w:divBdr>
    </w:div>
    <w:div w:id="1459372038">
      <w:bodyDiv w:val="1"/>
      <w:marLeft w:val="0"/>
      <w:marRight w:val="0"/>
      <w:marTop w:val="0"/>
      <w:marBottom w:val="0"/>
      <w:divBdr>
        <w:top w:val="none" w:sz="0" w:space="0" w:color="auto"/>
        <w:left w:val="none" w:sz="0" w:space="0" w:color="auto"/>
        <w:bottom w:val="none" w:sz="0" w:space="0" w:color="auto"/>
        <w:right w:val="none" w:sz="0" w:space="0" w:color="auto"/>
      </w:divBdr>
    </w:div>
    <w:div w:id="1459378767">
      <w:bodyDiv w:val="1"/>
      <w:marLeft w:val="0"/>
      <w:marRight w:val="0"/>
      <w:marTop w:val="0"/>
      <w:marBottom w:val="0"/>
      <w:divBdr>
        <w:top w:val="none" w:sz="0" w:space="0" w:color="auto"/>
        <w:left w:val="none" w:sz="0" w:space="0" w:color="auto"/>
        <w:bottom w:val="none" w:sz="0" w:space="0" w:color="auto"/>
        <w:right w:val="none" w:sz="0" w:space="0" w:color="auto"/>
      </w:divBdr>
    </w:div>
    <w:div w:id="1459831666">
      <w:bodyDiv w:val="1"/>
      <w:marLeft w:val="0"/>
      <w:marRight w:val="0"/>
      <w:marTop w:val="0"/>
      <w:marBottom w:val="0"/>
      <w:divBdr>
        <w:top w:val="none" w:sz="0" w:space="0" w:color="auto"/>
        <w:left w:val="none" w:sz="0" w:space="0" w:color="auto"/>
        <w:bottom w:val="none" w:sz="0" w:space="0" w:color="auto"/>
        <w:right w:val="none" w:sz="0" w:space="0" w:color="auto"/>
      </w:divBdr>
    </w:div>
    <w:div w:id="1460685789">
      <w:bodyDiv w:val="1"/>
      <w:marLeft w:val="0"/>
      <w:marRight w:val="0"/>
      <w:marTop w:val="0"/>
      <w:marBottom w:val="0"/>
      <w:divBdr>
        <w:top w:val="none" w:sz="0" w:space="0" w:color="auto"/>
        <w:left w:val="none" w:sz="0" w:space="0" w:color="auto"/>
        <w:bottom w:val="none" w:sz="0" w:space="0" w:color="auto"/>
        <w:right w:val="none" w:sz="0" w:space="0" w:color="auto"/>
      </w:divBdr>
    </w:div>
    <w:div w:id="1460882468">
      <w:bodyDiv w:val="1"/>
      <w:marLeft w:val="0"/>
      <w:marRight w:val="0"/>
      <w:marTop w:val="0"/>
      <w:marBottom w:val="0"/>
      <w:divBdr>
        <w:top w:val="none" w:sz="0" w:space="0" w:color="auto"/>
        <w:left w:val="none" w:sz="0" w:space="0" w:color="auto"/>
        <w:bottom w:val="none" w:sz="0" w:space="0" w:color="auto"/>
        <w:right w:val="none" w:sz="0" w:space="0" w:color="auto"/>
      </w:divBdr>
    </w:div>
    <w:div w:id="1462113360">
      <w:bodyDiv w:val="1"/>
      <w:marLeft w:val="0"/>
      <w:marRight w:val="0"/>
      <w:marTop w:val="0"/>
      <w:marBottom w:val="0"/>
      <w:divBdr>
        <w:top w:val="none" w:sz="0" w:space="0" w:color="auto"/>
        <w:left w:val="none" w:sz="0" w:space="0" w:color="auto"/>
        <w:bottom w:val="none" w:sz="0" w:space="0" w:color="auto"/>
        <w:right w:val="none" w:sz="0" w:space="0" w:color="auto"/>
      </w:divBdr>
    </w:div>
    <w:div w:id="1463038729">
      <w:bodyDiv w:val="1"/>
      <w:marLeft w:val="0"/>
      <w:marRight w:val="0"/>
      <w:marTop w:val="0"/>
      <w:marBottom w:val="0"/>
      <w:divBdr>
        <w:top w:val="none" w:sz="0" w:space="0" w:color="auto"/>
        <w:left w:val="none" w:sz="0" w:space="0" w:color="auto"/>
        <w:bottom w:val="none" w:sz="0" w:space="0" w:color="auto"/>
        <w:right w:val="none" w:sz="0" w:space="0" w:color="auto"/>
      </w:divBdr>
    </w:div>
    <w:div w:id="1463687922">
      <w:bodyDiv w:val="1"/>
      <w:marLeft w:val="0"/>
      <w:marRight w:val="0"/>
      <w:marTop w:val="0"/>
      <w:marBottom w:val="0"/>
      <w:divBdr>
        <w:top w:val="none" w:sz="0" w:space="0" w:color="auto"/>
        <w:left w:val="none" w:sz="0" w:space="0" w:color="auto"/>
        <w:bottom w:val="none" w:sz="0" w:space="0" w:color="auto"/>
        <w:right w:val="none" w:sz="0" w:space="0" w:color="auto"/>
      </w:divBdr>
    </w:div>
    <w:div w:id="1466269056">
      <w:bodyDiv w:val="1"/>
      <w:marLeft w:val="0"/>
      <w:marRight w:val="0"/>
      <w:marTop w:val="0"/>
      <w:marBottom w:val="0"/>
      <w:divBdr>
        <w:top w:val="none" w:sz="0" w:space="0" w:color="auto"/>
        <w:left w:val="none" w:sz="0" w:space="0" w:color="auto"/>
        <w:bottom w:val="none" w:sz="0" w:space="0" w:color="auto"/>
        <w:right w:val="none" w:sz="0" w:space="0" w:color="auto"/>
      </w:divBdr>
    </w:div>
    <w:div w:id="1466658902">
      <w:bodyDiv w:val="1"/>
      <w:marLeft w:val="0"/>
      <w:marRight w:val="0"/>
      <w:marTop w:val="0"/>
      <w:marBottom w:val="0"/>
      <w:divBdr>
        <w:top w:val="none" w:sz="0" w:space="0" w:color="auto"/>
        <w:left w:val="none" w:sz="0" w:space="0" w:color="auto"/>
        <w:bottom w:val="none" w:sz="0" w:space="0" w:color="auto"/>
        <w:right w:val="none" w:sz="0" w:space="0" w:color="auto"/>
      </w:divBdr>
    </w:div>
    <w:div w:id="1467509865">
      <w:bodyDiv w:val="1"/>
      <w:marLeft w:val="0"/>
      <w:marRight w:val="0"/>
      <w:marTop w:val="0"/>
      <w:marBottom w:val="0"/>
      <w:divBdr>
        <w:top w:val="none" w:sz="0" w:space="0" w:color="auto"/>
        <w:left w:val="none" w:sz="0" w:space="0" w:color="auto"/>
        <w:bottom w:val="none" w:sz="0" w:space="0" w:color="auto"/>
        <w:right w:val="none" w:sz="0" w:space="0" w:color="auto"/>
      </w:divBdr>
    </w:div>
    <w:div w:id="1468088963">
      <w:bodyDiv w:val="1"/>
      <w:marLeft w:val="0"/>
      <w:marRight w:val="0"/>
      <w:marTop w:val="0"/>
      <w:marBottom w:val="0"/>
      <w:divBdr>
        <w:top w:val="none" w:sz="0" w:space="0" w:color="auto"/>
        <w:left w:val="none" w:sz="0" w:space="0" w:color="auto"/>
        <w:bottom w:val="none" w:sz="0" w:space="0" w:color="auto"/>
        <w:right w:val="none" w:sz="0" w:space="0" w:color="auto"/>
      </w:divBdr>
    </w:div>
    <w:div w:id="1469401372">
      <w:bodyDiv w:val="1"/>
      <w:marLeft w:val="0"/>
      <w:marRight w:val="0"/>
      <w:marTop w:val="0"/>
      <w:marBottom w:val="0"/>
      <w:divBdr>
        <w:top w:val="none" w:sz="0" w:space="0" w:color="auto"/>
        <w:left w:val="none" w:sz="0" w:space="0" w:color="auto"/>
        <w:bottom w:val="none" w:sz="0" w:space="0" w:color="auto"/>
        <w:right w:val="none" w:sz="0" w:space="0" w:color="auto"/>
      </w:divBdr>
    </w:div>
    <w:div w:id="1470321326">
      <w:bodyDiv w:val="1"/>
      <w:marLeft w:val="0"/>
      <w:marRight w:val="0"/>
      <w:marTop w:val="0"/>
      <w:marBottom w:val="0"/>
      <w:divBdr>
        <w:top w:val="none" w:sz="0" w:space="0" w:color="auto"/>
        <w:left w:val="none" w:sz="0" w:space="0" w:color="auto"/>
        <w:bottom w:val="none" w:sz="0" w:space="0" w:color="auto"/>
        <w:right w:val="none" w:sz="0" w:space="0" w:color="auto"/>
      </w:divBdr>
    </w:div>
    <w:div w:id="1471940223">
      <w:bodyDiv w:val="1"/>
      <w:marLeft w:val="0"/>
      <w:marRight w:val="0"/>
      <w:marTop w:val="0"/>
      <w:marBottom w:val="0"/>
      <w:divBdr>
        <w:top w:val="none" w:sz="0" w:space="0" w:color="auto"/>
        <w:left w:val="none" w:sz="0" w:space="0" w:color="auto"/>
        <w:bottom w:val="none" w:sz="0" w:space="0" w:color="auto"/>
        <w:right w:val="none" w:sz="0" w:space="0" w:color="auto"/>
      </w:divBdr>
    </w:div>
    <w:div w:id="1471946131">
      <w:marLeft w:val="0"/>
      <w:marRight w:val="0"/>
      <w:marTop w:val="0"/>
      <w:marBottom w:val="0"/>
      <w:divBdr>
        <w:top w:val="none" w:sz="0" w:space="0" w:color="auto"/>
        <w:left w:val="none" w:sz="0" w:space="0" w:color="auto"/>
        <w:bottom w:val="none" w:sz="0" w:space="0" w:color="auto"/>
        <w:right w:val="none" w:sz="0" w:space="0" w:color="auto"/>
      </w:divBdr>
    </w:div>
    <w:div w:id="1474329763">
      <w:bodyDiv w:val="1"/>
      <w:marLeft w:val="0"/>
      <w:marRight w:val="0"/>
      <w:marTop w:val="0"/>
      <w:marBottom w:val="0"/>
      <w:divBdr>
        <w:top w:val="none" w:sz="0" w:space="0" w:color="auto"/>
        <w:left w:val="none" w:sz="0" w:space="0" w:color="auto"/>
        <w:bottom w:val="none" w:sz="0" w:space="0" w:color="auto"/>
        <w:right w:val="none" w:sz="0" w:space="0" w:color="auto"/>
      </w:divBdr>
    </w:div>
    <w:div w:id="1476296111">
      <w:marLeft w:val="0"/>
      <w:marRight w:val="0"/>
      <w:marTop w:val="0"/>
      <w:marBottom w:val="0"/>
      <w:divBdr>
        <w:top w:val="none" w:sz="0" w:space="0" w:color="auto"/>
        <w:left w:val="none" w:sz="0" w:space="0" w:color="auto"/>
        <w:bottom w:val="none" w:sz="0" w:space="0" w:color="auto"/>
        <w:right w:val="none" w:sz="0" w:space="0" w:color="auto"/>
      </w:divBdr>
    </w:div>
    <w:div w:id="1477331440">
      <w:bodyDiv w:val="1"/>
      <w:marLeft w:val="0"/>
      <w:marRight w:val="0"/>
      <w:marTop w:val="0"/>
      <w:marBottom w:val="0"/>
      <w:divBdr>
        <w:top w:val="none" w:sz="0" w:space="0" w:color="auto"/>
        <w:left w:val="none" w:sz="0" w:space="0" w:color="auto"/>
        <w:bottom w:val="none" w:sz="0" w:space="0" w:color="auto"/>
        <w:right w:val="none" w:sz="0" w:space="0" w:color="auto"/>
      </w:divBdr>
    </w:div>
    <w:div w:id="1478566529">
      <w:bodyDiv w:val="1"/>
      <w:marLeft w:val="0"/>
      <w:marRight w:val="0"/>
      <w:marTop w:val="0"/>
      <w:marBottom w:val="0"/>
      <w:divBdr>
        <w:top w:val="none" w:sz="0" w:space="0" w:color="auto"/>
        <w:left w:val="none" w:sz="0" w:space="0" w:color="auto"/>
        <w:bottom w:val="none" w:sz="0" w:space="0" w:color="auto"/>
        <w:right w:val="none" w:sz="0" w:space="0" w:color="auto"/>
      </w:divBdr>
    </w:div>
    <w:div w:id="1479109902">
      <w:bodyDiv w:val="1"/>
      <w:marLeft w:val="0"/>
      <w:marRight w:val="0"/>
      <w:marTop w:val="0"/>
      <w:marBottom w:val="0"/>
      <w:divBdr>
        <w:top w:val="none" w:sz="0" w:space="0" w:color="auto"/>
        <w:left w:val="none" w:sz="0" w:space="0" w:color="auto"/>
        <w:bottom w:val="none" w:sz="0" w:space="0" w:color="auto"/>
        <w:right w:val="none" w:sz="0" w:space="0" w:color="auto"/>
      </w:divBdr>
    </w:div>
    <w:div w:id="1484464662">
      <w:bodyDiv w:val="1"/>
      <w:marLeft w:val="0"/>
      <w:marRight w:val="0"/>
      <w:marTop w:val="0"/>
      <w:marBottom w:val="0"/>
      <w:divBdr>
        <w:top w:val="none" w:sz="0" w:space="0" w:color="auto"/>
        <w:left w:val="none" w:sz="0" w:space="0" w:color="auto"/>
        <w:bottom w:val="none" w:sz="0" w:space="0" w:color="auto"/>
        <w:right w:val="none" w:sz="0" w:space="0" w:color="auto"/>
      </w:divBdr>
    </w:div>
    <w:div w:id="1485317465">
      <w:bodyDiv w:val="1"/>
      <w:marLeft w:val="0"/>
      <w:marRight w:val="0"/>
      <w:marTop w:val="0"/>
      <w:marBottom w:val="0"/>
      <w:divBdr>
        <w:top w:val="none" w:sz="0" w:space="0" w:color="auto"/>
        <w:left w:val="none" w:sz="0" w:space="0" w:color="auto"/>
        <w:bottom w:val="none" w:sz="0" w:space="0" w:color="auto"/>
        <w:right w:val="none" w:sz="0" w:space="0" w:color="auto"/>
      </w:divBdr>
    </w:div>
    <w:div w:id="1485901253">
      <w:bodyDiv w:val="1"/>
      <w:marLeft w:val="0"/>
      <w:marRight w:val="0"/>
      <w:marTop w:val="0"/>
      <w:marBottom w:val="0"/>
      <w:divBdr>
        <w:top w:val="none" w:sz="0" w:space="0" w:color="auto"/>
        <w:left w:val="none" w:sz="0" w:space="0" w:color="auto"/>
        <w:bottom w:val="none" w:sz="0" w:space="0" w:color="auto"/>
        <w:right w:val="none" w:sz="0" w:space="0" w:color="auto"/>
      </w:divBdr>
    </w:div>
    <w:div w:id="1487360963">
      <w:bodyDiv w:val="1"/>
      <w:marLeft w:val="0"/>
      <w:marRight w:val="0"/>
      <w:marTop w:val="0"/>
      <w:marBottom w:val="0"/>
      <w:divBdr>
        <w:top w:val="none" w:sz="0" w:space="0" w:color="auto"/>
        <w:left w:val="none" w:sz="0" w:space="0" w:color="auto"/>
        <w:bottom w:val="none" w:sz="0" w:space="0" w:color="auto"/>
        <w:right w:val="none" w:sz="0" w:space="0" w:color="auto"/>
      </w:divBdr>
    </w:div>
    <w:div w:id="1489592015">
      <w:bodyDiv w:val="1"/>
      <w:marLeft w:val="0"/>
      <w:marRight w:val="0"/>
      <w:marTop w:val="0"/>
      <w:marBottom w:val="0"/>
      <w:divBdr>
        <w:top w:val="none" w:sz="0" w:space="0" w:color="auto"/>
        <w:left w:val="none" w:sz="0" w:space="0" w:color="auto"/>
        <w:bottom w:val="none" w:sz="0" w:space="0" w:color="auto"/>
        <w:right w:val="none" w:sz="0" w:space="0" w:color="auto"/>
      </w:divBdr>
    </w:div>
    <w:div w:id="1493254158">
      <w:bodyDiv w:val="1"/>
      <w:marLeft w:val="0"/>
      <w:marRight w:val="0"/>
      <w:marTop w:val="0"/>
      <w:marBottom w:val="0"/>
      <w:divBdr>
        <w:top w:val="none" w:sz="0" w:space="0" w:color="auto"/>
        <w:left w:val="none" w:sz="0" w:space="0" w:color="auto"/>
        <w:bottom w:val="none" w:sz="0" w:space="0" w:color="auto"/>
        <w:right w:val="none" w:sz="0" w:space="0" w:color="auto"/>
      </w:divBdr>
    </w:div>
    <w:div w:id="1494644904">
      <w:bodyDiv w:val="1"/>
      <w:marLeft w:val="0"/>
      <w:marRight w:val="0"/>
      <w:marTop w:val="0"/>
      <w:marBottom w:val="0"/>
      <w:divBdr>
        <w:top w:val="none" w:sz="0" w:space="0" w:color="auto"/>
        <w:left w:val="none" w:sz="0" w:space="0" w:color="auto"/>
        <w:bottom w:val="none" w:sz="0" w:space="0" w:color="auto"/>
        <w:right w:val="none" w:sz="0" w:space="0" w:color="auto"/>
      </w:divBdr>
    </w:div>
    <w:div w:id="1495413030">
      <w:bodyDiv w:val="1"/>
      <w:marLeft w:val="0"/>
      <w:marRight w:val="0"/>
      <w:marTop w:val="0"/>
      <w:marBottom w:val="0"/>
      <w:divBdr>
        <w:top w:val="none" w:sz="0" w:space="0" w:color="auto"/>
        <w:left w:val="none" w:sz="0" w:space="0" w:color="auto"/>
        <w:bottom w:val="none" w:sz="0" w:space="0" w:color="auto"/>
        <w:right w:val="none" w:sz="0" w:space="0" w:color="auto"/>
      </w:divBdr>
    </w:div>
    <w:div w:id="1499072559">
      <w:bodyDiv w:val="1"/>
      <w:marLeft w:val="0"/>
      <w:marRight w:val="0"/>
      <w:marTop w:val="0"/>
      <w:marBottom w:val="0"/>
      <w:divBdr>
        <w:top w:val="none" w:sz="0" w:space="0" w:color="auto"/>
        <w:left w:val="none" w:sz="0" w:space="0" w:color="auto"/>
        <w:bottom w:val="none" w:sz="0" w:space="0" w:color="auto"/>
        <w:right w:val="none" w:sz="0" w:space="0" w:color="auto"/>
      </w:divBdr>
    </w:div>
    <w:div w:id="1499274351">
      <w:bodyDiv w:val="1"/>
      <w:marLeft w:val="0"/>
      <w:marRight w:val="0"/>
      <w:marTop w:val="0"/>
      <w:marBottom w:val="0"/>
      <w:divBdr>
        <w:top w:val="none" w:sz="0" w:space="0" w:color="auto"/>
        <w:left w:val="none" w:sz="0" w:space="0" w:color="auto"/>
        <w:bottom w:val="none" w:sz="0" w:space="0" w:color="auto"/>
        <w:right w:val="none" w:sz="0" w:space="0" w:color="auto"/>
      </w:divBdr>
    </w:div>
    <w:div w:id="1500460862">
      <w:marLeft w:val="0"/>
      <w:marRight w:val="0"/>
      <w:marTop w:val="0"/>
      <w:marBottom w:val="0"/>
      <w:divBdr>
        <w:top w:val="none" w:sz="0" w:space="0" w:color="auto"/>
        <w:left w:val="none" w:sz="0" w:space="0" w:color="auto"/>
        <w:bottom w:val="none" w:sz="0" w:space="0" w:color="auto"/>
        <w:right w:val="none" w:sz="0" w:space="0" w:color="auto"/>
      </w:divBdr>
    </w:div>
    <w:div w:id="1500585926">
      <w:bodyDiv w:val="1"/>
      <w:marLeft w:val="0"/>
      <w:marRight w:val="0"/>
      <w:marTop w:val="0"/>
      <w:marBottom w:val="0"/>
      <w:divBdr>
        <w:top w:val="none" w:sz="0" w:space="0" w:color="auto"/>
        <w:left w:val="none" w:sz="0" w:space="0" w:color="auto"/>
        <w:bottom w:val="none" w:sz="0" w:space="0" w:color="auto"/>
        <w:right w:val="none" w:sz="0" w:space="0" w:color="auto"/>
      </w:divBdr>
    </w:div>
    <w:div w:id="1501433563">
      <w:bodyDiv w:val="1"/>
      <w:marLeft w:val="0"/>
      <w:marRight w:val="0"/>
      <w:marTop w:val="0"/>
      <w:marBottom w:val="0"/>
      <w:divBdr>
        <w:top w:val="none" w:sz="0" w:space="0" w:color="auto"/>
        <w:left w:val="none" w:sz="0" w:space="0" w:color="auto"/>
        <w:bottom w:val="none" w:sz="0" w:space="0" w:color="auto"/>
        <w:right w:val="none" w:sz="0" w:space="0" w:color="auto"/>
      </w:divBdr>
    </w:div>
    <w:div w:id="1502816601">
      <w:bodyDiv w:val="1"/>
      <w:marLeft w:val="0"/>
      <w:marRight w:val="0"/>
      <w:marTop w:val="0"/>
      <w:marBottom w:val="0"/>
      <w:divBdr>
        <w:top w:val="none" w:sz="0" w:space="0" w:color="auto"/>
        <w:left w:val="none" w:sz="0" w:space="0" w:color="auto"/>
        <w:bottom w:val="none" w:sz="0" w:space="0" w:color="auto"/>
        <w:right w:val="none" w:sz="0" w:space="0" w:color="auto"/>
      </w:divBdr>
    </w:div>
    <w:div w:id="1503348645">
      <w:bodyDiv w:val="1"/>
      <w:marLeft w:val="0"/>
      <w:marRight w:val="0"/>
      <w:marTop w:val="0"/>
      <w:marBottom w:val="0"/>
      <w:divBdr>
        <w:top w:val="none" w:sz="0" w:space="0" w:color="auto"/>
        <w:left w:val="none" w:sz="0" w:space="0" w:color="auto"/>
        <w:bottom w:val="none" w:sz="0" w:space="0" w:color="auto"/>
        <w:right w:val="none" w:sz="0" w:space="0" w:color="auto"/>
      </w:divBdr>
    </w:div>
    <w:div w:id="1504390696">
      <w:bodyDiv w:val="1"/>
      <w:marLeft w:val="0"/>
      <w:marRight w:val="0"/>
      <w:marTop w:val="0"/>
      <w:marBottom w:val="0"/>
      <w:divBdr>
        <w:top w:val="none" w:sz="0" w:space="0" w:color="auto"/>
        <w:left w:val="none" w:sz="0" w:space="0" w:color="auto"/>
        <w:bottom w:val="none" w:sz="0" w:space="0" w:color="auto"/>
        <w:right w:val="none" w:sz="0" w:space="0" w:color="auto"/>
      </w:divBdr>
    </w:div>
    <w:div w:id="1504976351">
      <w:bodyDiv w:val="1"/>
      <w:marLeft w:val="0"/>
      <w:marRight w:val="0"/>
      <w:marTop w:val="0"/>
      <w:marBottom w:val="0"/>
      <w:divBdr>
        <w:top w:val="none" w:sz="0" w:space="0" w:color="auto"/>
        <w:left w:val="none" w:sz="0" w:space="0" w:color="auto"/>
        <w:bottom w:val="none" w:sz="0" w:space="0" w:color="auto"/>
        <w:right w:val="none" w:sz="0" w:space="0" w:color="auto"/>
      </w:divBdr>
    </w:div>
    <w:div w:id="1507209149">
      <w:bodyDiv w:val="1"/>
      <w:marLeft w:val="0"/>
      <w:marRight w:val="0"/>
      <w:marTop w:val="0"/>
      <w:marBottom w:val="0"/>
      <w:divBdr>
        <w:top w:val="none" w:sz="0" w:space="0" w:color="auto"/>
        <w:left w:val="none" w:sz="0" w:space="0" w:color="auto"/>
        <w:bottom w:val="none" w:sz="0" w:space="0" w:color="auto"/>
        <w:right w:val="none" w:sz="0" w:space="0" w:color="auto"/>
      </w:divBdr>
    </w:div>
    <w:div w:id="1510214762">
      <w:bodyDiv w:val="1"/>
      <w:marLeft w:val="0"/>
      <w:marRight w:val="0"/>
      <w:marTop w:val="0"/>
      <w:marBottom w:val="0"/>
      <w:divBdr>
        <w:top w:val="none" w:sz="0" w:space="0" w:color="auto"/>
        <w:left w:val="none" w:sz="0" w:space="0" w:color="auto"/>
        <w:bottom w:val="none" w:sz="0" w:space="0" w:color="auto"/>
        <w:right w:val="none" w:sz="0" w:space="0" w:color="auto"/>
      </w:divBdr>
    </w:div>
    <w:div w:id="1511144363">
      <w:bodyDiv w:val="1"/>
      <w:marLeft w:val="0"/>
      <w:marRight w:val="0"/>
      <w:marTop w:val="0"/>
      <w:marBottom w:val="0"/>
      <w:divBdr>
        <w:top w:val="none" w:sz="0" w:space="0" w:color="auto"/>
        <w:left w:val="none" w:sz="0" w:space="0" w:color="auto"/>
        <w:bottom w:val="none" w:sz="0" w:space="0" w:color="auto"/>
        <w:right w:val="none" w:sz="0" w:space="0" w:color="auto"/>
      </w:divBdr>
    </w:div>
    <w:div w:id="1511675901">
      <w:bodyDiv w:val="1"/>
      <w:marLeft w:val="0"/>
      <w:marRight w:val="0"/>
      <w:marTop w:val="0"/>
      <w:marBottom w:val="0"/>
      <w:divBdr>
        <w:top w:val="none" w:sz="0" w:space="0" w:color="auto"/>
        <w:left w:val="none" w:sz="0" w:space="0" w:color="auto"/>
        <w:bottom w:val="none" w:sz="0" w:space="0" w:color="auto"/>
        <w:right w:val="none" w:sz="0" w:space="0" w:color="auto"/>
      </w:divBdr>
    </w:div>
    <w:div w:id="1515724484">
      <w:bodyDiv w:val="1"/>
      <w:marLeft w:val="0"/>
      <w:marRight w:val="0"/>
      <w:marTop w:val="0"/>
      <w:marBottom w:val="0"/>
      <w:divBdr>
        <w:top w:val="none" w:sz="0" w:space="0" w:color="auto"/>
        <w:left w:val="none" w:sz="0" w:space="0" w:color="auto"/>
        <w:bottom w:val="none" w:sz="0" w:space="0" w:color="auto"/>
        <w:right w:val="none" w:sz="0" w:space="0" w:color="auto"/>
      </w:divBdr>
    </w:div>
    <w:div w:id="1515919189">
      <w:bodyDiv w:val="1"/>
      <w:marLeft w:val="0"/>
      <w:marRight w:val="0"/>
      <w:marTop w:val="0"/>
      <w:marBottom w:val="0"/>
      <w:divBdr>
        <w:top w:val="none" w:sz="0" w:space="0" w:color="auto"/>
        <w:left w:val="none" w:sz="0" w:space="0" w:color="auto"/>
        <w:bottom w:val="none" w:sz="0" w:space="0" w:color="auto"/>
        <w:right w:val="none" w:sz="0" w:space="0" w:color="auto"/>
      </w:divBdr>
    </w:div>
    <w:div w:id="1516991273">
      <w:bodyDiv w:val="1"/>
      <w:marLeft w:val="0"/>
      <w:marRight w:val="0"/>
      <w:marTop w:val="0"/>
      <w:marBottom w:val="0"/>
      <w:divBdr>
        <w:top w:val="none" w:sz="0" w:space="0" w:color="auto"/>
        <w:left w:val="none" w:sz="0" w:space="0" w:color="auto"/>
        <w:bottom w:val="none" w:sz="0" w:space="0" w:color="auto"/>
        <w:right w:val="none" w:sz="0" w:space="0" w:color="auto"/>
      </w:divBdr>
    </w:div>
    <w:div w:id="1518957692">
      <w:bodyDiv w:val="1"/>
      <w:marLeft w:val="0"/>
      <w:marRight w:val="0"/>
      <w:marTop w:val="0"/>
      <w:marBottom w:val="0"/>
      <w:divBdr>
        <w:top w:val="none" w:sz="0" w:space="0" w:color="auto"/>
        <w:left w:val="none" w:sz="0" w:space="0" w:color="auto"/>
        <w:bottom w:val="none" w:sz="0" w:space="0" w:color="auto"/>
        <w:right w:val="none" w:sz="0" w:space="0" w:color="auto"/>
      </w:divBdr>
    </w:div>
    <w:div w:id="1519348043">
      <w:bodyDiv w:val="1"/>
      <w:marLeft w:val="0"/>
      <w:marRight w:val="0"/>
      <w:marTop w:val="0"/>
      <w:marBottom w:val="0"/>
      <w:divBdr>
        <w:top w:val="none" w:sz="0" w:space="0" w:color="auto"/>
        <w:left w:val="none" w:sz="0" w:space="0" w:color="auto"/>
        <w:bottom w:val="none" w:sz="0" w:space="0" w:color="auto"/>
        <w:right w:val="none" w:sz="0" w:space="0" w:color="auto"/>
      </w:divBdr>
    </w:div>
    <w:div w:id="1520971961">
      <w:bodyDiv w:val="1"/>
      <w:marLeft w:val="0"/>
      <w:marRight w:val="0"/>
      <w:marTop w:val="0"/>
      <w:marBottom w:val="0"/>
      <w:divBdr>
        <w:top w:val="none" w:sz="0" w:space="0" w:color="auto"/>
        <w:left w:val="none" w:sz="0" w:space="0" w:color="auto"/>
        <w:bottom w:val="none" w:sz="0" w:space="0" w:color="auto"/>
        <w:right w:val="none" w:sz="0" w:space="0" w:color="auto"/>
      </w:divBdr>
    </w:div>
    <w:div w:id="1521965110">
      <w:bodyDiv w:val="1"/>
      <w:marLeft w:val="0"/>
      <w:marRight w:val="0"/>
      <w:marTop w:val="0"/>
      <w:marBottom w:val="0"/>
      <w:divBdr>
        <w:top w:val="none" w:sz="0" w:space="0" w:color="auto"/>
        <w:left w:val="none" w:sz="0" w:space="0" w:color="auto"/>
        <w:bottom w:val="none" w:sz="0" w:space="0" w:color="auto"/>
        <w:right w:val="none" w:sz="0" w:space="0" w:color="auto"/>
      </w:divBdr>
    </w:div>
    <w:div w:id="1524976634">
      <w:bodyDiv w:val="1"/>
      <w:marLeft w:val="0"/>
      <w:marRight w:val="0"/>
      <w:marTop w:val="0"/>
      <w:marBottom w:val="0"/>
      <w:divBdr>
        <w:top w:val="none" w:sz="0" w:space="0" w:color="auto"/>
        <w:left w:val="none" w:sz="0" w:space="0" w:color="auto"/>
        <w:bottom w:val="none" w:sz="0" w:space="0" w:color="auto"/>
        <w:right w:val="none" w:sz="0" w:space="0" w:color="auto"/>
      </w:divBdr>
    </w:div>
    <w:div w:id="1529685818">
      <w:bodyDiv w:val="1"/>
      <w:marLeft w:val="0"/>
      <w:marRight w:val="0"/>
      <w:marTop w:val="0"/>
      <w:marBottom w:val="0"/>
      <w:divBdr>
        <w:top w:val="none" w:sz="0" w:space="0" w:color="auto"/>
        <w:left w:val="none" w:sz="0" w:space="0" w:color="auto"/>
        <w:bottom w:val="none" w:sz="0" w:space="0" w:color="auto"/>
        <w:right w:val="none" w:sz="0" w:space="0" w:color="auto"/>
      </w:divBdr>
    </w:div>
    <w:div w:id="1534616232">
      <w:bodyDiv w:val="1"/>
      <w:marLeft w:val="0"/>
      <w:marRight w:val="0"/>
      <w:marTop w:val="0"/>
      <w:marBottom w:val="0"/>
      <w:divBdr>
        <w:top w:val="none" w:sz="0" w:space="0" w:color="auto"/>
        <w:left w:val="none" w:sz="0" w:space="0" w:color="auto"/>
        <w:bottom w:val="none" w:sz="0" w:space="0" w:color="auto"/>
        <w:right w:val="none" w:sz="0" w:space="0" w:color="auto"/>
      </w:divBdr>
    </w:div>
    <w:div w:id="1535925456">
      <w:bodyDiv w:val="1"/>
      <w:marLeft w:val="0"/>
      <w:marRight w:val="0"/>
      <w:marTop w:val="0"/>
      <w:marBottom w:val="0"/>
      <w:divBdr>
        <w:top w:val="none" w:sz="0" w:space="0" w:color="auto"/>
        <w:left w:val="none" w:sz="0" w:space="0" w:color="auto"/>
        <w:bottom w:val="none" w:sz="0" w:space="0" w:color="auto"/>
        <w:right w:val="none" w:sz="0" w:space="0" w:color="auto"/>
      </w:divBdr>
    </w:div>
    <w:div w:id="1536625065">
      <w:bodyDiv w:val="1"/>
      <w:marLeft w:val="0"/>
      <w:marRight w:val="0"/>
      <w:marTop w:val="0"/>
      <w:marBottom w:val="0"/>
      <w:divBdr>
        <w:top w:val="none" w:sz="0" w:space="0" w:color="auto"/>
        <w:left w:val="none" w:sz="0" w:space="0" w:color="auto"/>
        <w:bottom w:val="none" w:sz="0" w:space="0" w:color="auto"/>
        <w:right w:val="none" w:sz="0" w:space="0" w:color="auto"/>
      </w:divBdr>
    </w:div>
    <w:div w:id="1536965556">
      <w:bodyDiv w:val="1"/>
      <w:marLeft w:val="0"/>
      <w:marRight w:val="0"/>
      <w:marTop w:val="0"/>
      <w:marBottom w:val="0"/>
      <w:divBdr>
        <w:top w:val="none" w:sz="0" w:space="0" w:color="auto"/>
        <w:left w:val="none" w:sz="0" w:space="0" w:color="auto"/>
        <w:bottom w:val="none" w:sz="0" w:space="0" w:color="auto"/>
        <w:right w:val="none" w:sz="0" w:space="0" w:color="auto"/>
      </w:divBdr>
    </w:div>
    <w:div w:id="1537036000">
      <w:bodyDiv w:val="1"/>
      <w:marLeft w:val="0"/>
      <w:marRight w:val="0"/>
      <w:marTop w:val="0"/>
      <w:marBottom w:val="0"/>
      <w:divBdr>
        <w:top w:val="none" w:sz="0" w:space="0" w:color="auto"/>
        <w:left w:val="none" w:sz="0" w:space="0" w:color="auto"/>
        <w:bottom w:val="none" w:sz="0" w:space="0" w:color="auto"/>
        <w:right w:val="none" w:sz="0" w:space="0" w:color="auto"/>
      </w:divBdr>
    </w:div>
    <w:div w:id="1537547760">
      <w:bodyDiv w:val="1"/>
      <w:marLeft w:val="0"/>
      <w:marRight w:val="0"/>
      <w:marTop w:val="0"/>
      <w:marBottom w:val="0"/>
      <w:divBdr>
        <w:top w:val="none" w:sz="0" w:space="0" w:color="auto"/>
        <w:left w:val="none" w:sz="0" w:space="0" w:color="auto"/>
        <w:bottom w:val="none" w:sz="0" w:space="0" w:color="auto"/>
        <w:right w:val="none" w:sz="0" w:space="0" w:color="auto"/>
      </w:divBdr>
    </w:div>
    <w:div w:id="1538085659">
      <w:bodyDiv w:val="1"/>
      <w:marLeft w:val="0"/>
      <w:marRight w:val="0"/>
      <w:marTop w:val="0"/>
      <w:marBottom w:val="0"/>
      <w:divBdr>
        <w:top w:val="none" w:sz="0" w:space="0" w:color="auto"/>
        <w:left w:val="none" w:sz="0" w:space="0" w:color="auto"/>
        <w:bottom w:val="none" w:sz="0" w:space="0" w:color="auto"/>
        <w:right w:val="none" w:sz="0" w:space="0" w:color="auto"/>
      </w:divBdr>
    </w:div>
    <w:div w:id="1541938859">
      <w:bodyDiv w:val="1"/>
      <w:marLeft w:val="0"/>
      <w:marRight w:val="0"/>
      <w:marTop w:val="0"/>
      <w:marBottom w:val="0"/>
      <w:divBdr>
        <w:top w:val="none" w:sz="0" w:space="0" w:color="auto"/>
        <w:left w:val="none" w:sz="0" w:space="0" w:color="auto"/>
        <w:bottom w:val="none" w:sz="0" w:space="0" w:color="auto"/>
        <w:right w:val="none" w:sz="0" w:space="0" w:color="auto"/>
      </w:divBdr>
    </w:div>
    <w:div w:id="1542546556">
      <w:bodyDiv w:val="1"/>
      <w:marLeft w:val="0"/>
      <w:marRight w:val="0"/>
      <w:marTop w:val="0"/>
      <w:marBottom w:val="0"/>
      <w:divBdr>
        <w:top w:val="none" w:sz="0" w:space="0" w:color="auto"/>
        <w:left w:val="none" w:sz="0" w:space="0" w:color="auto"/>
        <w:bottom w:val="none" w:sz="0" w:space="0" w:color="auto"/>
        <w:right w:val="none" w:sz="0" w:space="0" w:color="auto"/>
      </w:divBdr>
    </w:div>
    <w:div w:id="1543320301">
      <w:bodyDiv w:val="1"/>
      <w:marLeft w:val="0"/>
      <w:marRight w:val="0"/>
      <w:marTop w:val="0"/>
      <w:marBottom w:val="0"/>
      <w:divBdr>
        <w:top w:val="none" w:sz="0" w:space="0" w:color="auto"/>
        <w:left w:val="none" w:sz="0" w:space="0" w:color="auto"/>
        <w:bottom w:val="none" w:sz="0" w:space="0" w:color="auto"/>
        <w:right w:val="none" w:sz="0" w:space="0" w:color="auto"/>
      </w:divBdr>
    </w:div>
    <w:div w:id="1544903762">
      <w:bodyDiv w:val="1"/>
      <w:marLeft w:val="0"/>
      <w:marRight w:val="0"/>
      <w:marTop w:val="0"/>
      <w:marBottom w:val="0"/>
      <w:divBdr>
        <w:top w:val="none" w:sz="0" w:space="0" w:color="auto"/>
        <w:left w:val="none" w:sz="0" w:space="0" w:color="auto"/>
        <w:bottom w:val="none" w:sz="0" w:space="0" w:color="auto"/>
        <w:right w:val="none" w:sz="0" w:space="0" w:color="auto"/>
      </w:divBdr>
    </w:div>
    <w:div w:id="1545480636">
      <w:bodyDiv w:val="1"/>
      <w:marLeft w:val="0"/>
      <w:marRight w:val="0"/>
      <w:marTop w:val="0"/>
      <w:marBottom w:val="0"/>
      <w:divBdr>
        <w:top w:val="none" w:sz="0" w:space="0" w:color="auto"/>
        <w:left w:val="none" w:sz="0" w:space="0" w:color="auto"/>
        <w:bottom w:val="none" w:sz="0" w:space="0" w:color="auto"/>
        <w:right w:val="none" w:sz="0" w:space="0" w:color="auto"/>
      </w:divBdr>
    </w:div>
    <w:div w:id="1547527258">
      <w:bodyDiv w:val="1"/>
      <w:marLeft w:val="0"/>
      <w:marRight w:val="0"/>
      <w:marTop w:val="0"/>
      <w:marBottom w:val="0"/>
      <w:divBdr>
        <w:top w:val="none" w:sz="0" w:space="0" w:color="auto"/>
        <w:left w:val="none" w:sz="0" w:space="0" w:color="auto"/>
        <w:bottom w:val="none" w:sz="0" w:space="0" w:color="auto"/>
        <w:right w:val="none" w:sz="0" w:space="0" w:color="auto"/>
      </w:divBdr>
    </w:div>
    <w:div w:id="1547571658">
      <w:bodyDiv w:val="1"/>
      <w:marLeft w:val="0"/>
      <w:marRight w:val="0"/>
      <w:marTop w:val="0"/>
      <w:marBottom w:val="0"/>
      <w:divBdr>
        <w:top w:val="none" w:sz="0" w:space="0" w:color="auto"/>
        <w:left w:val="none" w:sz="0" w:space="0" w:color="auto"/>
        <w:bottom w:val="none" w:sz="0" w:space="0" w:color="auto"/>
        <w:right w:val="none" w:sz="0" w:space="0" w:color="auto"/>
      </w:divBdr>
    </w:div>
    <w:div w:id="1549300352">
      <w:bodyDiv w:val="1"/>
      <w:marLeft w:val="0"/>
      <w:marRight w:val="0"/>
      <w:marTop w:val="0"/>
      <w:marBottom w:val="0"/>
      <w:divBdr>
        <w:top w:val="none" w:sz="0" w:space="0" w:color="auto"/>
        <w:left w:val="none" w:sz="0" w:space="0" w:color="auto"/>
        <w:bottom w:val="none" w:sz="0" w:space="0" w:color="auto"/>
        <w:right w:val="none" w:sz="0" w:space="0" w:color="auto"/>
      </w:divBdr>
    </w:div>
    <w:div w:id="1550342918">
      <w:bodyDiv w:val="1"/>
      <w:marLeft w:val="0"/>
      <w:marRight w:val="0"/>
      <w:marTop w:val="0"/>
      <w:marBottom w:val="0"/>
      <w:divBdr>
        <w:top w:val="none" w:sz="0" w:space="0" w:color="auto"/>
        <w:left w:val="none" w:sz="0" w:space="0" w:color="auto"/>
        <w:bottom w:val="none" w:sz="0" w:space="0" w:color="auto"/>
        <w:right w:val="none" w:sz="0" w:space="0" w:color="auto"/>
      </w:divBdr>
    </w:div>
    <w:div w:id="1550990462">
      <w:bodyDiv w:val="1"/>
      <w:marLeft w:val="0"/>
      <w:marRight w:val="0"/>
      <w:marTop w:val="0"/>
      <w:marBottom w:val="0"/>
      <w:divBdr>
        <w:top w:val="none" w:sz="0" w:space="0" w:color="auto"/>
        <w:left w:val="none" w:sz="0" w:space="0" w:color="auto"/>
        <w:bottom w:val="none" w:sz="0" w:space="0" w:color="auto"/>
        <w:right w:val="none" w:sz="0" w:space="0" w:color="auto"/>
      </w:divBdr>
    </w:div>
    <w:div w:id="1552421405">
      <w:marLeft w:val="0"/>
      <w:marRight w:val="0"/>
      <w:marTop w:val="0"/>
      <w:marBottom w:val="0"/>
      <w:divBdr>
        <w:top w:val="none" w:sz="0" w:space="0" w:color="auto"/>
        <w:left w:val="none" w:sz="0" w:space="0" w:color="auto"/>
        <w:bottom w:val="none" w:sz="0" w:space="0" w:color="auto"/>
        <w:right w:val="none" w:sz="0" w:space="0" w:color="auto"/>
      </w:divBdr>
    </w:div>
    <w:div w:id="1552766918">
      <w:bodyDiv w:val="1"/>
      <w:marLeft w:val="0"/>
      <w:marRight w:val="0"/>
      <w:marTop w:val="0"/>
      <w:marBottom w:val="0"/>
      <w:divBdr>
        <w:top w:val="none" w:sz="0" w:space="0" w:color="auto"/>
        <w:left w:val="none" w:sz="0" w:space="0" w:color="auto"/>
        <w:bottom w:val="none" w:sz="0" w:space="0" w:color="auto"/>
        <w:right w:val="none" w:sz="0" w:space="0" w:color="auto"/>
      </w:divBdr>
    </w:div>
    <w:div w:id="1553225752">
      <w:bodyDiv w:val="1"/>
      <w:marLeft w:val="0"/>
      <w:marRight w:val="0"/>
      <w:marTop w:val="0"/>
      <w:marBottom w:val="0"/>
      <w:divBdr>
        <w:top w:val="none" w:sz="0" w:space="0" w:color="auto"/>
        <w:left w:val="none" w:sz="0" w:space="0" w:color="auto"/>
        <w:bottom w:val="none" w:sz="0" w:space="0" w:color="auto"/>
        <w:right w:val="none" w:sz="0" w:space="0" w:color="auto"/>
      </w:divBdr>
    </w:div>
    <w:div w:id="1553611580">
      <w:bodyDiv w:val="1"/>
      <w:marLeft w:val="0"/>
      <w:marRight w:val="0"/>
      <w:marTop w:val="0"/>
      <w:marBottom w:val="0"/>
      <w:divBdr>
        <w:top w:val="none" w:sz="0" w:space="0" w:color="auto"/>
        <w:left w:val="none" w:sz="0" w:space="0" w:color="auto"/>
        <w:bottom w:val="none" w:sz="0" w:space="0" w:color="auto"/>
        <w:right w:val="none" w:sz="0" w:space="0" w:color="auto"/>
      </w:divBdr>
    </w:div>
    <w:div w:id="1557474524">
      <w:marLeft w:val="0"/>
      <w:marRight w:val="0"/>
      <w:marTop w:val="0"/>
      <w:marBottom w:val="0"/>
      <w:divBdr>
        <w:top w:val="none" w:sz="0" w:space="0" w:color="auto"/>
        <w:left w:val="none" w:sz="0" w:space="0" w:color="auto"/>
        <w:bottom w:val="none" w:sz="0" w:space="0" w:color="auto"/>
        <w:right w:val="none" w:sz="0" w:space="0" w:color="auto"/>
      </w:divBdr>
    </w:div>
    <w:div w:id="1559246835">
      <w:bodyDiv w:val="1"/>
      <w:marLeft w:val="0"/>
      <w:marRight w:val="0"/>
      <w:marTop w:val="0"/>
      <w:marBottom w:val="0"/>
      <w:divBdr>
        <w:top w:val="none" w:sz="0" w:space="0" w:color="auto"/>
        <w:left w:val="none" w:sz="0" w:space="0" w:color="auto"/>
        <w:bottom w:val="none" w:sz="0" w:space="0" w:color="auto"/>
        <w:right w:val="none" w:sz="0" w:space="0" w:color="auto"/>
      </w:divBdr>
    </w:div>
    <w:div w:id="1560627962">
      <w:bodyDiv w:val="1"/>
      <w:marLeft w:val="0"/>
      <w:marRight w:val="0"/>
      <w:marTop w:val="0"/>
      <w:marBottom w:val="0"/>
      <w:divBdr>
        <w:top w:val="none" w:sz="0" w:space="0" w:color="auto"/>
        <w:left w:val="none" w:sz="0" w:space="0" w:color="auto"/>
        <w:bottom w:val="none" w:sz="0" w:space="0" w:color="auto"/>
        <w:right w:val="none" w:sz="0" w:space="0" w:color="auto"/>
      </w:divBdr>
    </w:div>
    <w:div w:id="1564565723">
      <w:bodyDiv w:val="1"/>
      <w:marLeft w:val="0"/>
      <w:marRight w:val="0"/>
      <w:marTop w:val="0"/>
      <w:marBottom w:val="0"/>
      <w:divBdr>
        <w:top w:val="none" w:sz="0" w:space="0" w:color="auto"/>
        <w:left w:val="none" w:sz="0" w:space="0" w:color="auto"/>
        <w:bottom w:val="none" w:sz="0" w:space="0" w:color="auto"/>
        <w:right w:val="none" w:sz="0" w:space="0" w:color="auto"/>
      </w:divBdr>
    </w:div>
    <w:div w:id="1565408631">
      <w:bodyDiv w:val="1"/>
      <w:marLeft w:val="0"/>
      <w:marRight w:val="0"/>
      <w:marTop w:val="0"/>
      <w:marBottom w:val="0"/>
      <w:divBdr>
        <w:top w:val="none" w:sz="0" w:space="0" w:color="auto"/>
        <w:left w:val="none" w:sz="0" w:space="0" w:color="auto"/>
        <w:bottom w:val="none" w:sz="0" w:space="0" w:color="auto"/>
        <w:right w:val="none" w:sz="0" w:space="0" w:color="auto"/>
      </w:divBdr>
    </w:div>
    <w:div w:id="1567061433">
      <w:bodyDiv w:val="1"/>
      <w:marLeft w:val="0"/>
      <w:marRight w:val="0"/>
      <w:marTop w:val="0"/>
      <w:marBottom w:val="0"/>
      <w:divBdr>
        <w:top w:val="none" w:sz="0" w:space="0" w:color="auto"/>
        <w:left w:val="none" w:sz="0" w:space="0" w:color="auto"/>
        <w:bottom w:val="none" w:sz="0" w:space="0" w:color="auto"/>
        <w:right w:val="none" w:sz="0" w:space="0" w:color="auto"/>
      </w:divBdr>
    </w:div>
    <w:div w:id="1568807375">
      <w:marLeft w:val="0"/>
      <w:marRight w:val="0"/>
      <w:marTop w:val="0"/>
      <w:marBottom w:val="0"/>
      <w:divBdr>
        <w:top w:val="none" w:sz="0" w:space="0" w:color="auto"/>
        <w:left w:val="none" w:sz="0" w:space="0" w:color="auto"/>
        <w:bottom w:val="none" w:sz="0" w:space="0" w:color="auto"/>
        <w:right w:val="none" w:sz="0" w:space="0" w:color="auto"/>
      </w:divBdr>
    </w:div>
    <w:div w:id="1569879825">
      <w:bodyDiv w:val="1"/>
      <w:marLeft w:val="0"/>
      <w:marRight w:val="0"/>
      <w:marTop w:val="0"/>
      <w:marBottom w:val="0"/>
      <w:divBdr>
        <w:top w:val="none" w:sz="0" w:space="0" w:color="auto"/>
        <w:left w:val="none" w:sz="0" w:space="0" w:color="auto"/>
        <w:bottom w:val="none" w:sz="0" w:space="0" w:color="auto"/>
        <w:right w:val="none" w:sz="0" w:space="0" w:color="auto"/>
      </w:divBdr>
    </w:div>
    <w:div w:id="1571043672">
      <w:bodyDiv w:val="1"/>
      <w:marLeft w:val="0"/>
      <w:marRight w:val="0"/>
      <w:marTop w:val="0"/>
      <w:marBottom w:val="0"/>
      <w:divBdr>
        <w:top w:val="none" w:sz="0" w:space="0" w:color="auto"/>
        <w:left w:val="none" w:sz="0" w:space="0" w:color="auto"/>
        <w:bottom w:val="none" w:sz="0" w:space="0" w:color="auto"/>
        <w:right w:val="none" w:sz="0" w:space="0" w:color="auto"/>
      </w:divBdr>
    </w:div>
    <w:div w:id="1571884040">
      <w:bodyDiv w:val="1"/>
      <w:marLeft w:val="0"/>
      <w:marRight w:val="0"/>
      <w:marTop w:val="0"/>
      <w:marBottom w:val="0"/>
      <w:divBdr>
        <w:top w:val="none" w:sz="0" w:space="0" w:color="auto"/>
        <w:left w:val="none" w:sz="0" w:space="0" w:color="auto"/>
        <w:bottom w:val="none" w:sz="0" w:space="0" w:color="auto"/>
        <w:right w:val="none" w:sz="0" w:space="0" w:color="auto"/>
      </w:divBdr>
    </w:div>
    <w:div w:id="1572425076">
      <w:bodyDiv w:val="1"/>
      <w:marLeft w:val="0"/>
      <w:marRight w:val="0"/>
      <w:marTop w:val="0"/>
      <w:marBottom w:val="0"/>
      <w:divBdr>
        <w:top w:val="none" w:sz="0" w:space="0" w:color="auto"/>
        <w:left w:val="none" w:sz="0" w:space="0" w:color="auto"/>
        <w:bottom w:val="none" w:sz="0" w:space="0" w:color="auto"/>
        <w:right w:val="none" w:sz="0" w:space="0" w:color="auto"/>
      </w:divBdr>
    </w:div>
    <w:div w:id="1573853477">
      <w:bodyDiv w:val="1"/>
      <w:marLeft w:val="0"/>
      <w:marRight w:val="0"/>
      <w:marTop w:val="0"/>
      <w:marBottom w:val="0"/>
      <w:divBdr>
        <w:top w:val="none" w:sz="0" w:space="0" w:color="auto"/>
        <w:left w:val="none" w:sz="0" w:space="0" w:color="auto"/>
        <w:bottom w:val="none" w:sz="0" w:space="0" w:color="auto"/>
        <w:right w:val="none" w:sz="0" w:space="0" w:color="auto"/>
      </w:divBdr>
    </w:div>
    <w:div w:id="1574319679">
      <w:bodyDiv w:val="1"/>
      <w:marLeft w:val="0"/>
      <w:marRight w:val="0"/>
      <w:marTop w:val="0"/>
      <w:marBottom w:val="0"/>
      <w:divBdr>
        <w:top w:val="none" w:sz="0" w:space="0" w:color="auto"/>
        <w:left w:val="none" w:sz="0" w:space="0" w:color="auto"/>
        <w:bottom w:val="none" w:sz="0" w:space="0" w:color="auto"/>
        <w:right w:val="none" w:sz="0" w:space="0" w:color="auto"/>
      </w:divBdr>
    </w:div>
    <w:div w:id="1575385047">
      <w:bodyDiv w:val="1"/>
      <w:marLeft w:val="0"/>
      <w:marRight w:val="0"/>
      <w:marTop w:val="0"/>
      <w:marBottom w:val="0"/>
      <w:divBdr>
        <w:top w:val="none" w:sz="0" w:space="0" w:color="auto"/>
        <w:left w:val="none" w:sz="0" w:space="0" w:color="auto"/>
        <w:bottom w:val="none" w:sz="0" w:space="0" w:color="auto"/>
        <w:right w:val="none" w:sz="0" w:space="0" w:color="auto"/>
      </w:divBdr>
    </w:div>
    <w:div w:id="1579242277">
      <w:bodyDiv w:val="1"/>
      <w:marLeft w:val="0"/>
      <w:marRight w:val="0"/>
      <w:marTop w:val="0"/>
      <w:marBottom w:val="0"/>
      <w:divBdr>
        <w:top w:val="none" w:sz="0" w:space="0" w:color="auto"/>
        <w:left w:val="none" w:sz="0" w:space="0" w:color="auto"/>
        <w:bottom w:val="none" w:sz="0" w:space="0" w:color="auto"/>
        <w:right w:val="none" w:sz="0" w:space="0" w:color="auto"/>
      </w:divBdr>
    </w:div>
    <w:div w:id="1580825918">
      <w:bodyDiv w:val="1"/>
      <w:marLeft w:val="0"/>
      <w:marRight w:val="0"/>
      <w:marTop w:val="0"/>
      <w:marBottom w:val="0"/>
      <w:divBdr>
        <w:top w:val="none" w:sz="0" w:space="0" w:color="auto"/>
        <w:left w:val="none" w:sz="0" w:space="0" w:color="auto"/>
        <w:bottom w:val="none" w:sz="0" w:space="0" w:color="auto"/>
        <w:right w:val="none" w:sz="0" w:space="0" w:color="auto"/>
      </w:divBdr>
    </w:div>
    <w:div w:id="1581401883">
      <w:bodyDiv w:val="1"/>
      <w:marLeft w:val="0"/>
      <w:marRight w:val="0"/>
      <w:marTop w:val="0"/>
      <w:marBottom w:val="0"/>
      <w:divBdr>
        <w:top w:val="none" w:sz="0" w:space="0" w:color="auto"/>
        <w:left w:val="none" w:sz="0" w:space="0" w:color="auto"/>
        <w:bottom w:val="none" w:sz="0" w:space="0" w:color="auto"/>
        <w:right w:val="none" w:sz="0" w:space="0" w:color="auto"/>
      </w:divBdr>
    </w:div>
    <w:div w:id="1581866567">
      <w:bodyDiv w:val="1"/>
      <w:marLeft w:val="0"/>
      <w:marRight w:val="0"/>
      <w:marTop w:val="0"/>
      <w:marBottom w:val="0"/>
      <w:divBdr>
        <w:top w:val="none" w:sz="0" w:space="0" w:color="auto"/>
        <w:left w:val="none" w:sz="0" w:space="0" w:color="auto"/>
        <w:bottom w:val="none" w:sz="0" w:space="0" w:color="auto"/>
        <w:right w:val="none" w:sz="0" w:space="0" w:color="auto"/>
      </w:divBdr>
    </w:div>
    <w:div w:id="1583104021">
      <w:bodyDiv w:val="1"/>
      <w:marLeft w:val="0"/>
      <w:marRight w:val="0"/>
      <w:marTop w:val="0"/>
      <w:marBottom w:val="0"/>
      <w:divBdr>
        <w:top w:val="none" w:sz="0" w:space="0" w:color="auto"/>
        <w:left w:val="none" w:sz="0" w:space="0" w:color="auto"/>
        <w:bottom w:val="none" w:sz="0" w:space="0" w:color="auto"/>
        <w:right w:val="none" w:sz="0" w:space="0" w:color="auto"/>
      </w:divBdr>
    </w:div>
    <w:div w:id="1586840053">
      <w:bodyDiv w:val="1"/>
      <w:marLeft w:val="0"/>
      <w:marRight w:val="0"/>
      <w:marTop w:val="0"/>
      <w:marBottom w:val="0"/>
      <w:divBdr>
        <w:top w:val="none" w:sz="0" w:space="0" w:color="auto"/>
        <w:left w:val="none" w:sz="0" w:space="0" w:color="auto"/>
        <w:bottom w:val="none" w:sz="0" w:space="0" w:color="auto"/>
        <w:right w:val="none" w:sz="0" w:space="0" w:color="auto"/>
      </w:divBdr>
    </w:div>
    <w:div w:id="1586912982">
      <w:bodyDiv w:val="1"/>
      <w:marLeft w:val="0"/>
      <w:marRight w:val="0"/>
      <w:marTop w:val="0"/>
      <w:marBottom w:val="0"/>
      <w:divBdr>
        <w:top w:val="none" w:sz="0" w:space="0" w:color="auto"/>
        <w:left w:val="none" w:sz="0" w:space="0" w:color="auto"/>
        <w:bottom w:val="none" w:sz="0" w:space="0" w:color="auto"/>
        <w:right w:val="none" w:sz="0" w:space="0" w:color="auto"/>
      </w:divBdr>
    </w:div>
    <w:div w:id="1588658630">
      <w:bodyDiv w:val="1"/>
      <w:marLeft w:val="0"/>
      <w:marRight w:val="0"/>
      <w:marTop w:val="0"/>
      <w:marBottom w:val="0"/>
      <w:divBdr>
        <w:top w:val="none" w:sz="0" w:space="0" w:color="auto"/>
        <w:left w:val="none" w:sz="0" w:space="0" w:color="auto"/>
        <w:bottom w:val="none" w:sz="0" w:space="0" w:color="auto"/>
        <w:right w:val="none" w:sz="0" w:space="0" w:color="auto"/>
      </w:divBdr>
    </w:div>
    <w:div w:id="1589000206">
      <w:bodyDiv w:val="1"/>
      <w:marLeft w:val="0"/>
      <w:marRight w:val="0"/>
      <w:marTop w:val="0"/>
      <w:marBottom w:val="0"/>
      <w:divBdr>
        <w:top w:val="none" w:sz="0" w:space="0" w:color="auto"/>
        <w:left w:val="none" w:sz="0" w:space="0" w:color="auto"/>
        <w:bottom w:val="none" w:sz="0" w:space="0" w:color="auto"/>
        <w:right w:val="none" w:sz="0" w:space="0" w:color="auto"/>
      </w:divBdr>
    </w:div>
    <w:div w:id="1589076828">
      <w:bodyDiv w:val="1"/>
      <w:marLeft w:val="0"/>
      <w:marRight w:val="0"/>
      <w:marTop w:val="0"/>
      <w:marBottom w:val="0"/>
      <w:divBdr>
        <w:top w:val="none" w:sz="0" w:space="0" w:color="auto"/>
        <w:left w:val="none" w:sz="0" w:space="0" w:color="auto"/>
        <w:bottom w:val="none" w:sz="0" w:space="0" w:color="auto"/>
        <w:right w:val="none" w:sz="0" w:space="0" w:color="auto"/>
      </w:divBdr>
    </w:div>
    <w:div w:id="1589920915">
      <w:bodyDiv w:val="1"/>
      <w:marLeft w:val="0"/>
      <w:marRight w:val="0"/>
      <w:marTop w:val="0"/>
      <w:marBottom w:val="0"/>
      <w:divBdr>
        <w:top w:val="none" w:sz="0" w:space="0" w:color="auto"/>
        <w:left w:val="none" w:sz="0" w:space="0" w:color="auto"/>
        <w:bottom w:val="none" w:sz="0" w:space="0" w:color="auto"/>
        <w:right w:val="none" w:sz="0" w:space="0" w:color="auto"/>
      </w:divBdr>
    </w:div>
    <w:div w:id="1591742526">
      <w:bodyDiv w:val="1"/>
      <w:marLeft w:val="0"/>
      <w:marRight w:val="0"/>
      <w:marTop w:val="0"/>
      <w:marBottom w:val="0"/>
      <w:divBdr>
        <w:top w:val="none" w:sz="0" w:space="0" w:color="auto"/>
        <w:left w:val="none" w:sz="0" w:space="0" w:color="auto"/>
        <w:bottom w:val="none" w:sz="0" w:space="0" w:color="auto"/>
        <w:right w:val="none" w:sz="0" w:space="0" w:color="auto"/>
      </w:divBdr>
    </w:div>
    <w:div w:id="1592473172">
      <w:bodyDiv w:val="1"/>
      <w:marLeft w:val="0"/>
      <w:marRight w:val="0"/>
      <w:marTop w:val="0"/>
      <w:marBottom w:val="0"/>
      <w:divBdr>
        <w:top w:val="none" w:sz="0" w:space="0" w:color="auto"/>
        <w:left w:val="none" w:sz="0" w:space="0" w:color="auto"/>
        <w:bottom w:val="none" w:sz="0" w:space="0" w:color="auto"/>
        <w:right w:val="none" w:sz="0" w:space="0" w:color="auto"/>
      </w:divBdr>
    </w:div>
    <w:div w:id="1593124503">
      <w:bodyDiv w:val="1"/>
      <w:marLeft w:val="0"/>
      <w:marRight w:val="0"/>
      <w:marTop w:val="0"/>
      <w:marBottom w:val="0"/>
      <w:divBdr>
        <w:top w:val="none" w:sz="0" w:space="0" w:color="auto"/>
        <w:left w:val="none" w:sz="0" w:space="0" w:color="auto"/>
        <w:bottom w:val="none" w:sz="0" w:space="0" w:color="auto"/>
        <w:right w:val="none" w:sz="0" w:space="0" w:color="auto"/>
      </w:divBdr>
    </w:div>
    <w:div w:id="1594046463">
      <w:bodyDiv w:val="1"/>
      <w:marLeft w:val="0"/>
      <w:marRight w:val="0"/>
      <w:marTop w:val="0"/>
      <w:marBottom w:val="0"/>
      <w:divBdr>
        <w:top w:val="none" w:sz="0" w:space="0" w:color="auto"/>
        <w:left w:val="none" w:sz="0" w:space="0" w:color="auto"/>
        <w:bottom w:val="none" w:sz="0" w:space="0" w:color="auto"/>
        <w:right w:val="none" w:sz="0" w:space="0" w:color="auto"/>
      </w:divBdr>
    </w:div>
    <w:div w:id="1596746263">
      <w:marLeft w:val="0"/>
      <w:marRight w:val="0"/>
      <w:marTop w:val="0"/>
      <w:marBottom w:val="0"/>
      <w:divBdr>
        <w:top w:val="none" w:sz="0" w:space="0" w:color="auto"/>
        <w:left w:val="none" w:sz="0" w:space="0" w:color="auto"/>
        <w:bottom w:val="none" w:sz="0" w:space="0" w:color="auto"/>
        <w:right w:val="none" w:sz="0" w:space="0" w:color="auto"/>
      </w:divBdr>
    </w:div>
    <w:div w:id="1598099256">
      <w:bodyDiv w:val="1"/>
      <w:marLeft w:val="0"/>
      <w:marRight w:val="0"/>
      <w:marTop w:val="0"/>
      <w:marBottom w:val="0"/>
      <w:divBdr>
        <w:top w:val="none" w:sz="0" w:space="0" w:color="auto"/>
        <w:left w:val="none" w:sz="0" w:space="0" w:color="auto"/>
        <w:bottom w:val="none" w:sz="0" w:space="0" w:color="auto"/>
        <w:right w:val="none" w:sz="0" w:space="0" w:color="auto"/>
      </w:divBdr>
    </w:div>
    <w:div w:id="1598757839">
      <w:bodyDiv w:val="1"/>
      <w:marLeft w:val="0"/>
      <w:marRight w:val="0"/>
      <w:marTop w:val="0"/>
      <w:marBottom w:val="0"/>
      <w:divBdr>
        <w:top w:val="none" w:sz="0" w:space="0" w:color="auto"/>
        <w:left w:val="none" w:sz="0" w:space="0" w:color="auto"/>
        <w:bottom w:val="none" w:sz="0" w:space="0" w:color="auto"/>
        <w:right w:val="none" w:sz="0" w:space="0" w:color="auto"/>
      </w:divBdr>
    </w:div>
    <w:div w:id="1599369344">
      <w:bodyDiv w:val="1"/>
      <w:marLeft w:val="0"/>
      <w:marRight w:val="0"/>
      <w:marTop w:val="0"/>
      <w:marBottom w:val="0"/>
      <w:divBdr>
        <w:top w:val="none" w:sz="0" w:space="0" w:color="auto"/>
        <w:left w:val="none" w:sz="0" w:space="0" w:color="auto"/>
        <w:bottom w:val="none" w:sz="0" w:space="0" w:color="auto"/>
        <w:right w:val="none" w:sz="0" w:space="0" w:color="auto"/>
      </w:divBdr>
    </w:div>
    <w:div w:id="1599479641">
      <w:bodyDiv w:val="1"/>
      <w:marLeft w:val="0"/>
      <w:marRight w:val="0"/>
      <w:marTop w:val="0"/>
      <w:marBottom w:val="0"/>
      <w:divBdr>
        <w:top w:val="none" w:sz="0" w:space="0" w:color="auto"/>
        <w:left w:val="none" w:sz="0" w:space="0" w:color="auto"/>
        <w:bottom w:val="none" w:sz="0" w:space="0" w:color="auto"/>
        <w:right w:val="none" w:sz="0" w:space="0" w:color="auto"/>
      </w:divBdr>
    </w:div>
    <w:div w:id="1601178491">
      <w:bodyDiv w:val="1"/>
      <w:marLeft w:val="0"/>
      <w:marRight w:val="0"/>
      <w:marTop w:val="0"/>
      <w:marBottom w:val="0"/>
      <w:divBdr>
        <w:top w:val="none" w:sz="0" w:space="0" w:color="auto"/>
        <w:left w:val="none" w:sz="0" w:space="0" w:color="auto"/>
        <w:bottom w:val="none" w:sz="0" w:space="0" w:color="auto"/>
        <w:right w:val="none" w:sz="0" w:space="0" w:color="auto"/>
      </w:divBdr>
    </w:div>
    <w:div w:id="1602033011">
      <w:bodyDiv w:val="1"/>
      <w:marLeft w:val="0"/>
      <w:marRight w:val="0"/>
      <w:marTop w:val="0"/>
      <w:marBottom w:val="0"/>
      <w:divBdr>
        <w:top w:val="none" w:sz="0" w:space="0" w:color="auto"/>
        <w:left w:val="none" w:sz="0" w:space="0" w:color="auto"/>
        <w:bottom w:val="none" w:sz="0" w:space="0" w:color="auto"/>
        <w:right w:val="none" w:sz="0" w:space="0" w:color="auto"/>
      </w:divBdr>
    </w:div>
    <w:div w:id="1604150169">
      <w:bodyDiv w:val="1"/>
      <w:marLeft w:val="0"/>
      <w:marRight w:val="0"/>
      <w:marTop w:val="0"/>
      <w:marBottom w:val="0"/>
      <w:divBdr>
        <w:top w:val="none" w:sz="0" w:space="0" w:color="auto"/>
        <w:left w:val="none" w:sz="0" w:space="0" w:color="auto"/>
        <w:bottom w:val="none" w:sz="0" w:space="0" w:color="auto"/>
        <w:right w:val="none" w:sz="0" w:space="0" w:color="auto"/>
      </w:divBdr>
    </w:div>
    <w:div w:id="1605262631">
      <w:bodyDiv w:val="1"/>
      <w:marLeft w:val="0"/>
      <w:marRight w:val="0"/>
      <w:marTop w:val="0"/>
      <w:marBottom w:val="0"/>
      <w:divBdr>
        <w:top w:val="none" w:sz="0" w:space="0" w:color="auto"/>
        <w:left w:val="none" w:sz="0" w:space="0" w:color="auto"/>
        <w:bottom w:val="none" w:sz="0" w:space="0" w:color="auto"/>
        <w:right w:val="none" w:sz="0" w:space="0" w:color="auto"/>
      </w:divBdr>
    </w:div>
    <w:div w:id="1605840499">
      <w:bodyDiv w:val="1"/>
      <w:marLeft w:val="0"/>
      <w:marRight w:val="0"/>
      <w:marTop w:val="0"/>
      <w:marBottom w:val="0"/>
      <w:divBdr>
        <w:top w:val="none" w:sz="0" w:space="0" w:color="auto"/>
        <w:left w:val="none" w:sz="0" w:space="0" w:color="auto"/>
        <w:bottom w:val="none" w:sz="0" w:space="0" w:color="auto"/>
        <w:right w:val="none" w:sz="0" w:space="0" w:color="auto"/>
      </w:divBdr>
    </w:div>
    <w:div w:id="1605921083">
      <w:bodyDiv w:val="1"/>
      <w:marLeft w:val="0"/>
      <w:marRight w:val="0"/>
      <w:marTop w:val="0"/>
      <w:marBottom w:val="0"/>
      <w:divBdr>
        <w:top w:val="none" w:sz="0" w:space="0" w:color="auto"/>
        <w:left w:val="none" w:sz="0" w:space="0" w:color="auto"/>
        <w:bottom w:val="none" w:sz="0" w:space="0" w:color="auto"/>
        <w:right w:val="none" w:sz="0" w:space="0" w:color="auto"/>
      </w:divBdr>
    </w:div>
    <w:div w:id="1606227916">
      <w:bodyDiv w:val="1"/>
      <w:marLeft w:val="0"/>
      <w:marRight w:val="0"/>
      <w:marTop w:val="0"/>
      <w:marBottom w:val="0"/>
      <w:divBdr>
        <w:top w:val="none" w:sz="0" w:space="0" w:color="auto"/>
        <w:left w:val="none" w:sz="0" w:space="0" w:color="auto"/>
        <w:bottom w:val="none" w:sz="0" w:space="0" w:color="auto"/>
        <w:right w:val="none" w:sz="0" w:space="0" w:color="auto"/>
      </w:divBdr>
    </w:div>
    <w:div w:id="1606300752">
      <w:bodyDiv w:val="1"/>
      <w:marLeft w:val="0"/>
      <w:marRight w:val="0"/>
      <w:marTop w:val="0"/>
      <w:marBottom w:val="0"/>
      <w:divBdr>
        <w:top w:val="none" w:sz="0" w:space="0" w:color="auto"/>
        <w:left w:val="none" w:sz="0" w:space="0" w:color="auto"/>
        <w:bottom w:val="none" w:sz="0" w:space="0" w:color="auto"/>
        <w:right w:val="none" w:sz="0" w:space="0" w:color="auto"/>
      </w:divBdr>
    </w:div>
    <w:div w:id="1606693977">
      <w:bodyDiv w:val="1"/>
      <w:marLeft w:val="0"/>
      <w:marRight w:val="0"/>
      <w:marTop w:val="0"/>
      <w:marBottom w:val="0"/>
      <w:divBdr>
        <w:top w:val="none" w:sz="0" w:space="0" w:color="auto"/>
        <w:left w:val="none" w:sz="0" w:space="0" w:color="auto"/>
        <w:bottom w:val="none" w:sz="0" w:space="0" w:color="auto"/>
        <w:right w:val="none" w:sz="0" w:space="0" w:color="auto"/>
      </w:divBdr>
    </w:div>
    <w:div w:id="1607037363">
      <w:bodyDiv w:val="1"/>
      <w:marLeft w:val="0"/>
      <w:marRight w:val="0"/>
      <w:marTop w:val="0"/>
      <w:marBottom w:val="0"/>
      <w:divBdr>
        <w:top w:val="none" w:sz="0" w:space="0" w:color="auto"/>
        <w:left w:val="none" w:sz="0" w:space="0" w:color="auto"/>
        <w:bottom w:val="none" w:sz="0" w:space="0" w:color="auto"/>
        <w:right w:val="none" w:sz="0" w:space="0" w:color="auto"/>
      </w:divBdr>
    </w:div>
    <w:div w:id="1610161528">
      <w:bodyDiv w:val="1"/>
      <w:marLeft w:val="0"/>
      <w:marRight w:val="0"/>
      <w:marTop w:val="0"/>
      <w:marBottom w:val="0"/>
      <w:divBdr>
        <w:top w:val="none" w:sz="0" w:space="0" w:color="auto"/>
        <w:left w:val="none" w:sz="0" w:space="0" w:color="auto"/>
        <w:bottom w:val="none" w:sz="0" w:space="0" w:color="auto"/>
        <w:right w:val="none" w:sz="0" w:space="0" w:color="auto"/>
      </w:divBdr>
    </w:div>
    <w:div w:id="1614093315">
      <w:bodyDiv w:val="1"/>
      <w:marLeft w:val="0"/>
      <w:marRight w:val="0"/>
      <w:marTop w:val="0"/>
      <w:marBottom w:val="0"/>
      <w:divBdr>
        <w:top w:val="none" w:sz="0" w:space="0" w:color="auto"/>
        <w:left w:val="none" w:sz="0" w:space="0" w:color="auto"/>
        <w:bottom w:val="none" w:sz="0" w:space="0" w:color="auto"/>
        <w:right w:val="none" w:sz="0" w:space="0" w:color="auto"/>
      </w:divBdr>
    </w:div>
    <w:div w:id="1616250453">
      <w:bodyDiv w:val="1"/>
      <w:marLeft w:val="0"/>
      <w:marRight w:val="0"/>
      <w:marTop w:val="0"/>
      <w:marBottom w:val="0"/>
      <w:divBdr>
        <w:top w:val="none" w:sz="0" w:space="0" w:color="auto"/>
        <w:left w:val="none" w:sz="0" w:space="0" w:color="auto"/>
        <w:bottom w:val="none" w:sz="0" w:space="0" w:color="auto"/>
        <w:right w:val="none" w:sz="0" w:space="0" w:color="auto"/>
      </w:divBdr>
    </w:div>
    <w:div w:id="1616793839">
      <w:bodyDiv w:val="1"/>
      <w:marLeft w:val="0"/>
      <w:marRight w:val="0"/>
      <w:marTop w:val="0"/>
      <w:marBottom w:val="0"/>
      <w:divBdr>
        <w:top w:val="none" w:sz="0" w:space="0" w:color="auto"/>
        <w:left w:val="none" w:sz="0" w:space="0" w:color="auto"/>
        <w:bottom w:val="none" w:sz="0" w:space="0" w:color="auto"/>
        <w:right w:val="none" w:sz="0" w:space="0" w:color="auto"/>
      </w:divBdr>
    </w:div>
    <w:div w:id="1617104790">
      <w:marLeft w:val="0"/>
      <w:marRight w:val="0"/>
      <w:marTop w:val="0"/>
      <w:marBottom w:val="0"/>
      <w:divBdr>
        <w:top w:val="none" w:sz="0" w:space="0" w:color="auto"/>
        <w:left w:val="none" w:sz="0" w:space="0" w:color="auto"/>
        <w:bottom w:val="none" w:sz="0" w:space="0" w:color="auto"/>
        <w:right w:val="none" w:sz="0" w:space="0" w:color="auto"/>
      </w:divBdr>
    </w:div>
    <w:div w:id="1618638355">
      <w:bodyDiv w:val="1"/>
      <w:marLeft w:val="0"/>
      <w:marRight w:val="0"/>
      <w:marTop w:val="0"/>
      <w:marBottom w:val="0"/>
      <w:divBdr>
        <w:top w:val="none" w:sz="0" w:space="0" w:color="auto"/>
        <w:left w:val="none" w:sz="0" w:space="0" w:color="auto"/>
        <w:bottom w:val="none" w:sz="0" w:space="0" w:color="auto"/>
        <w:right w:val="none" w:sz="0" w:space="0" w:color="auto"/>
      </w:divBdr>
    </w:div>
    <w:div w:id="1619725247">
      <w:bodyDiv w:val="1"/>
      <w:marLeft w:val="0"/>
      <w:marRight w:val="0"/>
      <w:marTop w:val="0"/>
      <w:marBottom w:val="0"/>
      <w:divBdr>
        <w:top w:val="none" w:sz="0" w:space="0" w:color="auto"/>
        <w:left w:val="none" w:sz="0" w:space="0" w:color="auto"/>
        <w:bottom w:val="none" w:sz="0" w:space="0" w:color="auto"/>
        <w:right w:val="none" w:sz="0" w:space="0" w:color="auto"/>
      </w:divBdr>
    </w:div>
    <w:div w:id="1619794948">
      <w:bodyDiv w:val="1"/>
      <w:marLeft w:val="0"/>
      <w:marRight w:val="0"/>
      <w:marTop w:val="0"/>
      <w:marBottom w:val="0"/>
      <w:divBdr>
        <w:top w:val="none" w:sz="0" w:space="0" w:color="auto"/>
        <w:left w:val="none" w:sz="0" w:space="0" w:color="auto"/>
        <w:bottom w:val="none" w:sz="0" w:space="0" w:color="auto"/>
        <w:right w:val="none" w:sz="0" w:space="0" w:color="auto"/>
      </w:divBdr>
    </w:div>
    <w:div w:id="1622149020">
      <w:bodyDiv w:val="1"/>
      <w:marLeft w:val="0"/>
      <w:marRight w:val="0"/>
      <w:marTop w:val="0"/>
      <w:marBottom w:val="0"/>
      <w:divBdr>
        <w:top w:val="none" w:sz="0" w:space="0" w:color="auto"/>
        <w:left w:val="none" w:sz="0" w:space="0" w:color="auto"/>
        <w:bottom w:val="none" w:sz="0" w:space="0" w:color="auto"/>
        <w:right w:val="none" w:sz="0" w:space="0" w:color="auto"/>
      </w:divBdr>
    </w:div>
    <w:div w:id="1622343787">
      <w:bodyDiv w:val="1"/>
      <w:marLeft w:val="0"/>
      <w:marRight w:val="0"/>
      <w:marTop w:val="0"/>
      <w:marBottom w:val="0"/>
      <w:divBdr>
        <w:top w:val="none" w:sz="0" w:space="0" w:color="auto"/>
        <w:left w:val="none" w:sz="0" w:space="0" w:color="auto"/>
        <w:bottom w:val="none" w:sz="0" w:space="0" w:color="auto"/>
        <w:right w:val="none" w:sz="0" w:space="0" w:color="auto"/>
      </w:divBdr>
    </w:div>
    <w:div w:id="1622372258">
      <w:bodyDiv w:val="1"/>
      <w:marLeft w:val="0"/>
      <w:marRight w:val="0"/>
      <w:marTop w:val="0"/>
      <w:marBottom w:val="0"/>
      <w:divBdr>
        <w:top w:val="none" w:sz="0" w:space="0" w:color="auto"/>
        <w:left w:val="none" w:sz="0" w:space="0" w:color="auto"/>
        <w:bottom w:val="none" w:sz="0" w:space="0" w:color="auto"/>
        <w:right w:val="none" w:sz="0" w:space="0" w:color="auto"/>
      </w:divBdr>
    </w:div>
    <w:div w:id="1623608065">
      <w:bodyDiv w:val="1"/>
      <w:marLeft w:val="0"/>
      <w:marRight w:val="0"/>
      <w:marTop w:val="0"/>
      <w:marBottom w:val="0"/>
      <w:divBdr>
        <w:top w:val="none" w:sz="0" w:space="0" w:color="auto"/>
        <w:left w:val="none" w:sz="0" w:space="0" w:color="auto"/>
        <w:bottom w:val="none" w:sz="0" w:space="0" w:color="auto"/>
        <w:right w:val="none" w:sz="0" w:space="0" w:color="auto"/>
      </w:divBdr>
    </w:div>
    <w:div w:id="1624387806">
      <w:bodyDiv w:val="1"/>
      <w:marLeft w:val="0"/>
      <w:marRight w:val="0"/>
      <w:marTop w:val="0"/>
      <w:marBottom w:val="0"/>
      <w:divBdr>
        <w:top w:val="none" w:sz="0" w:space="0" w:color="auto"/>
        <w:left w:val="none" w:sz="0" w:space="0" w:color="auto"/>
        <w:bottom w:val="none" w:sz="0" w:space="0" w:color="auto"/>
        <w:right w:val="none" w:sz="0" w:space="0" w:color="auto"/>
      </w:divBdr>
    </w:div>
    <w:div w:id="1624388285">
      <w:bodyDiv w:val="1"/>
      <w:marLeft w:val="0"/>
      <w:marRight w:val="0"/>
      <w:marTop w:val="0"/>
      <w:marBottom w:val="0"/>
      <w:divBdr>
        <w:top w:val="none" w:sz="0" w:space="0" w:color="auto"/>
        <w:left w:val="none" w:sz="0" w:space="0" w:color="auto"/>
        <w:bottom w:val="none" w:sz="0" w:space="0" w:color="auto"/>
        <w:right w:val="none" w:sz="0" w:space="0" w:color="auto"/>
      </w:divBdr>
    </w:div>
    <w:div w:id="1625498705">
      <w:bodyDiv w:val="1"/>
      <w:marLeft w:val="0"/>
      <w:marRight w:val="0"/>
      <w:marTop w:val="0"/>
      <w:marBottom w:val="0"/>
      <w:divBdr>
        <w:top w:val="none" w:sz="0" w:space="0" w:color="auto"/>
        <w:left w:val="none" w:sz="0" w:space="0" w:color="auto"/>
        <w:bottom w:val="none" w:sz="0" w:space="0" w:color="auto"/>
        <w:right w:val="none" w:sz="0" w:space="0" w:color="auto"/>
      </w:divBdr>
    </w:div>
    <w:div w:id="1627850262">
      <w:marLeft w:val="0"/>
      <w:marRight w:val="0"/>
      <w:marTop w:val="0"/>
      <w:marBottom w:val="0"/>
      <w:divBdr>
        <w:top w:val="none" w:sz="0" w:space="0" w:color="auto"/>
        <w:left w:val="none" w:sz="0" w:space="0" w:color="auto"/>
        <w:bottom w:val="none" w:sz="0" w:space="0" w:color="auto"/>
        <w:right w:val="none" w:sz="0" w:space="0" w:color="auto"/>
      </w:divBdr>
    </w:div>
    <w:div w:id="1631474086">
      <w:bodyDiv w:val="1"/>
      <w:marLeft w:val="0"/>
      <w:marRight w:val="0"/>
      <w:marTop w:val="0"/>
      <w:marBottom w:val="0"/>
      <w:divBdr>
        <w:top w:val="none" w:sz="0" w:space="0" w:color="auto"/>
        <w:left w:val="none" w:sz="0" w:space="0" w:color="auto"/>
        <w:bottom w:val="none" w:sz="0" w:space="0" w:color="auto"/>
        <w:right w:val="none" w:sz="0" w:space="0" w:color="auto"/>
      </w:divBdr>
    </w:div>
    <w:div w:id="1635401608">
      <w:bodyDiv w:val="1"/>
      <w:marLeft w:val="0"/>
      <w:marRight w:val="0"/>
      <w:marTop w:val="0"/>
      <w:marBottom w:val="0"/>
      <w:divBdr>
        <w:top w:val="none" w:sz="0" w:space="0" w:color="auto"/>
        <w:left w:val="none" w:sz="0" w:space="0" w:color="auto"/>
        <w:bottom w:val="none" w:sz="0" w:space="0" w:color="auto"/>
        <w:right w:val="none" w:sz="0" w:space="0" w:color="auto"/>
      </w:divBdr>
      <w:divsChild>
        <w:div w:id="258677881">
          <w:marLeft w:val="0"/>
          <w:marRight w:val="0"/>
          <w:marTop w:val="0"/>
          <w:marBottom w:val="450"/>
          <w:divBdr>
            <w:top w:val="none" w:sz="0" w:space="0" w:color="auto"/>
            <w:left w:val="none" w:sz="0" w:space="0" w:color="auto"/>
            <w:bottom w:val="none" w:sz="0" w:space="0" w:color="auto"/>
            <w:right w:val="none" w:sz="0" w:space="0" w:color="auto"/>
          </w:divBdr>
          <w:divsChild>
            <w:div w:id="471558669">
              <w:marLeft w:val="0"/>
              <w:marRight w:val="0"/>
              <w:marTop w:val="0"/>
              <w:marBottom w:val="150"/>
              <w:divBdr>
                <w:top w:val="none" w:sz="0" w:space="0" w:color="auto"/>
                <w:left w:val="none" w:sz="0" w:space="0" w:color="auto"/>
                <w:bottom w:val="none" w:sz="0" w:space="0" w:color="auto"/>
                <w:right w:val="none" w:sz="0" w:space="0" w:color="auto"/>
              </w:divBdr>
            </w:div>
          </w:divsChild>
        </w:div>
        <w:div w:id="1713922699">
          <w:marLeft w:val="-225"/>
          <w:marRight w:val="-225"/>
          <w:marTop w:val="0"/>
          <w:marBottom w:val="0"/>
          <w:divBdr>
            <w:top w:val="none" w:sz="0" w:space="0" w:color="auto"/>
            <w:left w:val="none" w:sz="0" w:space="0" w:color="auto"/>
            <w:bottom w:val="none" w:sz="0" w:space="0" w:color="auto"/>
            <w:right w:val="none" w:sz="0" w:space="0" w:color="auto"/>
          </w:divBdr>
          <w:divsChild>
            <w:div w:id="1175724951">
              <w:marLeft w:val="0"/>
              <w:marRight w:val="0"/>
              <w:marTop w:val="0"/>
              <w:marBottom w:val="0"/>
              <w:divBdr>
                <w:top w:val="none" w:sz="0" w:space="0" w:color="auto"/>
                <w:left w:val="none" w:sz="0" w:space="0" w:color="auto"/>
                <w:bottom w:val="none" w:sz="0" w:space="0" w:color="auto"/>
                <w:right w:val="none" w:sz="0" w:space="0" w:color="auto"/>
              </w:divBdr>
              <w:divsChild>
                <w:div w:id="1187401058">
                  <w:marLeft w:val="0"/>
                  <w:marRight w:val="0"/>
                  <w:marTop w:val="0"/>
                  <w:marBottom w:val="0"/>
                  <w:divBdr>
                    <w:top w:val="none" w:sz="0" w:space="0" w:color="auto"/>
                    <w:left w:val="none" w:sz="0" w:space="0" w:color="auto"/>
                    <w:bottom w:val="none" w:sz="0" w:space="0" w:color="auto"/>
                    <w:right w:val="none" w:sz="0" w:space="0" w:color="auto"/>
                  </w:divBdr>
                  <w:divsChild>
                    <w:div w:id="725571705">
                      <w:marLeft w:val="0"/>
                      <w:marRight w:val="0"/>
                      <w:marTop w:val="0"/>
                      <w:marBottom w:val="0"/>
                      <w:divBdr>
                        <w:top w:val="none" w:sz="0" w:space="0" w:color="auto"/>
                        <w:left w:val="none" w:sz="0" w:space="0" w:color="auto"/>
                        <w:bottom w:val="none" w:sz="0" w:space="0" w:color="auto"/>
                        <w:right w:val="none" w:sz="0" w:space="0" w:color="auto"/>
                      </w:divBdr>
                      <w:divsChild>
                        <w:div w:id="523402190">
                          <w:marLeft w:val="0"/>
                          <w:marRight w:val="0"/>
                          <w:marTop w:val="0"/>
                          <w:marBottom w:val="450"/>
                          <w:divBdr>
                            <w:top w:val="none" w:sz="0" w:space="0" w:color="auto"/>
                            <w:left w:val="none" w:sz="0" w:space="0" w:color="auto"/>
                            <w:bottom w:val="none" w:sz="0" w:space="0" w:color="auto"/>
                            <w:right w:val="none" w:sz="0" w:space="0" w:color="auto"/>
                          </w:divBdr>
                          <w:divsChild>
                            <w:div w:id="998464893">
                              <w:marLeft w:val="0"/>
                              <w:marRight w:val="0"/>
                              <w:marTop w:val="0"/>
                              <w:marBottom w:val="0"/>
                              <w:divBdr>
                                <w:top w:val="none" w:sz="0" w:space="0" w:color="auto"/>
                                <w:left w:val="none" w:sz="0" w:space="0" w:color="auto"/>
                                <w:bottom w:val="single" w:sz="12" w:space="0" w:color="auto"/>
                                <w:right w:val="none" w:sz="0" w:space="0" w:color="auto"/>
                              </w:divBdr>
                            </w:div>
                          </w:divsChild>
                        </w:div>
                        <w:div w:id="8849534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98597644">
              <w:marLeft w:val="0"/>
              <w:marRight w:val="0"/>
              <w:marTop w:val="0"/>
              <w:marBottom w:val="0"/>
              <w:divBdr>
                <w:top w:val="none" w:sz="0" w:space="0" w:color="auto"/>
                <w:left w:val="none" w:sz="0" w:space="0" w:color="auto"/>
                <w:bottom w:val="none" w:sz="0" w:space="0" w:color="auto"/>
                <w:right w:val="none" w:sz="0" w:space="0" w:color="auto"/>
              </w:divBdr>
              <w:divsChild>
                <w:div w:id="1833134741">
                  <w:marLeft w:val="0"/>
                  <w:marRight w:val="0"/>
                  <w:marTop w:val="0"/>
                  <w:marBottom w:val="0"/>
                  <w:divBdr>
                    <w:top w:val="none" w:sz="0" w:space="0" w:color="auto"/>
                    <w:left w:val="none" w:sz="0" w:space="0" w:color="auto"/>
                    <w:bottom w:val="none" w:sz="0" w:space="0" w:color="auto"/>
                    <w:right w:val="none" w:sz="0" w:space="0" w:color="auto"/>
                  </w:divBdr>
                  <w:divsChild>
                    <w:div w:id="843590572">
                      <w:marLeft w:val="0"/>
                      <w:marRight w:val="0"/>
                      <w:marTop w:val="0"/>
                      <w:marBottom w:val="0"/>
                      <w:divBdr>
                        <w:top w:val="none" w:sz="0" w:space="0" w:color="auto"/>
                        <w:left w:val="none" w:sz="0" w:space="0" w:color="auto"/>
                        <w:bottom w:val="none" w:sz="0" w:space="0" w:color="auto"/>
                        <w:right w:val="none" w:sz="0" w:space="0" w:color="auto"/>
                      </w:divBdr>
                      <w:divsChild>
                        <w:div w:id="1544249819">
                          <w:marLeft w:val="0"/>
                          <w:marRight w:val="0"/>
                          <w:marTop w:val="0"/>
                          <w:marBottom w:val="525"/>
                          <w:divBdr>
                            <w:top w:val="none" w:sz="0" w:space="0" w:color="auto"/>
                            <w:left w:val="none" w:sz="0" w:space="0" w:color="auto"/>
                            <w:bottom w:val="none" w:sz="0" w:space="0" w:color="auto"/>
                            <w:right w:val="none" w:sz="0" w:space="0" w:color="auto"/>
                          </w:divBdr>
                          <w:divsChild>
                            <w:div w:id="10519980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636526452">
      <w:bodyDiv w:val="1"/>
      <w:marLeft w:val="0"/>
      <w:marRight w:val="0"/>
      <w:marTop w:val="0"/>
      <w:marBottom w:val="0"/>
      <w:divBdr>
        <w:top w:val="none" w:sz="0" w:space="0" w:color="auto"/>
        <w:left w:val="none" w:sz="0" w:space="0" w:color="auto"/>
        <w:bottom w:val="none" w:sz="0" w:space="0" w:color="auto"/>
        <w:right w:val="none" w:sz="0" w:space="0" w:color="auto"/>
      </w:divBdr>
    </w:div>
    <w:div w:id="1636718029">
      <w:bodyDiv w:val="1"/>
      <w:marLeft w:val="0"/>
      <w:marRight w:val="0"/>
      <w:marTop w:val="0"/>
      <w:marBottom w:val="0"/>
      <w:divBdr>
        <w:top w:val="none" w:sz="0" w:space="0" w:color="auto"/>
        <w:left w:val="none" w:sz="0" w:space="0" w:color="auto"/>
        <w:bottom w:val="none" w:sz="0" w:space="0" w:color="auto"/>
        <w:right w:val="none" w:sz="0" w:space="0" w:color="auto"/>
      </w:divBdr>
    </w:div>
    <w:div w:id="1638604577">
      <w:bodyDiv w:val="1"/>
      <w:marLeft w:val="0"/>
      <w:marRight w:val="0"/>
      <w:marTop w:val="0"/>
      <w:marBottom w:val="0"/>
      <w:divBdr>
        <w:top w:val="none" w:sz="0" w:space="0" w:color="auto"/>
        <w:left w:val="none" w:sz="0" w:space="0" w:color="auto"/>
        <w:bottom w:val="none" w:sz="0" w:space="0" w:color="auto"/>
        <w:right w:val="none" w:sz="0" w:space="0" w:color="auto"/>
      </w:divBdr>
    </w:div>
    <w:div w:id="1640917085">
      <w:bodyDiv w:val="1"/>
      <w:marLeft w:val="0"/>
      <w:marRight w:val="0"/>
      <w:marTop w:val="0"/>
      <w:marBottom w:val="0"/>
      <w:divBdr>
        <w:top w:val="none" w:sz="0" w:space="0" w:color="auto"/>
        <w:left w:val="none" w:sz="0" w:space="0" w:color="auto"/>
        <w:bottom w:val="none" w:sz="0" w:space="0" w:color="auto"/>
        <w:right w:val="none" w:sz="0" w:space="0" w:color="auto"/>
      </w:divBdr>
    </w:div>
    <w:div w:id="1642810914">
      <w:bodyDiv w:val="1"/>
      <w:marLeft w:val="0"/>
      <w:marRight w:val="0"/>
      <w:marTop w:val="0"/>
      <w:marBottom w:val="0"/>
      <w:divBdr>
        <w:top w:val="none" w:sz="0" w:space="0" w:color="auto"/>
        <w:left w:val="none" w:sz="0" w:space="0" w:color="auto"/>
        <w:bottom w:val="none" w:sz="0" w:space="0" w:color="auto"/>
        <w:right w:val="none" w:sz="0" w:space="0" w:color="auto"/>
      </w:divBdr>
    </w:div>
    <w:div w:id="1643004802">
      <w:bodyDiv w:val="1"/>
      <w:marLeft w:val="0"/>
      <w:marRight w:val="0"/>
      <w:marTop w:val="0"/>
      <w:marBottom w:val="0"/>
      <w:divBdr>
        <w:top w:val="none" w:sz="0" w:space="0" w:color="auto"/>
        <w:left w:val="none" w:sz="0" w:space="0" w:color="auto"/>
        <w:bottom w:val="none" w:sz="0" w:space="0" w:color="auto"/>
        <w:right w:val="none" w:sz="0" w:space="0" w:color="auto"/>
      </w:divBdr>
    </w:div>
    <w:div w:id="1643651560">
      <w:bodyDiv w:val="1"/>
      <w:marLeft w:val="0"/>
      <w:marRight w:val="0"/>
      <w:marTop w:val="0"/>
      <w:marBottom w:val="0"/>
      <w:divBdr>
        <w:top w:val="none" w:sz="0" w:space="0" w:color="auto"/>
        <w:left w:val="none" w:sz="0" w:space="0" w:color="auto"/>
        <w:bottom w:val="none" w:sz="0" w:space="0" w:color="auto"/>
        <w:right w:val="none" w:sz="0" w:space="0" w:color="auto"/>
      </w:divBdr>
    </w:div>
    <w:div w:id="1645617102">
      <w:bodyDiv w:val="1"/>
      <w:marLeft w:val="0"/>
      <w:marRight w:val="0"/>
      <w:marTop w:val="0"/>
      <w:marBottom w:val="0"/>
      <w:divBdr>
        <w:top w:val="none" w:sz="0" w:space="0" w:color="auto"/>
        <w:left w:val="none" w:sz="0" w:space="0" w:color="auto"/>
        <w:bottom w:val="none" w:sz="0" w:space="0" w:color="auto"/>
        <w:right w:val="none" w:sz="0" w:space="0" w:color="auto"/>
      </w:divBdr>
    </w:div>
    <w:div w:id="1647666845">
      <w:bodyDiv w:val="1"/>
      <w:marLeft w:val="0"/>
      <w:marRight w:val="0"/>
      <w:marTop w:val="0"/>
      <w:marBottom w:val="0"/>
      <w:divBdr>
        <w:top w:val="none" w:sz="0" w:space="0" w:color="auto"/>
        <w:left w:val="none" w:sz="0" w:space="0" w:color="auto"/>
        <w:bottom w:val="none" w:sz="0" w:space="0" w:color="auto"/>
        <w:right w:val="none" w:sz="0" w:space="0" w:color="auto"/>
      </w:divBdr>
    </w:div>
    <w:div w:id="1650212798">
      <w:bodyDiv w:val="1"/>
      <w:marLeft w:val="0"/>
      <w:marRight w:val="0"/>
      <w:marTop w:val="0"/>
      <w:marBottom w:val="0"/>
      <w:divBdr>
        <w:top w:val="none" w:sz="0" w:space="0" w:color="auto"/>
        <w:left w:val="none" w:sz="0" w:space="0" w:color="auto"/>
        <w:bottom w:val="none" w:sz="0" w:space="0" w:color="auto"/>
        <w:right w:val="none" w:sz="0" w:space="0" w:color="auto"/>
      </w:divBdr>
    </w:div>
    <w:div w:id="1650593940">
      <w:bodyDiv w:val="1"/>
      <w:marLeft w:val="0"/>
      <w:marRight w:val="0"/>
      <w:marTop w:val="0"/>
      <w:marBottom w:val="0"/>
      <w:divBdr>
        <w:top w:val="none" w:sz="0" w:space="0" w:color="auto"/>
        <w:left w:val="none" w:sz="0" w:space="0" w:color="auto"/>
        <w:bottom w:val="none" w:sz="0" w:space="0" w:color="auto"/>
        <w:right w:val="none" w:sz="0" w:space="0" w:color="auto"/>
      </w:divBdr>
    </w:div>
    <w:div w:id="1650747573">
      <w:bodyDiv w:val="1"/>
      <w:marLeft w:val="0"/>
      <w:marRight w:val="0"/>
      <w:marTop w:val="0"/>
      <w:marBottom w:val="0"/>
      <w:divBdr>
        <w:top w:val="none" w:sz="0" w:space="0" w:color="auto"/>
        <w:left w:val="none" w:sz="0" w:space="0" w:color="auto"/>
        <w:bottom w:val="none" w:sz="0" w:space="0" w:color="auto"/>
        <w:right w:val="none" w:sz="0" w:space="0" w:color="auto"/>
      </w:divBdr>
    </w:div>
    <w:div w:id="1651397539">
      <w:bodyDiv w:val="1"/>
      <w:marLeft w:val="0"/>
      <w:marRight w:val="0"/>
      <w:marTop w:val="0"/>
      <w:marBottom w:val="0"/>
      <w:divBdr>
        <w:top w:val="none" w:sz="0" w:space="0" w:color="auto"/>
        <w:left w:val="none" w:sz="0" w:space="0" w:color="auto"/>
        <w:bottom w:val="none" w:sz="0" w:space="0" w:color="auto"/>
        <w:right w:val="none" w:sz="0" w:space="0" w:color="auto"/>
      </w:divBdr>
    </w:div>
    <w:div w:id="1651515424">
      <w:bodyDiv w:val="1"/>
      <w:marLeft w:val="0"/>
      <w:marRight w:val="0"/>
      <w:marTop w:val="0"/>
      <w:marBottom w:val="0"/>
      <w:divBdr>
        <w:top w:val="none" w:sz="0" w:space="0" w:color="auto"/>
        <w:left w:val="none" w:sz="0" w:space="0" w:color="auto"/>
        <w:bottom w:val="none" w:sz="0" w:space="0" w:color="auto"/>
        <w:right w:val="none" w:sz="0" w:space="0" w:color="auto"/>
      </w:divBdr>
    </w:div>
    <w:div w:id="1651792498">
      <w:bodyDiv w:val="1"/>
      <w:marLeft w:val="0"/>
      <w:marRight w:val="0"/>
      <w:marTop w:val="0"/>
      <w:marBottom w:val="0"/>
      <w:divBdr>
        <w:top w:val="none" w:sz="0" w:space="0" w:color="auto"/>
        <w:left w:val="none" w:sz="0" w:space="0" w:color="auto"/>
        <w:bottom w:val="none" w:sz="0" w:space="0" w:color="auto"/>
        <w:right w:val="none" w:sz="0" w:space="0" w:color="auto"/>
      </w:divBdr>
    </w:div>
    <w:div w:id="1654063403">
      <w:bodyDiv w:val="1"/>
      <w:marLeft w:val="0"/>
      <w:marRight w:val="0"/>
      <w:marTop w:val="0"/>
      <w:marBottom w:val="0"/>
      <w:divBdr>
        <w:top w:val="none" w:sz="0" w:space="0" w:color="auto"/>
        <w:left w:val="none" w:sz="0" w:space="0" w:color="auto"/>
        <w:bottom w:val="none" w:sz="0" w:space="0" w:color="auto"/>
        <w:right w:val="none" w:sz="0" w:space="0" w:color="auto"/>
      </w:divBdr>
    </w:div>
    <w:div w:id="1654409880">
      <w:bodyDiv w:val="1"/>
      <w:marLeft w:val="0"/>
      <w:marRight w:val="0"/>
      <w:marTop w:val="0"/>
      <w:marBottom w:val="0"/>
      <w:divBdr>
        <w:top w:val="none" w:sz="0" w:space="0" w:color="auto"/>
        <w:left w:val="none" w:sz="0" w:space="0" w:color="auto"/>
        <w:bottom w:val="none" w:sz="0" w:space="0" w:color="auto"/>
        <w:right w:val="none" w:sz="0" w:space="0" w:color="auto"/>
      </w:divBdr>
    </w:div>
    <w:div w:id="1656226360">
      <w:bodyDiv w:val="1"/>
      <w:marLeft w:val="0"/>
      <w:marRight w:val="0"/>
      <w:marTop w:val="0"/>
      <w:marBottom w:val="0"/>
      <w:divBdr>
        <w:top w:val="none" w:sz="0" w:space="0" w:color="auto"/>
        <w:left w:val="none" w:sz="0" w:space="0" w:color="auto"/>
        <w:bottom w:val="none" w:sz="0" w:space="0" w:color="auto"/>
        <w:right w:val="none" w:sz="0" w:space="0" w:color="auto"/>
      </w:divBdr>
    </w:div>
    <w:div w:id="1657799221">
      <w:bodyDiv w:val="1"/>
      <w:marLeft w:val="0"/>
      <w:marRight w:val="0"/>
      <w:marTop w:val="0"/>
      <w:marBottom w:val="0"/>
      <w:divBdr>
        <w:top w:val="none" w:sz="0" w:space="0" w:color="auto"/>
        <w:left w:val="none" w:sz="0" w:space="0" w:color="auto"/>
        <w:bottom w:val="none" w:sz="0" w:space="0" w:color="auto"/>
        <w:right w:val="none" w:sz="0" w:space="0" w:color="auto"/>
      </w:divBdr>
    </w:div>
    <w:div w:id="1657880907">
      <w:bodyDiv w:val="1"/>
      <w:marLeft w:val="0"/>
      <w:marRight w:val="0"/>
      <w:marTop w:val="0"/>
      <w:marBottom w:val="0"/>
      <w:divBdr>
        <w:top w:val="none" w:sz="0" w:space="0" w:color="auto"/>
        <w:left w:val="none" w:sz="0" w:space="0" w:color="auto"/>
        <w:bottom w:val="none" w:sz="0" w:space="0" w:color="auto"/>
        <w:right w:val="none" w:sz="0" w:space="0" w:color="auto"/>
      </w:divBdr>
    </w:div>
    <w:div w:id="1659963795">
      <w:bodyDiv w:val="1"/>
      <w:marLeft w:val="0"/>
      <w:marRight w:val="0"/>
      <w:marTop w:val="0"/>
      <w:marBottom w:val="0"/>
      <w:divBdr>
        <w:top w:val="none" w:sz="0" w:space="0" w:color="auto"/>
        <w:left w:val="none" w:sz="0" w:space="0" w:color="auto"/>
        <w:bottom w:val="none" w:sz="0" w:space="0" w:color="auto"/>
        <w:right w:val="none" w:sz="0" w:space="0" w:color="auto"/>
      </w:divBdr>
    </w:div>
    <w:div w:id="1660966077">
      <w:bodyDiv w:val="1"/>
      <w:marLeft w:val="0"/>
      <w:marRight w:val="0"/>
      <w:marTop w:val="0"/>
      <w:marBottom w:val="0"/>
      <w:divBdr>
        <w:top w:val="none" w:sz="0" w:space="0" w:color="auto"/>
        <w:left w:val="none" w:sz="0" w:space="0" w:color="auto"/>
        <w:bottom w:val="none" w:sz="0" w:space="0" w:color="auto"/>
        <w:right w:val="none" w:sz="0" w:space="0" w:color="auto"/>
      </w:divBdr>
    </w:div>
    <w:div w:id="1661157570">
      <w:bodyDiv w:val="1"/>
      <w:marLeft w:val="0"/>
      <w:marRight w:val="0"/>
      <w:marTop w:val="0"/>
      <w:marBottom w:val="0"/>
      <w:divBdr>
        <w:top w:val="none" w:sz="0" w:space="0" w:color="auto"/>
        <w:left w:val="none" w:sz="0" w:space="0" w:color="auto"/>
        <w:bottom w:val="none" w:sz="0" w:space="0" w:color="auto"/>
        <w:right w:val="none" w:sz="0" w:space="0" w:color="auto"/>
      </w:divBdr>
    </w:div>
    <w:div w:id="1661499619">
      <w:bodyDiv w:val="1"/>
      <w:marLeft w:val="0"/>
      <w:marRight w:val="0"/>
      <w:marTop w:val="0"/>
      <w:marBottom w:val="0"/>
      <w:divBdr>
        <w:top w:val="none" w:sz="0" w:space="0" w:color="auto"/>
        <w:left w:val="none" w:sz="0" w:space="0" w:color="auto"/>
        <w:bottom w:val="none" w:sz="0" w:space="0" w:color="auto"/>
        <w:right w:val="none" w:sz="0" w:space="0" w:color="auto"/>
      </w:divBdr>
    </w:div>
    <w:div w:id="1664119795">
      <w:bodyDiv w:val="1"/>
      <w:marLeft w:val="0"/>
      <w:marRight w:val="0"/>
      <w:marTop w:val="0"/>
      <w:marBottom w:val="0"/>
      <w:divBdr>
        <w:top w:val="none" w:sz="0" w:space="0" w:color="auto"/>
        <w:left w:val="none" w:sz="0" w:space="0" w:color="auto"/>
        <w:bottom w:val="none" w:sz="0" w:space="0" w:color="auto"/>
        <w:right w:val="none" w:sz="0" w:space="0" w:color="auto"/>
      </w:divBdr>
    </w:div>
    <w:div w:id="1664164825">
      <w:bodyDiv w:val="1"/>
      <w:marLeft w:val="0"/>
      <w:marRight w:val="0"/>
      <w:marTop w:val="0"/>
      <w:marBottom w:val="0"/>
      <w:divBdr>
        <w:top w:val="none" w:sz="0" w:space="0" w:color="auto"/>
        <w:left w:val="none" w:sz="0" w:space="0" w:color="auto"/>
        <w:bottom w:val="none" w:sz="0" w:space="0" w:color="auto"/>
        <w:right w:val="none" w:sz="0" w:space="0" w:color="auto"/>
      </w:divBdr>
    </w:div>
    <w:div w:id="1665670594">
      <w:bodyDiv w:val="1"/>
      <w:marLeft w:val="0"/>
      <w:marRight w:val="0"/>
      <w:marTop w:val="0"/>
      <w:marBottom w:val="0"/>
      <w:divBdr>
        <w:top w:val="none" w:sz="0" w:space="0" w:color="auto"/>
        <w:left w:val="none" w:sz="0" w:space="0" w:color="auto"/>
        <w:bottom w:val="none" w:sz="0" w:space="0" w:color="auto"/>
        <w:right w:val="none" w:sz="0" w:space="0" w:color="auto"/>
      </w:divBdr>
    </w:div>
    <w:div w:id="1667829349">
      <w:bodyDiv w:val="1"/>
      <w:marLeft w:val="0"/>
      <w:marRight w:val="0"/>
      <w:marTop w:val="0"/>
      <w:marBottom w:val="0"/>
      <w:divBdr>
        <w:top w:val="none" w:sz="0" w:space="0" w:color="auto"/>
        <w:left w:val="none" w:sz="0" w:space="0" w:color="auto"/>
        <w:bottom w:val="none" w:sz="0" w:space="0" w:color="auto"/>
        <w:right w:val="none" w:sz="0" w:space="0" w:color="auto"/>
      </w:divBdr>
    </w:div>
    <w:div w:id="1672563975">
      <w:bodyDiv w:val="1"/>
      <w:marLeft w:val="0"/>
      <w:marRight w:val="0"/>
      <w:marTop w:val="0"/>
      <w:marBottom w:val="0"/>
      <w:divBdr>
        <w:top w:val="none" w:sz="0" w:space="0" w:color="auto"/>
        <w:left w:val="none" w:sz="0" w:space="0" w:color="auto"/>
        <w:bottom w:val="none" w:sz="0" w:space="0" w:color="auto"/>
        <w:right w:val="none" w:sz="0" w:space="0" w:color="auto"/>
      </w:divBdr>
    </w:div>
    <w:div w:id="1673334469">
      <w:bodyDiv w:val="1"/>
      <w:marLeft w:val="0"/>
      <w:marRight w:val="0"/>
      <w:marTop w:val="0"/>
      <w:marBottom w:val="0"/>
      <w:divBdr>
        <w:top w:val="none" w:sz="0" w:space="0" w:color="auto"/>
        <w:left w:val="none" w:sz="0" w:space="0" w:color="auto"/>
        <w:bottom w:val="none" w:sz="0" w:space="0" w:color="auto"/>
        <w:right w:val="none" w:sz="0" w:space="0" w:color="auto"/>
      </w:divBdr>
    </w:div>
    <w:div w:id="1674524922">
      <w:bodyDiv w:val="1"/>
      <w:marLeft w:val="0"/>
      <w:marRight w:val="0"/>
      <w:marTop w:val="0"/>
      <w:marBottom w:val="0"/>
      <w:divBdr>
        <w:top w:val="none" w:sz="0" w:space="0" w:color="auto"/>
        <w:left w:val="none" w:sz="0" w:space="0" w:color="auto"/>
        <w:bottom w:val="none" w:sz="0" w:space="0" w:color="auto"/>
        <w:right w:val="none" w:sz="0" w:space="0" w:color="auto"/>
      </w:divBdr>
    </w:div>
    <w:div w:id="1676150931">
      <w:bodyDiv w:val="1"/>
      <w:marLeft w:val="0"/>
      <w:marRight w:val="0"/>
      <w:marTop w:val="0"/>
      <w:marBottom w:val="0"/>
      <w:divBdr>
        <w:top w:val="none" w:sz="0" w:space="0" w:color="auto"/>
        <w:left w:val="none" w:sz="0" w:space="0" w:color="auto"/>
        <w:bottom w:val="none" w:sz="0" w:space="0" w:color="auto"/>
        <w:right w:val="none" w:sz="0" w:space="0" w:color="auto"/>
      </w:divBdr>
    </w:div>
    <w:div w:id="1676421294">
      <w:bodyDiv w:val="1"/>
      <w:marLeft w:val="0"/>
      <w:marRight w:val="0"/>
      <w:marTop w:val="0"/>
      <w:marBottom w:val="0"/>
      <w:divBdr>
        <w:top w:val="none" w:sz="0" w:space="0" w:color="auto"/>
        <w:left w:val="none" w:sz="0" w:space="0" w:color="auto"/>
        <w:bottom w:val="none" w:sz="0" w:space="0" w:color="auto"/>
        <w:right w:val="none" w:sz="0" w:space="0" w:color="auto"/>
      </w:divBdr>
    </w:div>
    <w:div w:id="1677078815">
      <w:bodyDiv w:val="1"/>
      <w:marLeft w:val="0"/>
      <w:marRight w:val="0"/>
      <w:marTop w:val="0"/>
      <w:marBottom w:val="0"/>
      <w:divBdr>
        <w:top w:val="none" w:sz="0" w:space="0" w:color="auto"/>
        <w:left w:val="none" w:sz="0" w:space="0" w:color="auto"/>
        <w:bottom w:val="none" w:sz="0" w:space="0" w:color="auto"/>
        <w:right w:val="none" w:sz="0" w:space="0" w:color="auto"/>
      </w:divBdr>
    </w:div>
    <w:div w:id="1678145350">
      <w:bodyDiv w:val="1"/>
      <w:marLeft w:val="0"/>
      <w:marRight w:val="0"/>
      <w:marTop w:val="0"/>
      <w:marBottom w:val="0"/>
      <w:divBdr>
        <w:top w:val="none" w:sz="0" w:space="0" w:color="auto"/>
        <w:left w:val="none" w:sz="0" w:space="0" w:color="auto"/>
        <w:bottom w:val="none" w:sz="0" w:space="0" w:color="auto"/>
        <w:right w:val="none" w:sz="0" w:space="0" w:color="auto"/>
      </w:divBdr>
    </w:div>
    <w:div w:id="1678917893">
      <w:bodyDiv w:val="1"/>
      <w:marLeft w:val="0"/>
      <w:marRight w:val="0"/>
      <w:marTop w:val="0"/>
      <w:marBottom w:val="0"/>
      <w:divBdr>
        <w:top w:val="none" w:sz="0" w:space="0" w:color="auto"/>
        <w:left w:val="none" w:sz="0" w:space="0" w:color="auto"/>
        <w:bottom w:val="none" w:sz="0" w:space="0" w:color="auto"/>
        <w:right w:val="none" w:sz="0" w:space="0" w:color="auto"/>
      </w:divBdr>
    </w:div>
    <w:div w:id="1679188106">
      <w:bodyDiv w:val="1"/>
      <w:marLeft w:val="0"/>
      <w:marRight w:val="0"/>
      <w:marTop w:val="0"/>
      <w:marBottom w:val="0"/>
      <w:divBdr>
        <w:top w:val="none" w:sz="0" w:space="0" w:color="auto"/>
        <w:left w:val="none" w:sz="0" w:space="0" w:color="auto"/>
        <w:bottom w:val="none" w:sz="0" w:space="0" w:color="auto"/>
        <w:right w:val="none" w:sz="0" w:space="0" w:color="auto"/>
      </w:divBdr>
    </w:div>
    <w:div w:id="1679652253">
      <w:bodyDiv w:val="1"/>
      <w:marLeft w:val="0"/>
      <w:marRight w:val="0"/>
      <w:marTop w:val="0"/>
      <w:marBottom w:val="0"/>
      <w:divBdr>
        <w:top w:val="none" w:sz="0" w:space="0" w:color="auto"/>
        <w:left w:val="none" w:sz="0" w:space="0" w:color="auto"/>
        <w:bottom w:val="none" w:sz="0" w:space="0" w:color="auto"/>
        <w:right w:val="none" w:sz="0" w:space="0" w:color="auto"/>
      </w:divBdr>
    </w:div>
    <w:div w:id="1681007192">
      <w:bodyDiv w:val="1"/>
      <w:marLeft w:val="0"/>
      <w:marRight w:val="0"/>
      <w:marTop w:val="0"/>
      <w:marBottom w:val="0"/>
      <w:divBdr>
        <w:top w:val="none" w:sz="0" w:space="0" w:color="auto"/>
        <w:left w:val="none" w:sz="0" w:space="0" w:color="auto"/>
        <w:bottom w:val="none" w:sz="0" w:space="0" w:color="auto"/>
        <w:right w:val="none" w:sz="0" w:space="0" w:color="auto"/>
      </w:divBdr>
    </w:div>
    <w:div w:id="1681160772">
      <w:bodyDiv w:val="1"/>
      <w:marLeft w:val="0"/>
      <w:marRight w:val="0"/>
      <w:marTop w:val="0"/>
      <w:marBottom w:val="0"/>
      <w:divBdr>
        <w:top w:val="none" w:sz="0" w:space="0" w:color="auto"/>
        <w:left w:val="none" w:sz="0" w:space="0" w:color="auto"/>
        <w:bottom w:val="none" w:sz="0" w:space="0" w:color="auto"/>
        <w:right w:val="none" w:sz="0" w:space="0" w:color="auto"/>
      </w:divBdr>
    </w:div>
    <w:div w:id="1682589661">
      <w:bodyDiv w:val="1"/>
      <w:marLeft w:val="0"/>
      <w:marRight w:val="0"/>
      <w:marTop w:val="0"/>
      <w:marBottom w:val="0"/>
      <w:divBdr>
        <w:top w:val="none" w:sz="0" w:space="0" w:color="auto"/>
        <w:left w:val="none" w:sz="0" w:space="0" w:color="auto"/>
        <w:bottom w:val="none" w:sz="0" w:space="0" w:color="auto"/>
        <w:right w:val="none" w:sz="0" w:space="0" w:color="auto"/>
      </w:divBdr>
    </w:div>
    <w:div w:id="1683363499">
      <w:bodyDiv w:val="1"/>
      <w:marLeft w:val="0"/>
      <w:marRight w:val="0"/>
      <w:marTop w:val="0"/>
      <w:marBottom w:val="0"/>
      <w:divBdr>
        <w:top w:val="none" w:sz="0" w:space="0" w:color="auto"/>
        <w:left w:val="none" w:sz="0" w:space="0" w:color="auto"/>
        <w:bottom w:val="none" w:sz="0" w:space="0" w:color="auto"/>
        <w:right w:val="none" w:sz="0" w:space="0" w:color="auto"/>
      </w:divBdr>
    </w:div>
    <w:div w:id="1683513707">
      <w:bodyDiv w:val="1"/>
      <w:marLeft w:val="0"/>
      <w:marRight w:val="0"/>
      <w:marTop w:val="0"/>
      <w:marBottom w:val="0"/>
      <w:divBdr>
        <w:top w:val="none" w:sz="0" w:space="0" w:color="auto"/>
        <w:left w:val="none" w:sz="0" w:space="0" w:color="auto"/>
        <w:bottom w:val="none" w:sz="0" w:space="0" w:color="auto"/>
        <w:right w:val="none" w:sz="0" w:space="0" w:color="auto"/>
      </w:divBdr>
    </w:div>
    <w:div w:id="1687754491">
      <w:bodyDiv w:val="1"/>
      <w:marLeft w:val="0"/>
      <w:marRight w:val="0"/>
      <w:marTop w:val="0"/>
      <w:marBottom w:val="0"/>
      <w:divBdr>
        <w:top w:val="none" w:sz="0" w:space="0" w:color="auto"/>
        <w:left w:val="none" w:sz="0" w:space="0" w:color="auto"/>
        <w:bottom w:val="none" w:sz="0" w:space="0" w:color="auto"/>
        <w:right w:val="none" w:sz="0" w:space="0" w:color="auto"/>
      </w:divBdr>
    </w:div>
    <w:div w:id="1688630523">
      <w:bodyDiv w:val="1"/>
      <w:marLeft w:val="0"/>
      <w:marRight w:val="0"/>
      <w:marTop w:val="0"/>
      <w:marBottom w:val="0"/>
      <w:divBdr>
        <w:top w:val="none" w:sz="0" w:space="0" w:color="auto"/>
        <w:left w:val="none" w:sz="0" w:space="0" w:color="auto"/>
        <w:bottom w:val="none" w:sz="0" w:space="0" w:color="auto"/>
        <w:right w:val="none" w:sz="0" w:space="0" w:color="auto"/>
      </w:divBdr>
    </w:div>
    <w:div w:id="1690176893">
      <w:bodyDiv w:val="1"/>
      <w:marLeft w:val="0"/>
      <w:marRight w:val="0"/>
      <w:marTop w:val="0"/>
      <w:marBottom w:val="0"/>
      <w:divBdr>
        <w:top w:val="none" w:sz="0" w:space="0" w:color="auto"/>
        <w:left w:val="none" w:sz="0" w:space="0" w:color="auto"/>
        <w:bottom w:val="none" w:sz="0" w:space="0" w:color="auto"/>
        <w:right w:val="none" w:sz="0" w:space="0" w:color="auto"/>
      </w:divBdr>
    </w:div>
    <w:div w:id="1690982372">
      <w:bodyDiv w:val="1"/>
      <w:marLeft w:val="0"/>
      <w:marRight w:val="0"/>
      <w:marTop w:val="0"/>
      <w:marBottom w:val="0"/>
      <w:divBdr>
        <w:top w:val="none" w:sz="0" w:space="0" w:color="auto"/>
        <w:left w:val="none" w:sz="0" w:space="0" w:color="auto"/>
        <w:bottom w:val="none" w:sz="0" w:space="0" w:color="auto"/>
        <w:right w:val="none" w:sz="0" w:space="0" w:color="auto"/>
      </w:divBdr>
    </w:div>
    <w:div w:id="1693679057">
      <w:bodyDiv w:val="1"/>
      <w:marLeft w:val="0"/>
      <w:marRight w:val="0"/>
      <w:marTop w:val="0"/>
      <w:marBottom w:val="0"/>
      <w:divBdr>
        <w:top w:val="none" w:sz="0" w:space="0" w:color="auto"/>
        <w:left w:val="none" w:sz="0" w:space="0" w:color="auto"/>
        <w:bottom w:val="none" w:sz="0" w:space="0" w:color="auto"/>
        <w:right w:val="none" w:sz="0" w:space="0" w:color="auto"/>
      </w:divBdr>
    </w:div>
    <w:div w:id="1694189788">
      <w:bodyDiv w:val="1"/>
      <w:marLeft w:val="0"/>
      <w:marRight w:val="0"/>
      <w:marTop w:val="0"/>
      <w:marBottom w:val="0"/>
      <w:divBdr>
        <w:top w:val="none" w:sz="0" w:space="0" w:color="auto"/>
        <w:left w:val="none" w:sz="0" w:space="0" w:color="auto"/>
        <w:bottom w:val="none" w:sz="0" w:space="0" w:color="auto"/>
        <w:right w:val="none" w:sz="0" w:space="0" w:color="auto"/>
      </w:divBdr>
    </w:div>
    <w:div w:id="1695227144">
      <w:bodyDiv w:val="1"/>
      <w:marLeft w:val="0"/>
      <w:marRight w:val="0"/>
      <w:marTop w:val="0"/>
      <w:marBottom w:val="0"/>
      <w:divBdr>
        <w:top w:val="none" w:sz="0" w:space="0" w:color="auto"/>
        <w:left w:val="none" w:sz="0" w:space="0" w:color="auto"/>
        <w:bottom w:val="none" w:sz="0" w:space="0" w:color="auto"/>
        <w:right w:val="none" w:sz="0" w:space="0" w:color="auto"/>
      </w:divBdr>
    </w:div>
    <w:div w:id="1695305938">
      <w:bodyDiv w:val="1"/>
      <w:marLeft w:val="0"/>
      <w:marRight w:val="0"/>
      <w:marTop w:val="0"/>
      <w:marBottom w:val="0"/>
      <w:divBdr>
        <w:top w:val="none" w:sz="0" w:space="0" w:color="auto"/>
        <w:left w:val="none" w:sz="0" w:space="0" w:color="auto"/>
        <w:bottom w:val="none" w:sz="0" w:space="0" w:color="auto"/>
        <w:right w:val="none" w:sz="0" w:space="0" w:color="auto"/>
      </w:divBdr>
    </w:div>
    <w:div w:id="1696616376">
      <w:bodyDiv w:val="1"/>
      <w:marLeft w:val="0"/>
      <w:marRight w:val="0"/>
      <w:marTop w:val="0"/>
      <w:marBottom w:val="0"/>
      <w:divBdr>
        <w:top w:val="none" w:sz="0" w:space="0" w:color="auto"/>
        <w:left w:val="none" w:sz="0" w:space="0" w:color="auto"/>
        <w:bottom w:val="none" w:sz="0" w:space="0" w:color="auto"/>
        <w:right w:val="none" w:sz="0" w:space="0" w:color="auto"/>
      </w:divBdr>
    </w:div>
    <w:div w:id="1697924325">
      <w:bodyDiv w:val="1"/>
      <w:marLeft w:val="0"/>
      <w:marRight w:val="0"/>
      <w:marTop w:val="0"/>
      <w:marBottom w:val="0"/>
      <w:divBdr>
        <w:top w:val="none" w:sz="0" w:space="0" w:color="auto"/>
        <w:left w:val="none" w:sz="0" w:space="0" w:color="auto"/>
        <w:bottom w:val="none" w:sz="0" w:space="0" w:color="auto"/>
        <w:right w:val="none" w:sz="0" w:space="0" w:color="auto"/>
      </w:divBdr>
    </w:div>
    <w:div w:id="1698118591">
      <w:bodyDiv w:val="1"/>
      <w:marLeft w:val="0"/>
      <w:marRight w:val="0"/>
      <w:marTop w:val="0"/>
      <w:marBottom w:val="0"/>
      <w:divBdr>
        <w:top w:val="none" w:sz="0" w:space="0" w:color="auto"/>
        <w:left w:val="none" w:sz="0" w:space="0" w:color="auto"/>
        <w:bottom w:val="none" w:sz="0" w:space="0" w:color="auto"/>
        <w:right w:val="none" w:sz="0" w:space="0" w:color="auto"/>
      </w:divBdr>
    </w:div>
    <w:div w:id="1698503318">
      <w:bodyDiv w:val="1"/>
      <w:marLeft w:val="0"/>
      <w:marRight w:val="0"/>
      <w:marTop w:val="0"/>
      <w:marBottom w:val="0"/>
      <w:divBdr>
        <w:top w:val="none" w:sz="0" w:space="0" w:color="auto"/>
        <w:left w:val="none" w:sz="0" w:space="0" w:color="auto"/>
        <w:bottom w:val="none" w:sz="0" w:space="0" w:color="auto"/>
        <w:right w:val="none" w:sz="0" w:space="0" w:color="auto"/>
      </w:divBdr>
    </w:div>
    <w:div w:id="1701589450">
      <w:bodyDiv w:val="1"/>
      <w:marLeft w:val="0"/>
      <w:marRight w:val="0"/>
      <w:marTop w:val="0"/>
      <w:marBottom w:val="0"/>
      <w:divBdr>
        <w:top w:val="none" w:sz="0" w:space="0" w:color="auto"/>
        <w:left w:val="none" w:sz="0" w:space="0" w:color="auto"/>
        <w:bottom w:val="none" w:sz="0" w:space="0" w:color="auto"/>
        <w:right w:val="none" w:sz="0" w:space="0" w:color="auto"/>
      </w:divBdr>
    </w:div>
    <w:div w:id="1702631040">
      <w:bodyDiv w:val="1"/>
      <w:marLeft w:val="0"/>
      <w:marRight w:val="0"/>
      <w:marTop w:val="0"/>
      <w:marBottom w:val="0"/>
      <w:divBdr>
        <w:top w:val="none" w:sz="0" w:space="0" w:color="auto"/>
        <w:left w:val="none" w:sz="0" w:space="0" w:color="auto"/>
        <w:bottom w:val="none" w:sz="0" w:space="0" w:color="auto"/>
        <w:right w:val="none" w:sz="0" w:space="0" w:color="auto"/>
      </w:divBdr>
    </w:div>
    <w:div w:id="1704868154">
      <w:bodyDiv w:val="1"/>
      <w:marLeft w:val="0"/>
      <w:marRight w:val="0"/>
      <w:marTop w:val="0"/>
      <w:marBottom w:val="0"/>
      <w:divBdr>
        <w:top w:val="none" w:sz="0" w:space="0" w:color="auto"/>
        <w:left w:val="none" w:sz="0" w:space="0" w:color="auto"/>
        <w:bottom w:val="none" w:sz="0" w:space="0" w:color="auto"/>
        <w:right w:val="none" w:sz="0" w:space="0" w:color="auto"/>
      </w:divBdr>
    </w:div>
    <w:div w:id="1706170295">
      <w:bodyDiv w:val="1"/>
      <w:marLeft w:val="0"/>
      <w:marRight w:val="0"/>
      <w:marTop w:val="0"/>
      <w:marBottom w:val="0"/>
      <w:divBdr>
        <w:top w:val="none" w:sz="0" w:space="0" w:color="auto"/>
        <w:left w:val="none" w:sz="0" w:space="0" w:color="auto"/>
        <w:bottom w:val="none" w:sz="0" w:space="0" w:color="auto"/>
        <w:right w:val="none" w:sz="0" w:space="0" w:color="auto"/>
      </w:divBdr>
    </w:div>
    <w:div w:id="1707412114">
      <w:bodyDiv w:val="1"/>
      <w:marLeft w:val="0"/>
      <w:marRight w:val="0"/>
      <w:marTop w:val="0"/>
      <w:marBottom w:val="0"/>
      <w:divBdr>
        <w:top w:val="none" w:sz="0" w:space="0" w:color="auto"/>
        <w:left w:val="none" w:sz="0" w:space="0" w:color="auto"/>
        <w:bottom w:val="none" w:sz="0" w:space="0" w:color="auto"/>
        <w:right w:val="none" w:sz="0" w:space="0" w:color="auto"/>
      </w:divBdr>
    </w:div>
    <w:div w:id="1708291339">
      <w:bodyDiv w:val="1"/>
      <w:marLeft w:val="0"/>
      <w:marRight w:val="0"/>
      <w:marTop w:val="0"/>
      <w:marBottom w:val="0"/>
      <w:divBdr>
        <w:top w:val="none" w:sz="0" w:space="0" w:color="auto"/>
        <w:left w:val="none" w:sz="0" w:space="0" w:color="auto"/>
        <w:bottom w:val="none" w:sz="0" w:space="0" w:color="auto"/>
        <w:right w:val="none" w:sz="0" w:space="0" w:color="auto"/>
      </w:divBdr>
    </w:div>
    <w:div w:id="1708333850">
      <w:bodyDiv w:val="1"/>
      <w:marLeft w:val="0"/>
      <w:marRight w:val="0"/>
      <w:marTop w:val="0"/>
      <w:marBottom w:val="0"/>
      <w:divBdr>
        <w:top w:val="none" w:sz="0" w:space="0" w:color="auto"/>
        <w:left w:val="none" w:sz="0" w:space="0" w:color="auto"/>
        <w:bottom w:val="none" w:sz="0" w:space="0" w:color="auto"/>
        <w:right w:val="none" w:sz="0" w:space="0" w:color="auto"/>
      </w:divBdr>
    </w:div>
    <w:div w:id="1708409450">
      <w:bodyDiv w:val="1"/>
      <w:marLeft w:val="0"/>
      <w:marRight w:val="0"/>
      <w:marTop w:val="0"/>
      <w:marBottom w:val="0"/>
      <w:divBdr>
        <w:top w:val="none" w:sz="0" w:space="0" w:color="auto"/>
        <w:left w:val="none" w:sz="0" w:space="0" w:color="auto"/>
        <w:bottom w:val="none" w:sz="0" w:space="0" w:color="auto"/>
        <w:right w:val="none" w:sz="0" w:space="0" w:color="auto"/>
      </w:divBdr>
    </w:div>
    <w:div w:id="1709603112">
      <w:bodyDiv w:val="1"/>
      <w:marLeft w:val="0"/>
      <w:marRight w:val="0"/>
      <w:marTop w:val="0"/>
      <w:marBottom w:val="0"/>
      <w:divBdr>
        <w:top w:val="none" w:sz="0" w:space="0" w:color="auto"/>
        <w:left w:val="none" w:sz="0" w:space="0" w:color="auto"/>
        <w:bottom w:val="none" w:sz="0" w:space="0" w:color="auto"/>
        <w:right w:val="none" w:sz="0" w:space="0" w:color="auto"/>
      </w:divBdr>
    </w:div>
    <w:div w:id="1710062094">
      <w:bodyDiv w:val="1"/>
      <w:marLeft w:val="0"/>
      <w:marRight w:val="0"/>
      <w:marTop w:val="0"/>
      <w:marBottom w:val="0"/>
      <w:divBdr>
        <w:top w:val="none" w:sz="0" w:space="0" w:color="auto"/>
        <w:left w:val="none" w:sz="0" w:space="0" w:color="auto"/>
        <w:bottom w:val="none" w:sz="0" w:space="0" w:color="auto"/>
        <w:right w:val="none" w:sz="0" w:space="0" w:color="auto"/>
      </w:divBdr>
    </w:div>
    <w:div w:id="1710447986">
      <w:bodyDiv w:val="1"/>
      <w:marLeft w:val="0"/>
      <w:marRight w:val="0"/>
      <w:marTop w:val="0"/>
      <w:marBottom w:val="0"/>
      <w:divBdr>
        <w:top w:val="none" w:sz="0" w:space="0" w:color="auto"/>
        <w:left w:val="none" w:sz="0" w:space="0" w:color="auto"/>
        <w:bottom w:val="none" w:sz="0" w:space="0" w:color="auto"/>
        <w:right w:val="none" w:sz="0" w:space="0" w:color="auto"/>
      </w:divBdr>
    </w:div>
    <w:div w:id="1710569847">
      <w:bodyDiv w:val="1"/>
      <w:marLeft w:val="0"/>
      <w:marRight w:val="0"/>
      <w:marTop w:val="0"/>
      <w:marBottom w:val="0"/>
      <w:divBdr>
        <w:top w:val="none" w:sz="0" w:space="0" w:color="auto"/>
        <w:left w:val="none" w:sz="0" w:space="0" w:color="auto"/>
        <w:bottom w:val="none" w:sz="0" w:space="0" w:color="auto"/>
        <w:right w:val="none" w:sz="0" w:space="0" w:color="auto"/>
      </w:divBdr>
    </w:div>
    <w:div w:id="1713190802">
      <w:bodyDiv w:val="1"/>
      <w:marLeft w:val="0"/>
      <w:marRight w:val="0"/>
      <w:marTop w:val="0"/>
      <w:marBottom w:val="0"/>
      <w:divBdr>
        <w:top w:val="none" w:sz="0" w:space="0" w:color="auto"/>
        <w:left w:val="none" w:sz="0" w:space="0" w:color="auto"/>
        <w:bottom w:val="none" w:sz="0" w:space="0" w:color="auto"/>
        <w:right w:val="none" w:sz="0" w:space="0" w:color="auto"/>
      </w:divBdr>
    </w:div>
    <w:div w:id="1715496838">
      <w:bodyDiv w:val="1"/>
      <w:marLeft w:val="0"/>
      <w:marRight w:val="0"/>
      <w:marTop w:val="0"/>
      <w:marBottom w:val="0"/>
      <w:divBdr>
        <w:top w:val="none" w:sz="0" w:space="0" w:color="auto"/>
        <w:left w:val="none" w:sz="0" w:space="0" w:color="auto"/>
        <w:bottom w:val="none" w:sz="0" w:space="0" w:color="auto"/>
        <w:right w:val="none" w:sz="0" w:space="0" w:color="auto"/>
      </w:divBdr>
    </w:div>
    <w:div w:id="1715739508">
      <w:bodyDiv w:val="1"/>
      <w:marLeft w:val="0"/>
      <w:marRight w:val="0"/>
      <w:marTop w:val="0"/>
      <w:marBottom w:val="0"/>
      <w:divBdr>
        <w:top w:val="none" w:sz="0" w:space="0" w:color="auto"/>
        <w:left w:val="none" w:sz="0" w:space="0" w:color="auto"/>
        <w:bottom w:val="none" w:sz="0" w:space="0" w:color="auto"/>
        <w:right w:val="none" w:sz="0" w:space="0" w:color="auto"/>
      </w:divBdr>
    </w:div>
    <w:div w:id="1715959249">
      <w:bodyDiv w:val="1"/>
      <w:marLeft w:val="0"/>
      <w:marRight w:val="0"/>
      <w:marTop w:val="0"/>
      <w:marBottom w:val="0"/>
      <w:divBdr>
        <w:top w:val="none" w:sz="0" w:space="0" w:color="auto"/>
        <w:left w:val="none" w:sz="0" w:space="0" w:color="auto"/>
        <w:bottom w:val="none" w:sz="0" w:space="0" w:color="auto"/>
        <w:right w:val="none" w:sz="0" w:space="0" w:color="auto"/>
      </w:divBdr>
    </w:div>
    <w:div w:id="1717582671">
      <w:bodyDiv w:val="1"/>
      <w:marLeft w:val="0"/>
      <w:marRight w:val="0"/>
      <w:marTop w:val="0"/>
      <w:marBottom w:val="0"/>
      <w:divBdr>
        <w:top w:val="none" w:sz="0" w:space="0" w:color="auto"/>
        <w:left w:val="none" w:sz="0" w:space="0" w:color="auto"/>
        <w:bottom w:val="none" w:sz="0" w:space="0" w:color="auto"/>
        <w:right w:val="none" w:sz="0" w:space="0" w:color="auto"/>
      </w:divBdr>
    </w:div>
    <w:div w:id="1717729402">
      <w:bodyDiv w:val="1"/>
      <w:marLeft w:val="0"/>
      <w:marRight w:val="0"/>
      <w:marTop w:val="0"/>
      <w:marBottom w:val="0"/>
      <w:divBdr>
        <w:top w:val="none" w:sz="0" w:space="0" w:color="auto"/>
        <w:left w:val="none" w:sz="0" w:space="0" w:color="auto"/>
        <w:bottom w:val="none" w:sz="0" w:space="0" w:color="auto"/>
        <w:right w:val="none" w:sz="0" w:space="0" w:color="auto"/>
      </w:divBdr>
    </w:div>
    <w:div w:id="1720474499">
      <w:marLeft w:val="0"/>
      <w:marRight w:val="0"/>
      <w:marTop w:val="0"/>
      <w:marBottom w:val="0"/>
      <w:divBdr>
        <w:top w:val="none" w:sz="0" w:space="0" w:color="auto"/>
        <w:left w:val="none" w:sz="0" w:space="0" w:color="auto"/>
        <w:bottom w:val="none" w:sz="0" w:space="0" w:color="auto"/>
        <w:right w:val="none" w:sz="0" w:space="0" w:color="auto"/>
      </w:divBdr>
    </w:div>
    <w:div w:id="1722483104">
      <w:bodyDiv w:val="1"/>
      <w:marLeft w:val="0"/>
      <w:marRight w:val="0"/>
      <w:marTop w:val="0"/>
      <w:marBottom w:val="0"/>
      <w:divBdr>
        <w:top w:val="none" w:sz="0" w:space="0" w:color="auto"/>
        <w:left w:val="none" w:sz="0" w:space="0" w:color="auto"/>
        <w:bottom w:val="none" w:sz="0" w:space="0" w:color="auto"/>
        <w:right w:val="none" w:sz="0" w:space="0" w:color="auto"/>
      </w:divBdr>
    </w:div>
    <w:div w:id="1723868316">
      <w:bodyDiv w:val="1"/>
      <w:marLeft w:val="0"/>
      <w:marRight w:val="0"/>
      <w:marTop w:val="0"/>
      <w:marBottom w:val="0"/>
      <w:divBdr>
        <w:top w:val="none" w:sz="0" w:space="0" w:color="auto"/>
        <w:left w:val="none" w:sz="0" w:space="0" w:color="auto"/>
        <w:bottom w:val="none" w:sz="0" w:space="0" w:color="auto"/>
        <w:right w:val="none" w:sz="0" w:space="0" w:color="auto"/>
      </w:divBdr>
    </w:div>
    <w:div w:id="1724325165">
      <w:bodyDiv w:val="1"/>
      <w:marLeft w:val="0"/>
      <w:marRight w:val="0"/>
      <w:marTop w:val="0"/>
      <w:marBottom w:val="0"/>
      <w:divBdr>
        <w:top w:val="none" w:sz="0" w:space="0" w:color="auto"/>
        <w:left w:val="none" w:sz="0" w:space="0" w:color="auto"/>
        <w:bottom w:val="none" w:sz="0" w:space="0" w:color="auto"/>
        <w:right w:val="none" w:sz="0" w:space="0" w:color="auto"/>
      </w:divBdr>
    </w:div>
    <w:div w:id="1724480029">
      <w:bodyDiv w:val="1"/>
      <w:marLeft w:val="0"/>
      <w:marRight w:val="0"/>
      <w:marTop w:val="0"/>
      <w:marBottom w:val="0"/>
      <w:divBdr>
        <w:top w:val="none" w:sz="0" w:space="0" w:color="auto"/>
        <w:left w:val="none" w:sz="0" w:space="0" w:color="auto"/>
        <w:bottom w:val="none" w:sz="0" w:space="0" w:color="auto"/>
        <w:right w:val="none" w:sz="0" w:space="0" w:color="auto"/>
      </w:divBdr>
    </w:div>
    <w:div w:id="1726099856">
      <w:marLeft w:val="0"/>
      <w:marRight w:val="0"/>
      <w:marTop w:val="0"/>
      <w:marBottom w:val="0"/>
      <w:divBdr>
        <w:top w:val="none" w:sz="0" w:space="0" w:color="auto"/>
        <w:left w:val="none" w:sz="0" w:space="0" w:color="auto"/>
        <w:bottom w:val="none" w:sz="0" w:space="0" w:color="auto"/>
        <w:right w:val="none" w:sz="0" w:space="0" w:color="auto"/>
      </w:divBdr>
    </w:div>
    <w:div w:id="1726106032">
      <w:bodyDiv w:val="1"/>
      <w:marLeft w:val="0"/>
      <w:marRight w:val="0"/>
      <w:marTop w:val="0"/>
      <w:marBottom w:val="0"/>
      <w:divBdr>
        <w:top w:val="none" w:sz="0" w:space="0" w:color="auto"/>
        <w:left w:val="none" w:sz="0" w:space="0" w:color="auto"/>
        <w:bottom w:val="none" w:sz="0" w:space="0" w:color="auto"/>
        <w:right w:val="none" w:sz="0" w:space="0" w:color="auto"/>
      </w:divBdr>
    </w:div>
    <w:div w:id="1727215615">
      <w:bodyDiv w:val="1"/>
      <w:marLeft w:val="0"/>
      <w:marRight w:val="0"/>
      <w:marTop w:val="0"/>
      <w:marBottom w:val="0"/>
      <w:divBdr>
        <w:top w:val="none" w:sz="0" w:space="0" w:color="auto"/>
        <w:left w:val="none" w:sz="0" w:space="0" w:color="auto"/>
        <w:bottom w:val="none" w:sz="0" w:space="0" w:color="auto"/>
        <w:right w:val="none" w:sz="0" w:space="0" w:color="auto"/>
      </w:divBdr>
    </w:div>
    <w:div w:id="1727682564">
      <w:bodyDiv w:val="1"/>
      <w:marLeft w:val="0"/>
      <w:marRight w:val="0"/>
      <w:marTop w:val="0"/>
      <w:marBottom w:val="0"/>
      <w:divBdr>
        <w:top w:val="none" w:sz="0" w:space="0" w:color="auto"/>
        <w:left w:val="none" w:sz="0" w:space="0" w:color="auto"/>
        <w:bottom w:val="none" w:sz="0" w:space="0" w:color="auto"/>
        <w:right w:val="none" w:sz="0" w:space="0" w:color="auto"/>
      </w:divBdr>
    </w:div>
    <w:div w:id="1728072084">
      <w:bodyDiv w:val="1"/>
      <w:marLeft w:val="0"/>
      <w:marRight w:val="0"/>
      <w:marTop w:val="0"/>
      <w:marBottom w:val="0"/>
      <w:divBdr>
        <w:top w:val="none" w:sz="0" w:space="0" w:color="auto"/>
        <w:left w:val="none" w:sz="0" w:space="0" w:color="auto"/>
        <w:bottom w:val="none" w:sz="0" w:space="0" w:color="auto"/>
        <w:right w:val="none" w:sz="0" w:space="0" w:color="auto"/>
      </w:divBdr>
    </w:div>
    <w:div w:id="1728455998">
      <w:bodyDiv w:val="1"/>
      <w:marLeft w:val="0"/>
      <w:marRight w:val="0"/>
      <w:marTop w:val="0"/>
      <w:marBottom w:val="0"/>
      <w:divBdr>
        <w:top w:val="none" w:sz="0" w:space="0" w:color="auto"/>
        <w:left w:val="none" w:sz="0" w:space="0" w:color="auto"/>
        <w:bottom w:val="none" w:sz="0" w:space="0" w:color="auto"/>
        <w:right w:val="none" w:sz="0" w:space="0" w:color="auto"/>
      </w:divBdr>
    </w:div>
    <w:div w:id="1731149354">
      <w:bodyDiv w:val="1"/>
      <w:marLeft w:val="0"/>
      <w:marRight w:val="0"/>
      <w:marTop w:val="0"/>
      <w:marBottom w:val="0"/>
      <w:divBdr>
        <w:top w:val="none" w:sz="0" w:space="0" w:color="auto"/>
        <w:left w:val="none" w:sz="0" w:space="0" w:color="auto"/>
        <w:bottom w:val="none" w:sz="0" w:space="0" w:color="auto"/>
        <w:right w:val="none" w:sz="0" w:space="0" w:color="auto"/>
      </w:divBdr>
    </w:div>
    <w:div w:id="1731725834">
      <w:bodyDiv w:val="1"/>
      <w:marLeft w:val="0"/>
      <w:marRight w:val="0"/>
      <w:marTop w:val="0"/>
      <w:marBottom w:val="0"/>
      <w:divBdr>
        <w:top w:val="none" w:sz="0" w:space="0" w:color="auto"/>
        <w:left w:val="none" w:sz="0" w:space="0" w:color="auto"/>
        <w:bottom w:val="none" w:sz="0" w:space="0" w:color="auto"/>
        <w:right w:val="none" w:sz="0" w:space="0" w:color="auto"/>
      </w:divBdr>
    </w:div>
    <w:div w:id="1732263073">
      <w:bodyDiv w:val="1"/>
      <w:marLeft w:val="0"/>
      <w:marRight w:val="0"/>
      <w:marTop w:val="0"/>
      <w:marBottom w:val="0"/>
      <w:divBdr>
        <w:top w:val="none" w:sz="0" w:space="0" w:color="auto"/>
        <w:left w:val="none" w:sz="0" w:space="0" w:color="auto"/>
        <w:bottom w:val="none" w:sz="0" w:space="0" w:color="auto"/>
        <w:right w:val="none" w:sz="0" w:space="0" w:color="auto"/>
      </w:divBdr>
    </w:div>
    <w:div w:id="1732267913">
      <w:bodyDiv w:val="1"/>
      <w:marLeft w:val="0"/>
      <w:marRight w:val="0"/>
      <w:marTop w:val="0"/>
      <w:marBottom w:val="0"/>
      <w:divBdr>
        <w:top w:val="none" w:sz="0" w:space="0" w:color="auto"/>
        <w:left w:val="none" w:sz="0" w:space="0" w:color="auto"/>
        <w:bottom w:val="none" w:sz="0" w:space="0" w:color="auto"/>
        <w:right w:val="none" w:sz="0" w:space="0" w:color="auto"/>
      </w:divBdr>
    </w:div>
    <w:div w:id="1733194694">
      <w:bodyDiv w:val="1"/>
      <w:marLeft w:val="0"/>
      <w:marRight w:val="0"/>
      <w:marTop w:val="0"/>
      <w:marBottom w:val="0"/>
      <w:divBdr>
        <w:top w:val="none" w:sz="0" w:space="0" w:color="auto"/>
        <w:left w:val="none" w:sz="0" w:space="0" w:color="auto"/>
        <w:bottom w:val="none" w:sz="0" w:space="0" w:color="auto"/>
        <w:right w:val="none" w:sz="0" w:space="0" w:color="auto"/>
      </w:divBdr>
    </w:div>
    <w:div w:id="1734112476">
      <w:bodyDiv w:val="1"/>
      <w:marLeft w:val="0"/>
      <w:marRight w:val="0"/>
      <w:marTop w:val="0"/>
      <w:marBottom w:val="0"/>
      <w:divBdr>
        <w:top w:val="none" w:sz="0" w:space="0" w:color="auto"/>
        <w:left w:val="none" w:sz="0" w:space="0" w:color="auto"/>
        <w:bottom w:val="none" w:sz="0" w:space="0" w:color="auto"/>
        <w:right w:val="none" w:sz="0" w:space="0" w:color="auto"/>
      </w:divBdr>
    </w:div>
    <w:div w:id="1734160489">
      <w:bodyDiv w:val="1"/>
      <w:marLeft w:val="0"/>
      <w:marRight w:val="0"/>
      <w:marTop w:val="0"/>
      <w:marBottom w:val="0"/>
      <w:divBdr>
        <w:top w:val="none" w:sz="0" w:space="0" w:color="auto"/>
        <w:left w:val="none" w:sz="0" w:space="0" w:color="auto"/>
        <w:bottom w:val="none" w:sz="0" w:space="0" w:color="auto"/>
        <w:right w:val="none" w:sz="0" w:space="0" w:color="auto"/>
      </w:divBdr>
    </w:div>
    <w:div w:id="1734505980">
      <w:bodyDiv w:val="1"/>
      <w:marLeft w:val="0"/>
      <w:marRight w:val="0"/>
      <w:marTop w:val="0"/>
      <w:marBottom w:val="0"/>
      <w:divBdr>
        <w:top w:val="none" w:sz="0" w:space="0" w:color="auto"/>
        <w:left w:val="none" w:sz="0" w:space="0" w:color="auto"/>
        <w:bottom w:val="none" w:sz="0" w:space="0" w:color="auto"/>
        <w:right w:val="none" w:sz="0" w:space="0" w:color="auto"/>
      </w:divBdr>
    </w:div>
    <w:div w:id="1738089323">
      <w:bodyDiv w:val="1"/>
      <w:marLeft w:val="0"/>
      <w:marRight w:val="0"/>
      <w:marTop w:val="0"/>
      <w:marBottom w:val="0"/>
      <w:divBdr>
        <w:top w:val="none" w:sz="0" w:space="0" w:color="auto"/>
        <w:left w:val="none" w:sz="0" w:space="0" w:color="auto"/>
        <w:bottom w:val="none" w:sz="0" w:space="0" w:color="auto"/>
        <w:right w:val="none" w:sz="0" w:space="0" w:color="auto"/>
      </w:divBdr>
    </w:div>
    <w:div w:id="1739474241">
      <w:bodyDiv w:val="1"/>
      <w:marLeft w:val="0"/>
      <w:marRight w:val="0"/>
      <w:marTop w:val="0"/>
      <w:marBottom w:val="0"/>
      <w:divBdr>
        <w:top w:val="none" w:sz="0" w:space="0" w:color="auto"/>
        <w:left w:val="none" w:sz="0" w:space="0" w:color="auto"/>
        <w:bottom w:val="none" w:sz="0" w:space="0" w:color="auto"/>
        <w:right w:val="none" w:sz="0" w:space="0" w:color="auto"/>
      </w:divBdr>
    </w:div>
    <w:div w:id="1739666674">
      <w:bodyDiv w:val="1"/>
      <w:marLeft w:val="0"/>
      <w:marRight w:val="0"/>
      <w:marTop w:val="0"/>
      <w:marBottom w:val="0"/>
      <w:divBdr>
        <w:top w:val="none" w:sz="0" w:space="0" w:color="auto"/>
        <w:left w:val="none" w:sz="0" w:space="0" w:color="auto"/>
        <w:bottom w:val="none" w:sz="0" w:space="0" w:color="auto"/>
        <w:right w:val="none" w:sz="0" w:space="0" w:color="auto"/>
      </w:divBdr>
    </w:div>
    <w:div w:id="1740980255">
      <w:bodyDiv w:val="1"/>
      <w:marLeft w:val="0"/>
      <w:marRight w:val="0"/>
      <w:marTop w:val="0"/>
      <w:marBottom w:val="0"/>
      <w:divBdr>
        <w:top w:val="none" w:sz="0" w:space="0" w:color="auto"/>
        <w:left w:val="none" w:sz="0" w:space="0" w:color="auto"/>
        <w:bottom w:val="none" w:sz="0" w:space="0" w:color="auto"/>
        <w:right w:val="none" w:sz="0" w:space="0" w:color="auto"/>
      </w:divBdr>
    </w:div>
    <w:div w:id="1743941845">
      <w:bodyDiv w:val="1"/>
      <w:marLeft w:val="0"/>
      <w:marRight w:val="0"/>
      <w:marTop w:val="0"/>
      <w:marBottom w:val="0"/>
      <w:divBdr>
        <w:top w:val="none" w:sz="0" w:space="0" w:color="auto"/>
        <w:left w:val="none" w:sz="0" w:space="0" w:color="auto"/>
        <w:bottom w:val="none" w:sz="0" w:space="0" w:color="auto"/>
        <w:right w:val="none" w:sz="0" w:space="0" w:color="auto"/>
      </w:divBdr>
    </w:div>
    <w:div w:id="1745377869">
      <w:bodyDiv w:val="1"/>
      <w:marLeft w:val="0"/>
      <w:marRight w:val="0"/>
      <w:marTop w:val="0"/>
      <w:marBottom w:val="0"/>
      <w:divBdr>
        <w:top w:val="none" w:sz="0" w:space="0" w:color="auto"/>
        <w:left w:val="none" w:sz="0" w:space="0" w:color="auto"/>
        <w:bottom w:val="none" w:sz="0" w:space="0" w:color="auto"/>
        <w:right w:val="none" w:sz="0" w:space="0" w:color="auto"/>
      </w:divBdr>
    </w:div>
    <w:div w:id="1746487156">
      <w:bodyDiv w:val="1"/>
      <w:marLeft w:val="0"/>
      <w:marRight w:val="0"/>
      <w:marTop w:val="0"/>
      <w:marBottom w:val="0"/>
      <w:divBdr>
        <w:top w:val="none" w:sz="0" w:space="0" w:color="auto"/>
        <w:left w:val="none" w:sz="0" w:space="0" w:color="auto"/>
        <w:bottom w:val="none" w:sz="0" w:space="0" w:color="auto"/>
        <w:right w:val="none" w:sz="0" w:space="0" w:color="auto"/>
      </w:divBdr>
    </w:div>
    <w:div w:id="1748308523">
      <w:bodyDiv w:val="1"/>
      <w:marLeft w:val="0"/>
      <w:marRight w:val="0"/>
      <w:marTop w:val="0"/>
      <w:marBottom w:val="0"/>
      <w:divBdr>
        <w:top w:val="none" w:sz="0" w:space="0" w:color="auto"/>
        <w:left w:val="none" w:sz="0" w:space="0" w:color="auto"/>
        <w:bottom w:val="none" w:sz="0" w:space="0" w:color="auto"/>
        <w:right w:val="none" w:sz="0" w:space="0" w:color="auto"/>
      </w:divBdr>
    </w:div>
    <w:div w:id="1748530821">
      <w:bodyDiv w:val="1"/>
      <w:marLeft w:val="0"/>
      <w:marRight w:val="0"/>
      <w:marTop w:val="0"/>
      <w:marBottom w:val="0"/>
      <w:divBdr>
        <w:top w:val="none" w:sz="0" w:space="0" w:color="auto"/>
        <w:left w:val="none" w:sz="0" w:space="0" w:color="auto"/>
        <w:bottom w:val="none" w:sz="0" w:space="0" w:color="auto"/>
        <w:right w:val="none" w:sz="0" w:space="0" w:color="auto"/>
      </w:divBdr>
    </w:div>
    <w:div w:id="1748770712">
      <w:bodyDiv w:val="1"/>
      <w:marLeft w:val="0"/>
      <w:marRight w:val="0"/>
      <w:marTop w:val="0"/>
      <w:marBottom w:val="0"/>
      <w:divBdr>
        <w:top w:val="none" w:sz="0" w:space="0" w:color="auto"/>
        <w:left w:val="none" w:sz="0" w:space="0" w:color="auto"/>
        <w:bottom w:val="none" w:sz="0" w:space="0" w:color="auto"/>
        <w:right w:val="none" w:sz="0" w:space="0" w:color="auto"/>
      </w:divBdr>
    </w:div>
    <w:div w:id="1749185197">
      <w:bodyDiv w:val="1"/>
      <w:marLeft w:val="0"/>
      <w:marRight w:val="0"/>
      <w:marTop w:val="0"/>
      <w:marBottom w:val="0"/>
      <w:divBdr>
        <w:top w:val="none" w:sz="0" w:space="0" w:color="auto"/>
        <w:left w:val="none" w:sz="0" w:space="0" w:color="auto"/>
        <w:bottom w:val="none" w:sz="0" w:space="0" w:color="auto"/>
        <w:right w:val="none" w:sz="0" w:space="0" w:color="auto"/>
      </w:divBdr>
    </w:div>
    <w:div w:id="1750347322">
      <w:bodyDiv w:val="1"/>
      <w:marLeft w:val="0"/>
      <w:marRight w:val="0"/>
      <w:marTop w:val="0"/>
      <w:marBottom w:val="0"/>
      <w:divBdr>
        <w:top w:val="none" w:sz="0" w:space="0" w:color="auto"/>
        <w:left w:val="none" w:sz="0" w:space="0" w:color="auto"/>
        <w:bottom w:val="none" w:sz="0" w:space="0" w:color="auto"/>
        <w:right w:val="none" w:sz="0" w:space="0" w:color="auto"/>
      </w:divBdr>
    </w:div>
    <w:div w:id="1750425008">
      <w:bodyDiv w:val="1"/>
      <w:marLeft w:val="0"/>
      <w:marRight w:val="0"/>
      <w:marTop w:val="0"/>
      <w:marBottom w:val="0"/>
      <w:divBdr>
        <w:top w:val="none" w:sz="0" w:space="0" w:color="auto"/>
        <w:left w:val="none" w:sz="0" w:space="0" w:color="auto"/>
        <w:bottom w:val="none" w:sz="0" w:space="0" w:color="auto"/>
        <w:right w:val="none" w:sz="0" w:space="0" w:color="auto"/>
      </w:divBdr>
    </w:div>
    <w:div w:id="1750812975">
      <w:bodyDiv w:val="1"/>
      <w:marLeft w:val="0"/>
      <w:marRight w:val="0"/>
      <w:marTop w:val="0"/>
      <w:marBottom w:val="0"/>
      <w:divBdr>
        <w:top w:val="none" w:sz="0" w:space="0" w:color="auto"/>
        <w:left w:val="none" w:sz="0" w:space="0" w:color="auto"/>
        <w:bottom w:val="none" w:sz="0" w:space="0" w:color="auto"/>
        <w:right w:val="none" w:sz="0" w:space="0" w:color="auto"/>
      </w:divBdr>
    </w:div>
    <w:div w:id="1751460230">
      <w:bodyDiv w:val="1"/>
      <w:marLeft w:val="0"/>
      <w:marRight w:val="0"/>
      <w:marTop w:val="0"/>
      <w:marBottom w:val="0"/>
      <w:divBdr>
        <w:top w:val="none" w:sz="0" w:space="0" w:color="auto"/>
        <w:left w:val="none" w:sz="0" w:space="0" w:color="auto"/>
        <w:bottom w:val="none" w:sz="0" w:space="0" w:color="auto"/>
        <w:right w:val="none" w:sz="0" w:space="0" w:color="auto"/>
      </w:divBdr>
    </w:div>
    <w:div w:id="1752041289">
      <w:marLeft w:val="0"/>
      <w:marRight w:val="0"/>
      <w:marTop w:val="0"/>
      <w:marBottom w:val="0"/>
      <w:divBdr>
        <w:top w:val="none" w:sz="0" w:space="0" w:color="auto"/>
        <w:left w:val="none" w:sz="0" w:space="0" w:color="auto"/>
        <w:bottom w:val="none" w:sz="0" w:space="0" w:color="auto"/>
        <w:right w:val="none" w:sz="0" w:space="0" w:color="auto"/>
      </w:divBdr>
    </w:div>
    <w:div w:id="1757896976">
      <w:bodyDiv w:val="1"/>
      <w:marLeft w:val="0"/>
      <w:marRight w:val="0"/>
      <w:marTop w:val="0"/>
      <w:marBottom w:val="0"/>
      <w:divBdr>
        <w:top w:val="none" w:sz="0" w:space="0" w:color="auto"/>
        <w:left w:val="none" w:sz="0" w:space="0" w:color="auto"/>
        <w:bottom w:val="none" w:sz="0" w:space="0" w:color="auto"/>
        <w:right w:val="none" w:sz="0" w:space="0" w:color="auto"/>
      </w:divBdr>
    </w:div>
    <w:div w:id="1759473557">
      <w:bodyDiv w:val="1"/>
      <w:marLeft w:val="0"/>
      <w:marRight w:val="0"/>
      <w:marTop w:val="0"/>
      <w:marBottom w:val="0"/>
      <w:divBdr>
        <w:top w:val="none" w:sz="0" w:space="0" w:color="auto"/>
        <w:left w:val="none" w:sz="0" w:space="0" w:color="auto"/>
        <w:bottom w:val="none" w:sz="0" w:space="0" w:color="auto"/>
        <w:right w:val="none" w:sz="0" w:space="0" w:color="auto"/>
      </w:divBdr>
    </w:div>
    <w:div w:id="1761290718">
      <w:bodyDiv w:val="1"/>
      <w:marLeft w:val="0"/>
      <w:marRight w:val="0"/>
      <w:marTop w:val="0"/>
      <w:marBottom w:val="0"/>
      <w:divBdr>
        <w:top w:val="none" w:sz="0" w:space="0" w:color="auto"/>
        <w:left w:val="none" w:sz="0" w:space="0" w:color="auto"/>
        <w:bottom w:val="none" w:sz="0" w:space="0" w:color="auto"/>
        <w:right w:val="none" w:sz="0" w:space="0" w:color="auto"/>
      </w:divBdr>
    </w:div>
    <w:div w:id="1761681709">
      <w:bodyDiv w:val="1"/>
      <w:marLeft w:val="0"/>
      <w:marRight w:val="0"/>
      <w:marTop w:val="0"/>
      <w:marBottom w:val="0"/>
      <w:divBdr>
        <w:top w:val="none" w:sz="0" w:space="0" w:color="auto"/>
        <w:left w:val="none" w:sz="0" w:space="0" w:color="auto"/>
        <w:bottom w:val="none" w:sz="0" w:space="0" w:color="auto"/>
        <w:right w:val="none" w:sz="0" w:space="0" w:color="auto"/>
      </w:divBdr>
    </w:div>
    <w:div w:id="1762332883">
      <w:bodyDiv w:val="1"/>
      <w:marLeft w:val="0"/>
      <w:marRight w:val="0"/>
      <w:marTop w:val="0"/>
      <w:marBottom w:val="0"/>
      <w:divBdr>
        <w:top w:val="none" w:sz="0" w:space="0" w:color="auto"/>
        <w:left w:val="none" w:sz="0" w:space="0" w:color="auto"/>
        <w:bottom w:val="none" w:sz="0" w:space="0" w:color="auto"/>
        <w:right w:val="none" w:sz="0" w:space="0" w:color="auto"/>
      </w:divBdr>
    </w:div>
    <w:div w:id="1764105927">
      <w:bodyDiv w:val="1"/>
      <w:marLeft w:val="0"/>
      <w:marRight w:val="0"/>
      <w:marTop w:val="0"/>
      <w:marBottom w:val="0"/>
      <w:divBdr>
        <w:top w:val="none" w:sz="0" w:space="0" w:color="auto"/>
        <w:left w:val="none" w:sz="0" w:space="0" w:color="auto"/>
        <w:bottom w:val="none" w:sz="0" w:space="0" w:color="auto"/>
        <w:right w:val="none" w:sz="0" w:space="0" w:color="auto"/>
      </w:divBdr>
    </w:div>
    <w:div w:id="1765566881">
      <w:bodyDiv w:val="1"/>
      <w:marLeft w:val="0"/>
      <w:marRight w:val="0"/>
      <w:marTop w:val="0"/>
      <w:marBottom w:val="0"/>
      <w:divBdr>
        <w:top w:val="none" w:sz="0" w:space="0" w:color="auto"/>
        <w:left w:val="none" w:sz="0" w:space="0" w:color="auto"/>
        <w:bottom w:val="none" w:sz="0" w:space="0" w:color="auto"/>
        <w:right w:val="none" w:sz="0" w:space="0" w:color="auto"/>
      </w:divBdr>
    </w:div>
    <w:div w:id="1765608181">
      <w:bodyDiv w:val="1"/>
      <w:marLeft w:val="0"/>
      <w:marRight w:val="0"/>
      <w:marTop w:val="0"/>
      <w:marBottom w:val="0"/>
      <w:divBdr>
        <w:top w:val="none" w:sz="0" w:space="0" w:color="auto"/>
        <w:left w:val="none" w:sz="0" w:space="0" w:color="auto"/>
        <w:bottom w:val="none" w:sz="0" w:space="0" w:color="auto"/>
        <w:right w:val="none" w:sz="0" w:space="0" w:color="auto"/>
      </w:divBdr>
    </w:div>
    <w:div w:id="1765615627">
      <w:bodyDiv w:val="1"/>
      <w:marLeft w:val="0"/>
      <w:marRight w:val="0"/>
      <w:marTop w:val="0"/>
      <w:marBottom w:val="0"/>
      <w:divBdr>
        <w:top w:val="none" w:sz="0" w:space="0" w:color="auto"/>
        <w:left w:val="none" w:sz="0" w:space="0" w:color="auto"/>
        <w:bottom w:val="none" w:sz="0" w:space="0" w:color="auto"/>
        <w:right w:val="none" w:sz="0" w:space="0" w:color="auto"/>
      </w:divBdr>
    </w:div>
    <w:div w:id="1765684750">
      <w:bodyDiv w:val="1"/>
      <w:marLeft w:val="0"/>
      <w:marRight w:val="0"/>
      <w:marTop w:val="0"/>
      <w:marBottom w:val="0"/>
      <w:divBdr>
        <w:top w:val="none" w:sz="0" w:space="0" w:color="auto"/>
        <w:left w:val="none" w:sz="0" w:space="0" w:color="auto"/>
        <w:bottom w:val="none" w:sz="0" w:space="0" w:color="auto"/>
        <w:right w:val="none" w:sz="0" w:space="0" w:color="auto"/>
      </w:divBdr>
    </w:div>
    <w:div w:id="1767572683">
      <w:bodyDiv w:val="1"/>
      <w:marLeft w:val="0"/>
      <w:marRight w:val="0"/>
      <w:marTop w:val="0"/>
      <w:marBottom w:val="0"/>
      <w:divBdr>
        <w:top w:val="none" w:sz="0" w:space="0" w:color="auto"/>
        <w:left w:val="none" w:sz="0" w:space="0" w:color="auto"/>
        <w:bottom w:val="none" w:sz="0" w:space="0" w:color="auto"/>
        <w:right w:val="none" w:sz="0" w:space="0" w:color="auto"/>
      </w:divBdr>
    </w:div>
    <w:div w:id="1767966553">
      <w:bodyDiv w:val="1"/>
      <w:marLeft w:val="0"/>
      <w:marRight w:val="0"/>
      <w:marTop w:val="0"/>
      <w:marBottom w:val="0"/>
      <w:divBdr>
        <w:top w:val="none" w:sz="0" w:space="0" w:color="auto"/>
        <w:left w:val="none" w:sz="0" w:space="0" w:color="auto"/>
        <w:bottom w:val="none" w:sz="0" w:space="0" w:color="auto"/>
        <w:right w:val="none" w:sz="0" w:space="0" w:color="auto"/>
      </w:divBdr>
    </w:div>
    <w:div w:id="1767996063">
      <w:bodyDiv w:val="1"/>
      <w:marLeft w:val="0"/>
      <w:marRight w:val="0"/>
      <w:marTop w:val="0"/>
      <w:marBottom w:val="0"/>
      <w:divBdr>
        <w:top w:val="none" w:sz="0" w:space="0" w:color="auto"/>
        <w:left w:val="none" w:sz="0" w:space="0" w:color="auto"/>
        <w:bottom w:val="none" w:sz="0" w:space="0" w:color="auto"/>
        <w:right w:val="none" w:sz="0" w:space="0" w:color="auto"/>
      </w:divBdr>
    </w:div>
    <w:div w:id="1769085592">
      <w:bodyDiv w:val="1"/>
      <w:marLeft w:val="0"/>
      <w:marRight w:val="0"/>
      <w:marTop w:val="0"/>
      <w:marBottom w:val="0"/>
      <w:divBdr>
        <w:top w:val="none" w:sz="0" w:space="0" w:color="auto"/>
        <w:left w:val="none" w:sz="0" w:space="0" w:color="auto"/>
        <w:bottom w:val="none" w:sz="0" w:space="0" w:color="auto"/>
        <w:right w:val="none" w:sz="0" w:space="0" w:color="auto"/>
      </w:divBdr>
    </w:div>
    <w:div w:id="1770655396">
      <w:bodyDiv w:val="1"/>
      <w:marLeft w:val="0"/>
      <w:marRight w:val="0"/>
      <w:marTop w:val="0"/>
      <w:marBottom w:val="0"/>
      <w:divBdr>
        <w:top w:val="none" w:sz="0" w:space="0" w:color="auto"/>
        <w:left w:val="none" w:sz="0" w:space="0" w:color="auto"/>
        <w:bottom w:val="none" w:sz="0" w:space="0" w:color="auto"/>
        <w:right w:val="none" w:sz="0" w:space="0" w:color="auto"/>
      </w:divBdr>
    </w:div>
    <w:div w:id="1770850029">
      <w:bodyDiv w:val="1"/>
      <w:marLeft w:val="0"/>
      <w:marRight w:val="0"/>
      <w:marTop w:val="0"/>
      <w:marBottom w:val="0"/>
      <w:divBdr>
        <w:top w:val="none" w:sz="0" w:space="0" w:color="auto"/>
        <w:left w:val="none" w:sz="0" w:space="0" w:color="auto"/>
        <w:bottom w:val="none" w:sz="0" w:space="0" w:color="auto"/>
        <w:right w:val="none" w:sz="0" w:space="0" w:color="auto"/>
      </w:divBdr>
    </w:div>
    <w:div w:id="1771924731">
      <w:bodyDiv w:val="1"/>
      <w:marLeft w:val="0"/>
      <w:marRight w:val="0"/>
      <w:marTop w:val="0"/>
      <w:marBottom w:val="0"/>
      <w:divBdr>
        <w:top w:val="none" w:sz="0" w:space="0" w:color="auto"/>
        <w:left w:val="none" w:sz="0" w:space="0" w:color="auto"/>
        <w:bottom w:val="none" w:sz="0" w:space="0" w:color="auto"/>
        <w:right w:val="none" w:sz="0" w:space="0" w:color="auto"/>
      </w:divBdr>
    </w:div>
    <w:div w:id="1773165433">
      <w:bodyDiv w:val="1"/>
      <w:marLeft w:val="0"/>
      <w:marRight w:val="0"/>
      <w:marTop w:val="0"/>
      <w:marBottom w:val="0"/>
      <w:divBdr>
        <w:top w:val="none" w:sz="0" w:space="0" w:color="auto"/>
        <w:left w:val="none" w:sz="0" w:space="0" w:color="auto"/>
        <w:bottom w:val="none" w:sz="0" w:space="0" w:color="auto"/>
        <w:right w:val="none" w:sz="0" w:space="0" w:color="auto"/>
      </w:divBdr>
    </w:div>
    <w:div w:id="1775635186">
      <w:bodyDiv w:val="1"/>
      <w:marLeft w:val="0"/>
      <w:marRight w:val="0"/>
      <w:marTop w:val="0"/>
      <w:marBottom w:val="0"/>
      <w:divBdr>
        <w:top w:val="none" w:sz="0" w:space="0" w:color="auto"/>
        <w:left w:val="none" w:sz="0" w:space="0" w:color="auto"/>
        <w:bottom w:val="none" w:sz="0" w:space="0" w:color="auto"/>
        <w:right w:val="none" w:sz="0" w:space="0" w:color="auto"/>
      </w:divBdr>
    </w:div>
    <w:div w:id="1775905890">
      <w:bodyDiv w:val="1"/>
      <w:marLeft w:val="0"/>
      <w:marRight w:val="0"/>
      <w:marTop w:val="0"/>
      <w:marBottom w:val="0"/>
      <w:divBdr>
        <w:top w:val="none" w:sz="0" w:space="0" w:color="auto"/>
        <w:left w:val="none" w:sz="0" w:space="0" w:color="auto"/>
        <w:bottom w:val="none" w:sz="0" w:space="0" w:color="auto"/>
        <w:right w:val="none" w:sz="0" w:space="0" w:color="auto"/>
      </w:divBdr>
    </w:div>
    <w:div w:id="1778330298">
      <w:bodyDiv w:val="1"/>
      <w:marLeft w:val="0"/>
      <w:marRight w:val="0"/>
      <w:marTop w:val="0"/>
      <w:marBottom w:val="0"/>
      <w:divBdr>
        <w:top w:val="none" w:sz="0" w:space="0" w:color="auto"/>
        <w:left w:val="none" w:sz="0" w:space="0" w:color="auto"/>
        <w:bottom w:val="none" w:sz="0" w:space="0" w:color="auto"/>
        <w:right w:val="none" w:sz="0" w:space="0" w:color="auto"/>
      </w:divBdr>
    </w:div>
    <w:div w:id="1780249681">
      <w:bodyDiv w:val="1"/>
      <w:marLeft w:val="0"/>
      <w:marRight w:val="0"/>
      <w:marTop w:val="0"/>
      <w:marBottom w:val="0"/>
      <w:divBdr>
        <w:top w:val="none" w:sz="0" w:space="0" w:color="auto"/>
        <w:left w:val="none" w:sz="0" w:space="0" w:color="auto"/>
        <w:bottom w:val="none" w:sz="0" w:space="0" w:color="auto"/>
        <w:right w:val="none" w:sz="0" w:space="0" w:color="auto"/>
      </w:divBdr>
    </w:div>
    <w:div w:id="1780250239">
      <w:bodyDiv w:val="1"/>
      <w:marLeft w:val="0"/>
      <w:marRight w:val="0"/>
      <w:marTop w:val="0"/>
      <w:marBottom w:val="0"/>
      <w:divBdr>
        <w:top w:val="none" w:sz="0" w:space="0" w:color="auto"/>
        <w:left w:val="none" w:sz="0" w:space="0" w:color="auto"/>
        <w:bottom w:val="none" w:sz="0" w:space="0" w:color="auto"/>
        <w:right w:val="none" w:sz="0" w:space="0" w:color="auto"/>
      </w:divBdr>
    </w:div>
    <w:div w:id="1780947933">
      <w:bodyDiv w:val="1"/>
      <w:marLeft w:val="0"/>
      <w:marRight w:val="0"/>
      <w:marTop w:val="0"/>
      <w:marBottom w:val="0"/>
      <w:divBdr>
        <w:top w:val="none" w:sz="0" w:space="0" w:color="auto"/>
        <w:left w:val="none" w:sz="0" w:space="0" w:color="auto"/>
        <w:bottom w:val="none" w:sz="0" w:space="0" w:color="auto"/>
        <w:right w:val="none" w:sz="0" w:space="0" w:color="auto"/>
      </w:divBdr>
    </w:div>
    <w:div w:id="1781366127">
      <w:bodyDiv w:val="1"/>
      <w:marLeft w:val="0"/>
      <w:marRight w:val="0"/>
      <w:marTop w:val="0"/>
      <w:marBottom w:val="0"/>
      <w:divBdr>
        <w:top w:val="none" w:sz="0" w:space="0" w:color="auto"/>
        <w:left w:val="none" w:sz="0" w:space="0" w:color="auto"/>
        <w:bottom w:val="none" w:sz="0" w:space="0" w:color="auto"/>
        <w:right w:val="none" w:sz="0" w:space="0" w:color="auto"/>
      </w:divBdr>
    </w:div>
    <w:div w:id="1781798901">
      <w:bodyDiv w:val="1"/>
      <w:marLeft w:val="0"/>
      <w:marRight w:val="0"/>
      <w:marTop w:val="0"/>
      <w:marBottom w:val="0"/>
      <w:divBdr>
        <w:top w:val="none" w:sz="0" w:space="0" w:color="auto"/>
        <w:left w:val="none" w:sz="0" w:space="0" w:color="auto"/>
        <w:bottom w:val="none" w:sz="0" w:space="0" w:color="auto"/>
        <w:right w:val="none" w:sz="0" w:space="0" w:color="auto"/>
      </w:divBdr>
    </w:div>
    <w:div w:id="1783769939">
      <w:bodyDiv w:val="1"/>
      <w:marLeft w:val="0"/>
      <w:marRight w:val="0"/>
      <w:marTop w:val="0"/>
      <w:marBottom w:val="0"/>
      <w:divBdr>
        <w:top w:val="none" w:sz="0" w:space="0" w:color="auto"/>
        <w:left w:val="none" w:sz="0" w:space="0" w:color="auto"/>
        <w:bottom w:val="none" w:sz="0" w:space="0" w:color="auto"/>
        <w:right w:val="none" w:sz="0" w:space="0" w:color="auto"/>
      </w:divBdr>
    </w:div>
    <w:div w:id="1784570072">
      <w:bodyDiv w:val="1"/>
      <w:marLeft w:val="0"/>
      <w:marRight w:val="0"/>
      <w:marTop w:val="0"/>
      <w:marBottom w:val="0"/>
      <w:divBdr>
        <w:top w:val="none" w:sz="0" w:space="0" w:color="auto"/>
        <w:left w:val="none" w:sz="0" w:space="0" w:color="auto"/>
        <w:bottom w:val="none" w:sz="0" w:space="0" w:color="auto"/>
        <w:right w:val="none" w:sz="0" w:space="0" w:color="auto"/>
      </w:divBdr>
    </w:div>
    <w:div w:id="1786346828">
      <w:marLeft w:val="0"/>
      <w:marRight w:val="0"/>
      <w:marTop w:val="0"/>
      <w:marBottom w:val="0"/>
      <w:divBdr>
        <w:top w:val="none" w:sz="0" w:space="0" w:color="auto"/>
        <w:left w:val="none" w:sz="0" w:space="0" w:color="auto"/>
        <w:bottom w:val="none" w:sz="0" w:space="0" w:color="auto"/>
        <w:right w:val="none" w:sz="0" w:space="0" w:color="auto"/>
      </w:divBdr>
    </w:div>
    <w:div w:id="1787239240">
      <w:bodyDiv w:val="1"/>
      <w:marLeft w:val="0"/>
      <w:marRight w:val="0"/>
      <w:marTop w:val="0"/>
      <w:marBottom w:val="0"/>
      <w:divBdr>
        <w:top w:val="none" w:sz="0" w:space="0" w:color="auto"/>
        <w:left w:val="none" w:sz="0" w:space="0" w:color="auto"/>
        <w:bottom w:val="none" w:sz="0" w:space="0" w:color="auto"/>
        <w:right w:val="none" w:sz="0" w:space="0" w:color="auto"/>
      </w:divBdr>
    </w:div>
    <w:div w:id="1789620194">
      <w:marLeft w:val="0"/>
      <w:marRight w:val="0"/>
      <w:marTop w:val="0"/>
      <w:marBottom w:val="0"/>
      <w:divBdr>
        <w:top w:val="none" w:sz="0" w:space="0" w:color="auto"/>
        <w:left w:val="none" w:sz="0" w:space="0" w:color="auto"/>
        <w:bottom w:val="none" w:sz="0" w:space="0" w:color="auto"/>
        <w:right w:val="none" w:sz="0" w:space="0" w:color="auto"/>
      </w:divBdr>
    </w:div>
    <w:div w:id="1791195138">
      <w:bodyDiv w:val="1"/>
      <w:marLeft w:val="0"/>
      <w:marRight w:val="0"/>
      <w:marTop w:val="0"/>
      <w:marBottom w:val="0"/>
      <w:divBdr>
        <w:top w:val="none" w:sz="0" w:space="0" w:color="auto"/>
        <w:left w:val="none" w:sz="0" w:space="0" w:color="auto"/>
        <w:bottom w:val="none" w:sz="0" w:space="0" w:color="auto"/>
        <w:right w:val="none" w:sz="0" w:space="0" w:color="auto"/>
      </w:divBdr>
    </w:div>
    <w:div w:id="1791820420">
      <w:bodyDiv w:val="1"/>
      <w:marLeft w:val="0"/>
      <w:marRight w:val="0"/>
      <w:marTop w:val="0"/>
      <w:marBottom w:val="0"/>
      <w:divBdr>
        <w:top w:val="none" w:sz="0" w:space="0" w:color="auto"/>
        <w:left w:val="none" w:sz="0" w:space="0" w:color="auto"/>
        <w:bottom w:val="none" w:sz="0" w:space="0" w:color="auto"/>
        <w:right w:val="none" w:sz="0" w:space="0" w:color="auto"/>
      </w:divBdr>
    </w:div>
    <w:div w:id="1794709307">
      <w:bodyDiv w:val="1"/>
      <w:marLeft w:val="0"/>
      <w:marRight w:val="0"/>
      <w:marTop w:val="0"/>
      <w:marBottom w:val="0"/>
      <w:divBdr>
        <w:top w:val="none" w:sz="0" w:space="0" w:color="auto"/>
        <w:left w:val="none" w:sz="0" w:space="0" w:color="auto"/>
        <w:bottom w:val="none" w:sz="0" w:space="0" w:color="auto"/>
        <w:right w:val="none" w:sz="0" w:space="0" w:color="auto"/>
      </w:divBdr>
    </w:div>
    <w:div w:id="1794901666">
      <w:bodyDiv w:val="1"/>
      <w:marLeft w:val="0"/>
      <w:marRight w:val="0"/>
      <w:marTop w:val="0"/>
      <w:marBottom w:val="0"/>
      <w:divBdr>
        <w:top w:val="none" w:sz="0" w:space="0" w:color="auto"/>
        <w:left w:val="none" w:sz="0" w:space="0" w:color="auto"/>
        <w:bottom w:val="none" w:sz="0" w:space="0" w:color="auto"/>
        <w:right w:val="none" w:sz="0" w:space="0" w:color="auto"/>
      </w:divBdr>
    </w:div>
    <w:div w:id="1796370017">
      <w:bodyDiv w:val="1"/>
      <w:marLeft w:val="0"/>
      <w:marRight w:val="0"/>
      <w:marTop w:val="0"/>
      <w:marBottom w:val="0"/>
      <w:divBdr>
        <w:top w:val="none" w:sz="0" w:space="0" w:color="auto"/>
        <w:left w:val="none" w:sz="0" w:space="0" w:color="auto"/>
        <w:bottom w:val="none" w:sz="0" w:space="0" w:color="auto"/>
        <w:right w:val="none" w:sz="0" w:space="0" w:color="auto"/>
      </w:divBdr>
    </w:div>
    <w:div w:id="1798065389">
      <w:bodyDiv w:val="1"/>
      <w:marLeft w:val="0"/>
      <w:marRight w:val="0"/>
      <w:marTop w:val="0"/>
      <w:marBottom w:val="0"/>
      <w:divBdr>
        <w:top w:val="none" w:sz="0" w:space="0" w:color="auto"/>
        <w:left w:val="none" w:sz="0" w:space="0" w:color="auto"/>
        <w:bottom w:val="none" w:sz="0" w:space="0" w:color="auto"/>
        <w:right w:val="none" w:sz="0" w:space="0" w:color="auto"/>
      </w:divBdr>
    </w:div>
    <w:div w:id="1800032225">
      <w:bodyDiv w:val="1"/>
      <w:marLeft w:val="0"/>
      <w:marRight w:val="0"/>
      <w:marTop w:val="0"/>
      <w:marBottom w:val="0"/>
      <w:divBdr>
        <w:top w:val="none" w:sz="0" w:space="0" w:color="auto"/>
        <w:left w:val="none" w:sz="0" w:space="0" w:color="auto"/>
        <w:bottom w:val="none" w:sz="0" w:space="0" w:color="auto"/>
        <w:right w:val="none" w:sz="0" w:space="0" w:color="auto"/>
      </w:divBdr>
    </w:div>
    <w:div w:id="1805153021">
      <w:bodyDiv w:val="1"/>
      <w:marLeft w:val="0"/>
      <w:marRight w:val="0"/>
      <w:marTop w:val="0"/>
      <w:marBottom w:val="0"/>
      <w:divBdr>
        <w:top w:val="none" w:sz="0" w:space="0" w:color="auto"/>
        <w:left w:val="none" w:sz="0" w:space="0" w:color="auto"/>
        <w:bottom w:val="none" w:sz="0" w:space="0" w:color="auto"/>
        <w:right w:val="none" w:sz="0" w:space="0" w:color="auto"/>
      </w:divBdr>
    </w:div>
    <w:div w:id="1806846794">
      <w:bodyDiv w:val="1"/>
      <w:marLeft w:val="0"/>
      <w:marRight w:val="0"/>
      <w:marTop w:val="0"/>
      <w:marBottom w:val="0"/>
      <w:divBdr>
        <w:top w:val="none" w:sz="0" w:space="0" w:color="auto"/>
        <w:left w:val="none" w:sz="0" w:space="0" w:color="auto"/>
        <w:bottom w:val="none" w:sz="0" w:space="0" w:color="auto"/>
        <w:right w:val="none" w:sz="0" w:space="0" w:color="auto"/>
      </w:divBdr>
    </w:div>
    <w:div w:id="1807817411">
      <w:bodyDiv w:val="1"/>
      <w:marLeft w:val="0"/>
      <w:marRight w:val="0"/>
      <w:marTop w:val="0"/>
      <w:marBottom w:val="0"/>
      <w:divBdr>
        <w:top w:val="none" w:sz="0" w:space="0" w:color="auto"/>
        <w:left w:val="none" w:sz="0" w:space="0" w:color="auto"/>
        <w:bottom w:val="none" w:sz="0" w:space="0" w:color="auto"/>
        <w:right w:val="none" w:sz="0" w:space="0" w:color="auto"/>
      </w:divBdr>
    </w:div>
    <w:div w:id="1808282832">
      <w:bodyDiv w:val="1"/>
      <w:marLeft w:val="0"/>
      <w:marRight w:val="0"/>
      <w:marTop w:val="0"/>
      <w:marBottom w:val="0"/>
      <w:divBdr>
        <w:top w:val="none" w:sz="0" w:space="0" w:color="auto"/>
        <w:left w:val="none" w:sz="0" w:space="0" w:color="auto"/>
        <w:bottom w:val="none" w:sz="0" w:space="0" w:color="auto"/>
        <w:right w:val="none" w:sz="0" w:space="0" w:color="auto"/>
      </w:divBdr>
    </w:div>
    <w:div w:id="1809474136">
      <w:bodyDiv w:val="1"/>
      <w:marLeft w:val="0"/>
      <w:marRight w:val="0"/>
      <w:marTop w:val="0"/>
      <w:marBottom w:val="0"/>
      <w:divBdr>
        <w:top w:val="none" w:sz="0" w:space="0" w:color="auto"/>
        <w:left w:val="none" w:sz="0" w:space="0" w:color="auto"/>
        <w:bottom w:val="none" w:sz="0" w:space="0" w:color="auto"/>
        <w:right w:val="none" w:sz="0" w:space="0" w:color="auto"/>
      </w:divBdr>
    </w:div>
    <w:div w:id="1811555725">
      <w:bodyDiv w:val="1"/>
      <w:marLeft w:val="0"/>
      <w:marRight w:val="0"/>
      <w:marTop w:val="0"/>
      <w:marBottom w:val="0"/>
      <w:divBdr>
        <w:top w:val="none" w:sz="0" w:space="0" w:color="auto"/>
        <w:left w:val="none" w:sz="0" w:space="0" w:color="auto"/>
        <w:bottom w:val="none" w:sz="0" w:space="0" w:color="auto"/>
        <w:right w:val="none" w:sz="0" w:space="0" w:color="auto"/>
      </w:divBdr>
    </w:div>
    <w:div w:id="1811556403">
      <w:bodyDiv w:val="1"/>
      <w:marLeft w:val="0"/>
      <w:marRight w:val="0"/>
      <w:marTop w:val="0"/>
      <w:marBottom w:val="0"/>
      <w:divBdr>
        <w:top w:val="none" w:sz="0" w:space="0" w:color="auto"/>
        <w:left w:val="none" w:sz="0" w:space="0" w:color="auto"/>
        <w:bottom w:val="none" w:sz="0" w:space="0" w:color="auto"/>
        <w:right w:val="none" w:sz="0" w:space="0" w:color="auto"/>
      </w:divBdr>
    </w:div>
    <w:div w:id="1812285301">
      <w:bodyDiv w:val="1"/>
      <w:marLeft w:val="0"/>
      <w:marRight w:val="0"/>
      <w:marTop w:val="0"/>
      <w:marBottom w:val="0"/>
      <w:divBdr>
        <w:top w:val="none" w:sz="0" w:space="0" w:color="auto"/>
        <w:left w:val="none" w:sz="0" w:space="0" w:color="auto"/>
        <w:bottom w:val="none" w:sz="0" w:space="0" w:color="auto"/>
        <w:right w:val="none" w:sz="0" w:space="0" w:color="auto"/>
      </w:divBdr>
    </w:div>
    <w:div w:id="1814789430">
      <w:bodyDiv w:val="1"/>
      <w:marLeft w:val="0"/>
      <w:marRight w:val="0"/>
      <w:marTop w:val="0"/>
      <w:marBottom w:val="0"/>
      <w:divBdr>
        <w:top w:val="none" w:sz="0" w:space="0" w:color="auto"/>
        <w:left w:val="none" w:sz="0" w:space="0" w:color="auto"/>
        <w:bottom w:val="none" w:sz="0" w:space="0" w:color="auto"/>
        <w:right w:val="none" w:sz="0" w:space="0" w:color="auto"/>
      </w:divBdr>
    </w:div>
    <w:div w:id="1816292276">
      <w:bodyDiv w:val="1"/>
      <w:marLeft w:val="0"/>
      <w:marRight w:val="0"/>
      <w:marTop w:val="0"/>
      <w:marBottom w:val="0"/>
      <w:divBdr>
        <w:top w:val="none" w:sz="0" w:space="0" w:color="auto"/>
        <w:left w:val="none" w:sz="0" w:space="0" w:color="auto"/>
        <w:bottom w:val="none" w:sz="0" w:space="0" w:color="auto"/>
        <w:right w:val="none" w:sz="0" w:space="0" w:color="auto"/>
      </w:divBdr>
    </w:div>
    <w:div w:id="1818958329">
      <w:bodyDiv w:val="1"/>
      <w:marLeft w:val="0"/>
      <w:marRight w:val="0"/>
      <w:marTop w:val="0"/>
      <w:marBottom w:val="0"/>
      <w:divBdr>
        <w:top w:val="none" w:sz="0" w:space="0" w:color="auto"/>
        <w:left w:val="none" w:sz="0" w:space="0" w:color="auto"/>
        <w:bottom w:val="none" w:sz="0" w:space="0" w:color="auto"/>
        <w:right w:val="none" w:sz="0" w:space="0" w:color="auto"/>
      </w:divBdr>
    </w:div>
    <w:div w:id="1819419852">
      <w:bodyDiv w:val="1"/>
      <w:marLeft w:val="0"/>
      <w:marRight w:val="0"/>
      <w:marTop w:val="0"/>
      <w:marBottom w:val="0"/>
      <w:divBdr>
        <w:top w:val="none" w:sz="0" w:space="0" w:color="auto"/>
        <w:left w:val="none" w:sz="0" w:space="0" w:color="auto"/>
        <w:bottom w:val="none" w:sz="0" w:space="0" w:color="auto"/>
        <w:right w:val="none" w:sz="0" w:space="0" w:color="auto"/>
      </w:divBdr>
    </w:div>
    <w:div w:id="1821462604">
      <w:bodyDiv w:val="1"/>
      <w:marLeft w:val="0"/>
      <w:marRight w:val="0"/>
      <w:marTop w:val="0"/>
      <w:marBottom w:val="0"/>
      <w:divBdr>
        <w:top w:val="none" w:sz="0" w:space="0" w:color="auto"/>
        <w:left w:val="none" w:sz="0" w:space="0" w:color="auto"/>
        <w:bottom w:val="none" w:sz="0" w:space="0" w:color="auto"/>
        <w:right w:val="none" w:sz="0" w:space="0" w:color="auto"/>
      </w:divBdr>
    </w:div>
    <w:div w:id="1821843632">
      <w:bodyDiv w:val="1"/>
      <w:marLeft w:val="0"/>
      <w:marRight w:val="0"/>
      <w:marTop w:val="0"/>
      <w:marBottom w:val="0"/>
      <w:divBdr>
        <w:top w:val="none" w:sz="0" w:space="0" w:color="auto"/>
        <w:left w:val="none" w:sz="0" w:space="0" w:color="auto"/>
        <w:bottom w:val="none" w:sz="0" w:space="0" w:color="auto"/>
        <w:right w:val="none" w:sz="0" w:space="0" w:color="auto"/>
      </w:divBdr>
    </w:div>
    <w:div w:id="1821968880">
      <w:bodyDiv w:val="1"/>
      <w:marLeft w:val="0"/>
      <w:marRight w:val="0"/>
      <w:marTop w:val="0"/>
      <w:marBottom w:val="0"/>
      <w:divBdr>
        <w:top w:val="none" w:sz="0" w:space="0" w:color="auto"/>
        <w:left w:val="none" w:sz="0" w:space="0" w:color="auto"/>
        <w:bottom w:val="none" w:sz="0" w:space="0" w:color="auto"/>
        <w:right w:val="none" w:sz="0" w:space="0" w:color="auto"/>
      </w:divBdr>
      <w:divsChild>
        <w:div w:id="2015910264">
          <w:marLeft w:val="0"/>
          <w:marRight w:val="432"/>
          <w:marTop w:val="134"/>
          <w:marBottom w:val="0"/>
          <w:divBdr>
            <w:top w:val="none" w:sz="0" w:space="0" w:color="auto"/>
            <w:left w:val="none" w:sz="0" w:space="0" w:color="auto"/>
            <w:bottom w:val="none" w:sz="0" w:space="0" w:color="auto"/>
            <w:right w:val="none" w:sz="0" w:space="0" w:color="auto"/>
          </w:divBdr>
        </w:div>
        <w:div w:id="2123257737">
          <w:marLeft w:val="0"/>
          <w:marRight w:val="432"/>
          <w:marTop w:val="134"/>
          <w:marBottom w:val="0"/>
          <w:divBdr>
            <w:top w:val="none" w:sz="0" w:space="0" w:color="auto"/>
            <w:left w:val="none" w:sz="0" w:space="0" w:color="auto"/>
            <w:bottom w:val="none" w:sz="0" w:space="0" w:color="auto"/>
            <w:right w:val="none" w:sz="0" w:space="0" w:color="auto"/>
          </w:divBdr>
        </w:div>
      </w:divsChild>
    </w:div>
    <w:div w:id="1821993415">
      <w:bodyDiv w:val="1"/>
      <w:marLeft w:val="0"/>
      <w:marRight w:val="0"/>
      <w:marTop w:val="0"/>
      <w:marBottom w:val="0"/>
      <w:divBdr>
        <w:top w:val="none" w:sz="0" w:space="0" w:color="auto"/>
        <w:left w:val="none" w:sz="0" w:space="0" w:color="auto"/>
        <w:bottom w:val="none" w:sz="0" w:space="0" w:color="auto"/>
        <w:right w:val="none" w:sz="0" w:space="0" w:color="auto"/>
      </w:divBdr>
    </w:div>
    <w:div w:id="1822504793">
      <w:bodyDiv w:val="1"/>
      <w:marLeft w:val="0"/>
      <w:marRight w:val="0"/>
      <w:marTop w:val="0"/>
      <w:marBottom w:val="0"/>
      <w:divBdr>
        <w:top w:val="none" w:sz="0" w:space="0" w:color="auto"/>
        <w:left w:val="none" w:sz="0" w:space="0" w:color="auto"/>
        <w:bottom w:val="none" w:sz="0" w:space="0" w:color="auto"/>
        <w:right w:val="none" w:sz="0" w:space="0" w:color="auto"/>
      </w:divBdr>
    </w:div>
    <w:div w:id="1824740684">
      <w:bodyDiv w:val="1"/>
      <w:marLeft w:val="0"/>
      <w:marRight w:val="0"/>
      <w:marTop w:val="0"/>
      <w:marBottom w:val="0"/>
      <w:divBdr>
        <w:top w:val="none" w:sz="0" w:space="0" w:color="auto"/>
        <w:left w:val="none" w:sz="0" w:space="0" w:color="auto"/>
        <w:bottom w:val="none" w:sz="0" w:space="0" w:color="auto"/>
        <w:right w:val="none" w:sz="0" w:space="0" w:color="auto"/>
      </w:divBdr>
    </w:div>
    <w:div w:id="1826169054">
      <w:bodyDiv w:val="1"/>
      <w:marLeft w:val="0"/>
      <w:marRight w:val="0"/>
      <w:marTop w:val="0"/>
      <w:marBottom w:val="0"/>
      <w:divBdr>
        <w:top w:val="none" w:sz="0" w:space="0" w:color="auto"/>
        <w:left w:val="none" w:sz="0" w:space="0" w:color="auto"/>
        <w:bottom w:val="none" w:sz="0" w:space="0" w:color="auto"/>
        <w:right w:val="none" w:sz="0" w:space="0" w:color="auto"/>
      </w:divBdr>
    </w:div>
    <w:div w:id="1826432868">
      <w:bodyDiv w:val="1"/>
      <w:marLeft w:val="0"/>
      <w:marRight w:val="0"/>
      <w:marTop w:val="0"/>
      <w:marBottom w:val="0"/>
      <w:divBdr>
        <w:top w:val="none" w:sz="0" w:space="0" w:color="auto"/>
        <w:left w:val="none" w:sz="0" w:space="0" w:color="auto"/>
        <w:bottom w:val="none" w:sz="0" w:space="0" w:color="auto"/>
        <w:right w:val="none" w:sz="0" w:space="0" w:color="auto"/>
      </w:divBdr>
    </w:div>
    <w:div w:id="1827241420">
      <w:bodyDiv w:val="1"/>
      <w:marLeft w:val="0"/>
      <w:marRight w:val="0"/>
      <w:marTop w:val="0"/>
      <w:marBottom w:val="0"/>
      <w:divBdr>
        <w:top w:val="none" w:sz="0" w:space="0" w:color="auto"/>
        <w:left w:val="none" w:sz="0" w:space="0" w:color="auto"/>
        <w:bottom w:val="none" w:sz="0" w:space="0" w:color="auto"/>
        <w:right w:val="none" w:sz="0" w:space="0" w:color="auto"/>
      </w:divBdr>
    </w:div>
    <w:div w:id="1828938858">
      <w:bodyDiv w:val="1"/>
      <w:marLeft w:val="0"/>
      <w:marRight w:val="0"/>
      <w:marTop w:val="0"/>
      <w:marBottom w:val="0"/>
      <w:divBdr>
        <w:top w:val="none" w:sz="0" w:space="0" w:color="auto"/>
        <w:left w:val="none" w:sz="0" w:space="0" w:color="auto"/>
        <w:bottom w:val="none" w:sz="0" w:space="0" w:color="auto"/>
        <w:right w:val="none" w:sz="0" w:space="0" w:color="auto"/>
      </w:divBdr>
    </w:div>
    <w:div w:id="1830516421">
      <w:bodyDiv w:val="1"/>
      <w:marLeft w:val="0"/>
      <w:marRight w:val="0"/>
      <w:marTop w:val="0"/>
      <w:marBottom w:val="0"/>
      <w:divBdr>
        <w:top w:val="none" w:sz="0" w:space="0" w:color="auto"/>
        <w:left w:val="none" w:sz="0" w:space="0" w:color="auto"/>
        <w:bottom w:val="none" w:sz="0" w:space="0" w:color="auto"/>
        <w:right w:val="none" w:sz="0" w:space="0" w:color="auto"/>
      </w:divBdr>
    </w:div>
    <w:div w:id="1830753297">
      <w:bodyDiv w:val="1"/>
      <w:marLeft w:val="0"/>
      <w:marRight w:val="0"/>
      <w:marTop w:val="0"/>
      <w:marBottom w:val="0"/>
      <w:divBdr>
        <w:top w:val="none" w:sz="0" w:space="0" w:color="auto"/>
        <w:left w:val="none" w:sz="0" w:space="0" w:color="auto"/>
        <w:bottom w:val="none" w:sz="0" w:space="0" w:color="auto"/>
        <w:right w:val="none" w:sz="0" w:space="0" w:color="auto"/>
      </w:divBdr>
    </w:div>
    <w:div w:id="1833174987">
      <w:bodyDiv w:val="1"/>
      <w:marLeft w:val="0"/>
      <w:marRight w:val="0"/>
      <w:marTop w:val="0"/>
      <w:marBottom w:val="0"/>
      <w:divBdr>
        <w:top w:val="none" w:sz="0" w:space="0" w:color="auto"/>
        <w:left w:val="none" w:sz="0" w:space="0" w:color="auto"/>
        <w:bottom w:val="none" w:sz="0" w:space="0" w:color="auto"/>
        <w:right w:val="none" w:sz="0" w:space="0" w:color="auto"/>
      </w:divBdr>
    </w:div>
    <w:div w:id="1834101000">
      <w:bodyDiv w:val="1"/>
      <w:marLeft w:val="0"/>
      <w:marRight w:val="0"/>
      <w:marTop w:val="0"/>
      <w:marBottom w:val="0"/>
      <w:divBdr>
        <w:top w:val="none" w:sz="0" w:space="0" w:color="auto"/>
        <w:left w:val="none" w:sz="0" w:space="0" w:color="auto"/>
        <w:bottom w:val="none" w:sz="0" w:space="0" w:color="auto"/>
        <w:right w:val="none" w:sz="0" w:space="0" w:color="auto"/>
      </w:divBdr>
    </w:div>
    <w:div w:id="1834448211">
      <w:bodyDiv w:val="1"/>
      <w:marLeft w:val="0"/>
      <w:marRight w:val="0"/>
      <w:marTop w:val="0"/>
      <w:marBottom w:val="0"/>
      <w:divBdr>
        <w:top w:val="none" w:sz="0" w:space="0" w:color="auto"/>
        <w:left w:val="none" w:sz="0" w:space="0" w:color="auto"/>
        <w:bottom w:val="none" w:sz="0" w:space="0" w:color="auto"/>
        <w:right w:val="none" w:sz="0" w:space="0" w:color="auto"/>
      </w:divBdr>
    </w:div>
    <w:div w:id="1835073710">
      <w:bodyDiv w:val="1"/>
      <w:marLeft w:val="0"/>
      <w:marRight w:val="0"/>
      <w:marTop w:val="0"/>
      <w:marBottom w:val="0"/>
      <w:divBdr>
        <w:top w:val="none" w:sz="0" w:space="0" w:color="auto"/>
        <w:left w:val="none" w:sz="0" w:space="0" w:color="auto"/>
        <w:bottom w:val="none" w:sz="0" w:space="0" w:color="auto"/>
        <w:right w:val="none" w:sz="0" w:space="0" w:color="auto"/>
      </w:divBdr>
    </w:div>
    <w:div w:id="1835604127">
      <w:marLeft w:val="0"/>
      <w:marRight w:val="0"/>
      <w:marTop w:val="0"/>
      <w:marBottom w:val="0"/>
      <w:divBdr>
        <w:top w:val="none" w:sz="0" w:space="0" w:color="auto"/>
        <w:left w:val="none" w:sz="0" w:space="0" w:color="auto"/>
        <w:bottom w:val="none" w:sz="0" w:space="0" w:color="auto"/>
        <w:right w:val="none" w:sz="0" w:space="0" w:color="auto"/>
      </w:divBdr>
    </w:div>
    <w:div w:id="1838569608">
      <w:bodyDiv w:val="1"/>
      <w:marLeft w:val="0"/>
      <w:marRight w:val="0"/>
      <w:marTop w:val="0"/>
      <w:marBottom w:val="0"/>
      <w:divBdr>
        <w:top w:val="none" w:sz="0" w:space="0" w:color="auto"/>
        <w:left w:val="none" w:sz="0" w:space="0" w:color="auto"/>
        <w:bottom w:val="none" w:sz="0" w:space="0" w:color="auto"/>
        <w:right w:val="none" w:sz="0" w:space="0" w:color="auto"/>
      </w:divBdr>
    </w:div>
    <w:div w:id="1839423575">
      <w:bodyDiv w:val="1"/>
      <w:marLeft w:val="0"/>
      <w:marRight w:val="0"/>
      <w:marTop w:val="0"/>
      <w:marBottom w:val="0"/>
      <w:divBdr>
        <w:top w:val="none" w:sz="0" w:space="0" w:color="auto"/>
        <w:left w:val="none" w:sz="0" w:space="0" w:color="auto"/>
        <w:bottom w:val="none" w:sz="0" w:space="0" w:color="auto"/>
        <w:right w:val="none" w:sz="0" w:space="0" w:color="auto"/>
      </w:divBdr>
    </w:div>
    <w:div w:id="1839540650">
      <w:marLeft w:val="0"/>
      <w:marRight w:val="0"/>
      <w:marTop w:val="0"/>
      <w:marBottom w:val="0"/>
      <w:divBdr>
        <w:top w:val="none" w:sz="0" w:space="0" w:color="auto"/>
        <w:left w:val="none" w:sz="0" w:space="0" w:color="auto"/>
        <w:bottom w:val="none" w:sz="0" w:space="0" w:color="auto"/>
        <w:right w:val="none" w:sz="0" w:space="0" w:color="auto"/>
      </w:divBdr>
    </w:div>
    <w:div w:id="1840198014">
      <w:bodyDiv w:val="1"/>
      <w:marLeft w:val="0"/>
      <w:marRight w:val="0"/>
      <w:marTop w:val="0"/>
      <w:marBottom w:val="0"/>
      <w:divBdr>
        <w:top w:val="none" w:sz="0" w:space="0" w:color="auto"/>
        <w:left w:val="none" w:sz="0" w:space="0" w:color="auto"/>
        <w:bottom w:val="none" w:sz="0" w:space="0" w:color="auto"/>
        <w:right w:val="none" w:sz="0" w:space="0" w:color="auto"/>
      </w:divBdr>
    </w:div>
    <w:div w:id="1843087806">
      <w:bodyDiv w:val="1"/>
      <w:marLeft w:val="0"/>
      <w:marRight w:val="0"/>
      <w:marTop w:val="0"/>
      <w:marBottom w:val="0"/>
      <w:divBdr>
        <w:top w:val="none" w:sz="0" w:space="0" w:color="auto"/>
        <w:left w:val="none" w:sz="0" w:space="0" w:color="auto"/>
        <w:bottom w:val="none" w:sz="0" w:space="0" w:color="auto"/>
        <w:right w:val="none" w:sz="0" w:space="0" w:color="auto"/>
      </w:divBdr>
    </w:div>
    <w:div w:id="1844932771">
      <w:bodyDiv w:val="1"/>
      <w:marLeft w:val="0"/>
      <w:marRight w:val="0"/>
      <w:marTop w:val="0"/>
      <w:marBottom w:val="0"/>
      <w:divBdr>
        <w:top w:val="none" w:sz="0" w:space="0" w:color="auto"/>
        <w:left w:val="none" w:sz="0" w:space="0" w:color="auto"/>
        <w:bottom w:val="none" w:sz="0" w:space="0" w:color="auto"/>
        <w:right w:val="none" w:sz="0" w:space="0" w:color="auto"/>
      </w:divBdr>
    </w:div>
    <w:div w:id="1846434887">
      <w:bodyDiv w:val="1"/>
      <w:marLeft w:val="0"/>
      <w:marRight w:val="0"/>
      <w:marTop w:val="0"/>
      <w:marBottom w:val="0"/>
      <w:divBdr>
        <w:top w:val="none" w:sz="0" w:space="0" w:color="auto"/>
        <w:left w:val="none" w:sz="0" w:space="0" w:color="auto"/>
        <w:bottom w:val="none" w:sz="0" w:space="0" w:color="auto"/>
        <w:right w:val="none" w:sz="0" w:space="0" w:color="auto"/>
      </w:divBdr>
    </w:div>
    <w:div w:id="1851404620">
      <w:bodyDiv w:val="1"/>
      <w:marLeft w:val="0"/>
      <w:marRight w:val="0"/>
      <w:marTop w:val="0"/>
      <w:marBottom w:val="0"/>
      <w:divBdr>
        <w:top w:val="none" w:sz="0" w:space="0" w:color="auto"/>
        <w:left w:val="none" w:sz="0" w:space="0" w:color="auto"/>
        <w:bottom w:val="none" w:sz="0" w:space="0" w:color="auto"/>
        <w:right w:val="none" w:sz="0" w:space="0" w:color="auto"/>
      </w:divBdr>
    </w:div>
    <w:div w:id="1853759067">
      <w:bodyDiv w:val="1"/>
      <w:marLeft w:val="0"/>
      <w:marRight w:val="0"/>
      <w:marTop w:val="0"/>
      <w:marBottom w:val="0"/>
      <w:divBdr>
        <w:top w:val="none" w:sz="0" w:space="0" w:color="auto"/>
        <w:left w:val="none" w:sz="0" w:space="0" w:color="auto"/>
        <w:bottom w:val="none" w:sz="0" w:space="0" w:color="auto"/>
        <w:right w:val="none" w:sz="0" w:space="0" w:color="auto"/>
      </w:divBdr>
    </w:div>
    <w:div w:id="1854295851">
      <w:bodyDiv w:val="1"/>
      <w:marLeft w:val="0"/>
      <w:marRight w:val="0"/>
      <w:marTop w:val="0"/>
      <w:marBottom w:val="0"/>
      <w:divBdr>
        <w:top w:val="none" w:sz="0" w:space="0" w:color="auto"/>
        <w:left w:val="none" w:sz="0" w:space="0" w:color="auto"/>
        <w:bottom w:val="none" w:sz="0" w:space="0" w:color="auto"/>
        <w:right w:val="none" w:sz="0" w:space="0" w:color="auto"/>
      </w:divBdr>
    </w:div>
    <w:div w:id="1856381281">
      <w:bodyDiv w:val="1"/>
      <w:marLeft w:val="0"/>
      <w:marRight w:val="0"/>
      <w:marTop w:val="0"/>
      <w:marBottom w:val="0"/>
      <w:divBdr>
        <w:top w:val="none" w:sz="0" w:space="0" w:color="auto"/>
        <w:left w:val="none" w:sz="0" w:space="0" w:color="auto"/>
        <w:bottom w:val="none" w:sz="0" w:space="0" w:color="auto"/>
        <w:right w:val="none" w:sz="0" w:space="0" w:color="auto"/>
      </w:divBdr>
    </w:div>
    <w:div w:id="1863087048">
      <w:bodyDiv w:val="1"/>
      <w:marLeft w:val="0"/>
      <w:marRight w:val="0"/>
      <w:marTop w:val="0"/>
      <w:marBottom w:val="0"/>
      <w:divBdr>
        <w:top w:val="none" w:sz="0" w:space="0" w:color="auto"/>
        <w:left w:val="none" w:sz="0" w:space="0" w:color="auto"/>
        <w:bottom w:val="none" w:sz="0" w:space="0" w:color="auto"/>
        <w:right w:val="none" w:sz="0" w:space="0" w:color="auto"/>
      </w:divBdr>
    </w:div>
    <w:div w:id="1866867180">
      <w:bodyDiv w:val="1"/>
      <w:marLeft w:val="0"/>
      <w:marRight w:val="0"/>
      <w:marTop w:val="0"/>
      <w:marBottom w:val="0"/>
      <w:divBdr>
        <w:top w:val="none" w:sz="0" w:space="0" w:color="auto"/>
        <w:left w:val="none" w:sz="0" w:space="0" w:color="auto"/>
        <w:bottom w:val="none" w:sz="0" w:space="0" w:color="auto"/>
        <w:right w:val="none" w:sz="0" w:space="0" w:color="auto"/>
      </w:divBdr>
    </w:div>
    <w:div w:id="1869249715">
      <w:bodyDiv w:val="1"/>
      <w:marLeft w:val="0"/>
      <w:marRight w:val="0"/>
      <w:marTop w:val="0"/>
      <w:marBottom w:val="0"/>
      <w:divBdr>
        <w:top w:val="none" w:sz="0" w:space="0" w:color="auto"/>
        <w:left w:val="none" w:sz="0" w:space="0" w:color="auto"/>
        <w:bottom w:val="none" w:sz="0" w:space="0" w:color="auto"/>
        <w:right w:val="none" w:sz="0" w:space="0" w:color="auto"/>
      </w:divBdr>
    </w:div>
    <w:div w:id="1871410130">
      <w:bodyDiv w:val="1"/>
      <w:marLeft w:val="0"/>
      <w:marRight w:val="0"/>
      <w:marTop w:val="0"/>
      <w:marBottom w:val="0"/>
      <w:divBdr>
        <w:top w:val="none" w:sz="0" w:space="0" w:color="auto"/>
        <w:left w:val="none" w:sz="0" w:space="0" w:color="auto"/>
        <w:bottom w:val="none" w:sz="0" w:space="0" w:color="auto"/>
        <w:right w:val="none" w:sz="0" w:space="0" w:color="auto"/>
      </w:divBdr>
    </w:div>
    <w:div w:id="1872569075">
      <w:bodyDiv w:val="1"/>
      <w:marLeft w:val="0"/>
      <w:marRight w:val="0"/>
      <w:marTop w:val="0"/>
      <w:marBottom w:val="0"/>
      <w:divBdr>
        <w:top w:val="none" w:sz="0" w:space="0" w:color="auto"/>
        <w:left w:val="none" w:sz="0" w:space="0" w:color="auto"/>
        <w:bottom w:val="none" w:sz="0" w:space="0" w:color="auto"/>
        <w:right w:val="none" w:sz="0" w:space="0" w:color="auto"/>
      </w:divBdr>
    </w:div>
    <w:div w:id="1876965333">
      <w:bodyDiv w:val="1"/>
      <w:marLeft w:val="0"/>
      <w:marRight w:val="0"/>
      <w:marTop w:val="0"/>
      <w:marBottom w:val="0"/>
      <w:divBdr>
        <w:top w:val="none" w:sz="0" w:space="0" w:color="auto"/>
        <w:left w:val="none" w:sz="0" w:space="0" w:color="auto"/>
        <w:bottom w:val="none" w:sz="0" w:space="0" w:color="auto"/>
        <w:right w:val="none" w:sz="0" w:space="0" w:color="auto"/>
      </w:divBdr>
    </w:div>
    <w:div w:id="1877082377">
      <w:bodyDiv w:val="1"/>
      <w:marLeft w:val="0"/>
      <w:marRight w:val="0"/>
      <w:marTop w:val="0"/>
      <w:marBottom w:val="0"/>
      <w:divBdr>
        <w:top w:val="none" w:sz="0" w:space="0" w:color="auto"/>
        <w:left w:val="none" w:sz="0" w:space="0" w:color="auto"/>
        <w:bottom w:val="none" w:sz="0" w:space="0" w:color="auto"/>
        <w:right w:val="none" w:sz="0" w:space="0" w:color="auto"/>
      </w:divBdr>
    </w:div>
    <w:div w:id="1877346485">
      <w:bodyDiv w:val="1"/>
      <w:marLeft w:val="0"/>
      <w:marRight w:val="0"/>
      <w:marTop w:val="0"/>
      <w:marBottom w:val="0"/>
      <w:divBdr>
        <w:top w:val="none" w:sz="0" w:space="0" w:color="auto"/>
        <w:left w:val="none" w:sz="0" w:space="0" w:color="auto"/>
        <w:bottom w:val="none" w:sz="0" w:space="0" w:color="auto"/>
        <w:right w:val="none" w:sz="0" w:space="0" w:color="auto"/>
      </w:divBdr>
    </w:div>
    <w:div w:id="1877696918">
      <w:bodyDiv w:val="1"/>
      <w:marLeft w:val="0"/>
      <w:marRight w:val="0"/>
      <w:marTop w:val="0"/>
      <w:marBottom w:val="0"/>
      <w:divBdr>
        <w:top w:val="none" w:sz="0" w:space="0" w:color="auto"/>
        <w:left w:val="none" w:sz="0" w:space="0" w:color="auto"/>
        <w:bottom w:val="none" w:sz="0" w:space="0" w:color="auto"/>
        <w:right w:val="none" w:sz="0" w:space="0" w:color="auto"/>
      </w:divBdr>
    </w:div>
    <w:div w:id="1878619227">
      <w:bodyDiv w:val="1"/>
      <w:marLeft w:val="0"/>
      <w:marRight w:val="0"/>
      <w:marTop w:val="0"/>
      <w:marBottom w:val="0"/>
      <w:divBdr>
        <w:top w:val="none" w:sz="0" w:space="0" w:color="auto"/>
        <w:left w:val="none" w:sz="0" w:space="0" w:color="auto"/>
        <w:bottom w:val="none" w:sz="0" w:space="0" w:color="auto"/>
        <w:right w:val="none" w:sz="0" w:space="0" w:color="auto"/>
      </w:divBdr>
    </w:div>
    <w:div w:id="1879590128">
      <w:bodyDiv w:val="1"/>
      <w:marLeft w:val="0"/>
      <w:marRight w:val="0"/>
      <w:marTop w:val="0"/>
      <w:marBottom w:val="0"/>
      <w:divBdr>
        <w:top w:val="none" w:sz="0" w:space="0" w:color="auto"/>
        <w:left w:val="none" w:sz="0" w:space="0" w:color="auto"/>
        <w:bottom w:val="none" w:sz="0" w:space="0" w:color="auto"/>
        <w:right w:val="none" w:sz="0" w:space="0" w:color="auto"/>
      </w:divBdr>
    </w:div>
    <w:div w:id="1880894641">
      <w:bodyDiv w:val="1"/>
      <w:marLeft w:val="0"/>
      <w:marRight w:val="0"/>
      <w:marTop w:val="0"/>
      <w:marBottom w:val="0"/>
      <w:divBdr>
        <w:top w:val="none" w:sz="0" w:space="0" w:color="auto"/>
        <w:left w:val="none" w:sz="0" w:space="0" w:color="auto"/>
        <w:bottom w:val="none" w:sz="0" w:space="0" w:color="auto"/>
        <w:right w:val="none" w:sz="0" w:space="0" w:color="auto"/>
      </w:divBdr>
    </w:div>
    <w:div w:id="1881160591">
      <w:bodyDiv w:val="1"/>
      <w:marLeft w:val="0"/>
      <w:marRight w:val="0"/>
      <w:marTop w:val="0"/>
      <w:marBottom w:val="0"/>
      <w:divBdr>
        <w:top w:val="none" w:sz="0" w:space="0" w:color="auto"/>
        <w:left w:val="none" w:sz="0" w:space="0" w:color="auto"/>
        <w:bottom w:val="none" w:sz="0" w:space="0" w:color="auto"/>
        <w:right w:val="none" w:sz="0" w:space="0" w:color="auto"/>
      </w:divBdr>
    </w:div>
    <w:div w:id="1882084131">
      <w:bodyDiv w:val="1"/>
      <w:marLeft w:val="0"/>
      <w:marRight w:val="0"/>
      <w:marTop w:val="0"/>
      <w:marBottom w:val="0"/>
      <w:divBdr>
        <w:top w:val="none" w:sz="0" w:space="0" w:color="auto"/>
        <w:left w:val="none" w:sz="0" w:space="0" w:color="auto"/>
        <w:bottom w:val="none" w:sz="0" w:space="0" w:color="auto"/>
        <w:right w:val="none" w:sz="0" w:space="0" w:color="auto"/>
      </w:divBdr>
    </w:div>
    <w:div w:id="1884826858">
      <w:bodyDiv w:val="1"/>
      <w:marLeft w:val="0"/>
      <w:marRight w:val="0"/>
      <w:marTop w:val="0"/>
      <w:marBottom w:val="0"/>
      <w:divBdr>
        <w:top w:val="none" w:sz="0" w:space="0" w:color="auto"/>
        <w:left w:val="none" w:sz="0" w:space="0" w:color="auto"/>
        <w:bottom w:val="none" w:sz="0" w:space="0" w:color="auto"/>
        <w:right w:val="none" w:sz="0" w:space="0" w:color="auto"/>
      </w:divBdr>
    </w:div>
    <w:div w:id="1886483485">
      <w:bodyDiv w:val="1"/>
      <w:marLeft w:val="0"/>
      <w:marRight w:val="0"/>
      <w:marTop w:val="0"/>
      <w:marBottom w:val="0"/>
      <w:divBdr>
        <w:top w:val="none" w:sz="0" w:space="0" w:color="auto"/>
        <w:left w:val="none" w:sz="0" w:space="0" w:color="auto"/>
        <w:bottom w:val="none" w:sz="0" w:space="0" w:color="auto"/>
        <w:right w:val="none" w:sz="0" w:space="0" w:color="auto"/>
      </w:divBdr>
    </w:div>
    <w:div w:id="1887061236">
      <w:bodyDiv w:val="1"/>
      <w:marLeft w:val="0"/>
      <w:marRight w:val="0"/>
      <w:marTop w:val="0"/>
      <w:marBottom w:val="0"/>
      <w:divBdr>
        <w:top w:val="none" w:sz="0" w:space="0" w:color="auto"/>
        <w:left w:val="none" w:sz="0" w:space="0" w:color="auto"/>
        <w:bottom w:val="none" w:sz="0" w:space="0" w:color="auto"/>
        <w:right w:val="none" w:sz="0" w:space="0" w:color="auto"/>
      </w:divBdr>
    </w:div>
    <w:div w:id="1887908224">
      <w:bodyDiv w:val="1"/>
      <w:marLeft w:val="0"/>
      <w:marRight w:val="0"/>
      <w:marTop w:val="0"/>
      <w:marBottom w:val="0"/>
      <w:divBdr>
        <w:top w:val="none" w:sz="0" w:space="0" w:color="auto"/>
        <w:left w:val="none" w:sz="0" w:space="0" w:color="auto"/>
        <w:bottom w:val="none" w:sz="0" w:space="0" w:color="auto"/>
        <w:right w:val="none" w:sz="0" w:space="0" w:color="auto"/>
      </w:divBdr>
    </w:div>
    <w:div w:id="1889491973">
      <w:bodyDiv w:val="1"/>
      <w:marLeft w:val="0"/>
      <w:marRight w:val="0"/>
      <w:marTop w:val="0"/>
      <w:marBottom w:val="0"/>
      <w:divBdr>
        <w:top w:val="none" w:sz="0" w:space="0" w:color="auto"/>
        <w:left w:val="none" w:sz="0" w:space="0" w:color="auto"/>
        <w:bottom w:val="none" w:sz="0" w:space="0" w:color="auto"/>
        <w:right w:val="none" w:sz="0" w:space="0" w:color="auto"/>
      </w:divBdr>
    </w:div>
    <w:div w:id="1891529558">
      <w:bodyDiv w:val="1"/>
      <w:marLeft w:val="0"/>
      <w:marRight w:val="0"/>
      <w:marTop w:val="0"/>
      <w:marBottom w:val="0"/>
      <w:divBdr>
        <w:top w:val="none" w:sz="0" w:space="0" w:color="auto"/>
        <w:left w:val="none" w:sz="0" w:space="0" w:color="auto"/>
        <w:bottom w:val="none" w:sz="0" w:space="0" w:color="auto"/>
        <w:right w:val="none" w:sz="0" w:space="0" w:color="auto"/>
      </w:divBdr>
    </w:div>
    <w:div w:id="1896891926">
      <w:bodyDiv w:val="1"/>
      <w:marLeft w:val="0"/>
      <w:marRight w:val="0"/>
      <w:marTop w:val="0"/>
      <w:marBottom w:val="0"/>
      <w:divBdr>
        <w:top w:val="none" w:sz="0" w:space="0" w:color="auto"/>
        <w:left w:val="none" w:sz="0" w:space="0" w:color="auto"/>
        <w:bottom w:val="none" w:sz="0" w:space="0" w:color="auto"/>
        <w:right w:val="none" w:sz="0" w:space="0" w:color="auto"/>
      </w:divBdr>
    </w:div>
    <w:div w:id="1899511936">
      <w:bodyDiv w:val="1"/>
      <w:marLeft w:val="0"/>
      <w:marRight w:val="0"/>
      <w:marTop w:val="0"/>
      <w:marBottom w:val="0"/>
      <w:divBdr>
        <w:top w:val="none" w:sz="0" w:space="0" w:color="auto"/>
        <w:left w:val="none" w:sz="0" w:space="0" w:color="auto"/>
        <w:bottom w:val="none" w:sz="0" w:space="0" w:color="auto"/>
        <w:right w:val="none" w:sz="0" w:space="0" w:color="auto"/>
      </w:divBdr>
    </w:div>
    <w:div w:id="1899592420">
      <w:bodyDiv w:val="1"/>
      <w:marLeft w:val="0"/>
      <w:marRight w:val="0"/>
      <w:marTop w:val="0"/>
      <w:marBottom w:val="0"/>
      <w:divBdr>
        <w:top w:val="none" w:sz="0" w:space="0" w:color="auto"/>
        <w:left w:val="none" w:sz="0" w:space="0" w:color="auto"/>
        <w:bottom w:val="none" w:sz="0" w:space="0" w:color="auto"/>
        <w:right w:val="none" w:sz="0" w:space="0" w:color="auto"/>
      </w:divBdr>
    </w:div>
    <w:div w:id="1899706752">
      <w:bodyDiv w:val="1"/>
      <w:marLeft w:val="0"/>
      <w:marRight w:val="0"/>
      <w:marTop w:val="0"/>
      <w:marBottom w:val="0"/>
      <w:divBdr>
        <w:top w:val="none" w:sz="0" w:space="0" w:color="auto"/>
        <w:left w:val="none" w:sz="0" w:space="0" w:color="auto"/>
        <w:bottom w:val="none" w:sz="0" w:space="0" w:color="auto"/>
        <w:right w:val="none" w:sz="0" w:space="0" w:color="auto"/>
      </w:divBdr>
    </w:div>
    <w:div w:id="1899708904">
      <w:bodyDiv w:val="1"/>
      <w:marLeft w:val="0"/>
      <w:marRight w:val="0"/>
      <w:marTop w:val="0"/>
      <w:marBottom w:val="0"/>
      <w:divBdr>
        <w:top w:val="none" w:sz="0" w:space="0" w:color="auto"/>
        <w:left w:val="none" w:sz="0" w:space="0" w:color="auto"/>
        <w:bottom w:val="none" w:sz="0" w:space="0" w:color="auto"/>
        <w:right w:val="none" w:sz="0" w:space="0" w:color="auto"/>
      </w:divBdr>
    </w:div>
    <w:div w:id="1899898593">
      <w:bodyDiv w:val="1"/>
      <w:marLeft w:val="0"/>
      <w:marRight w:val="0"/>
      <w:marTop w:val="0"/>
      <w:marBottom w:val="0"/>
      <w:divBdr>
        <w:top w:val="none" w:sz="0" w:space="0" w:color="auto"/>
        <w:left w:val="none" w:sz="0" w:space="0" w:color="auto"/>
        <w:bottom w:val="none" w:sz="0" w:space="0" w:color="auto"/>
        <w:right w:val="none" w:sz="0" w:space="0" w:color="auto"/>
      </w:divBdr>
    </w:div>
    <w:div w:id="1900314582">
      <w:bodyDiv w:val="1"/>
      <w:marLeft w:val="0"/>
      <w:marRight w:val="0"/>
      <w:marTop w:val="0"/>
      <w:marBottom w:val="0"/>
      <w:divBdr>
        <w:top w:val="none" w:sz="0" w:space="0" w:color="auto"/>
        <w:left w:val="none" w:sz="0" w:space="0" w:color="auto"/>
        <w:bottom w:val="none" w:sz="0" w:space="0" w:color="auto"/>
        <w:right w:val="none" w:sz="0" w:space="0" w:color="auto"/>
      </w:divBdr>
    </w:div>
    <w:div w:id="1900700760">
      <w:bodyDiv w:val="1"/>
      <w:marLeft w:val="0"/>
      <w:marRight w:val="0"/>
      <w:marTop w:val="0"/>
      <w:marBottom w:val="0"/>
      <w:divBdr>
        <w:top w:val="none" w:sz="0" w:space="0" w:color="auto"/>
        <w:left w:val="none" w:sz="0" w:space="0" w:color="auto"/>
        <w:bottom w:val="none" w:sz="0" w:space="0" w:color="auto"/>
        <w:right w:val="none" w:sz="0" w:space="0" w:color="auto"/>
      </w:divBdr>
    </w:div>
    <w:div w:id="1900750223">
      <w:bodyDiv w:val="1"/>
      <w:marLeft w:val="0"/>
      <w:marRight w:val="0"/>
      <w:marTop w:val="0"/>
      <w:marBottom w:val="0"/>
      <w:divBdr>
        <w:top w:val="none" w:sz="0" w:space="0" w:color="auto"/>
        <w:left w:val="none" w:sz="0" w:space="0" w:color="auto"/>
        <w:bottom w:val="none" w:sz="0" w:space="0" w:color="auto"/>
        <w:right w:val="none" w:sz="0" w:space="0" w:color="auto"/>
      </w:divBdr>
    </w:div>
    <w:div w:id="1901863510">
      <w:marLeft w:val="0"/>
      <w:marRight w:val="0"/>
      <w:marTop w:val="0"/>
      <w:marBottom w:val="0"/>
      <w:divBdr>
        <w:top w:val="none" w:sz="0" w:space="0" w:color="auto"/>
        <w:left w:val="none" w:sz="0" w:space="0" w:color="auto"/>
        <w:bottom w:val="none" w:sz="0" w:space="0" w:color="auto"/>
        <w:right w:val="none" w:sz="0" w:space="0" w:color="auto"/>
      </w:divBdr>
    </w:div>
    <w:div w:id="1902403681">
      <w:bodyDiv w:val="1"/>
      <w:marLeft w:val="0"/>
      <w:marRight w:val="0"/>
      <w:marTop w:val="0"/>
      <w:marBottom w:val="0"/>
      <w:divBdr>
        <w:top w:val="none" w:sz="0" w:space="0" w:color="auto"/>
        <w:left w:val="none" w:sz="0" w:space="0" w:color="auto"/>
        <w:bottom w:val="none" w:sz="0" w:space="0" w:color="auto"/>
        <w:right w:val="none" w:sz="0" w:space="0" w:color="auto"/>
      </w:divBdr>
    </w:div>
    <w:div w:id="1905211870">
      <w:bodyDiv w:val="1"/>
      <w:marLeft w:val="0"/>
      <w:marRight w:val="0"/>
      <w:marTop w:val="0"/>
      <w:marBottom w:val="0"/>
      <w:divBdr>
        <w:top w:val="none" w:sz="0" w:space="0" w:color="auto"/>
        <w:left w:val="none" w:sz="0" w:space="0" w:color="auto"/>
        <w:bottom w:val="none" w:sz="0" w:space="0" w:color="auto"/>
        <w:right w:val="none" w:sz="0" w:space="0" w:color="auto"/>
      </w:divBdr>
    </w:div>
    <w:div w:id="1906983947">
      <w:bodyDiv w:val="1"/>
      <w:marLeft w:val="0"/>
      <w:marRight w:val="0"/>
      <w:marTop w:val="0"/>
      <w:marBottom w:val="0"/>
      <w:divBdr>
        <w:top w:val="none" w:sz="0" w:space="0" w:color="auto"/>
        <w:left w:val="none" w:sz="0" w:space="0" w:color="auto"/>
        <w:bottom w:val="none" w:sz="0" w:space="0" w:color="auto"/>
        <w:right w:val="none" w:sz="0" w:space="0" w:color="auto"/>
      </w:divBdr>
    </w:div>
    <w:div w:id="1910071863">
      <w:bodyDiv w:val="1"/>
      <w:marLeft w:val="0"/>
      <w:marRight w:val="0"/>
      <w:marTop w:val="0"/>
      <w:marBottom w:val="0"/>
      <w:divBdr>
        <w:top w:val="none" w:sz="0" w:space="0" w:color="auto"/>
        <w:left w:val="none" w:sz="0" w:space="0" w:color="auto"/>
        <w:bottom w:val="none" w:sz="0" w:space="0" w:color="auto"/>
        <w:right w:val="none" w:sz="0" w:space="0" w:color="auto"/>
      </w:divBdr>
    </w:div>
    <w:div w:id="1912613979">
      <w:bodyDiv w:val="1"/>
      <w:marLeft w:val="0"/>
      <w:marRight w:val="0"/>
      <w:marTop w:val="0"/>
      <w:marBottom w:val="0"/>
      <w:divBdr>
        <w:top w:val="none" w:sz="0" w:space="0" w:color="auto"/>
        <w:left w:val="none" w:sz="0" w:space="0" w:color="auto"/>
        <w:bottom w:val="none" w:sz="0" w:space="0" w:color="auto"/>
        <w:right w:val="none" w:sz="0" w:space="0" w:color="auto"/>
      </w:divBdr>
    </w:div>
    <w:div w:id="1914117460">
      <w:bodyDiv w:val="1"/>
      <w:marLeft w:val="0"/>
      <w:marRight w:val="0"/>
      <w:marTop w:val="0"/>
      <w:marBottom w:val="0"/>
      <w:divBdr>
        <w:top w:val="none" w:sz="0" w:space="0" w:color="auto"/>
        <w:left w:val="none" w:sz="0" w:space="0" w:color="auto"/>
        <w:bottom w:val="none" w:sz="0" w:space="0" w:color="auto"/>
        <w:right w:val="none" w:sz="0" w:space="0" w:color="auto"/>
      </w:divBdr>
    </w:div>
    <w:div w:id="1914852176">
      <w:marLeft w:val="0"/>
      <w:marRight w:val="0"/>
      <w:marTop w:val="0"/>
      <w:marBottom w:val="0"/>
      <w:divBdr>
        <w:top w:val="none" w:sz="0" w:space="0" w:color="auto"/>
        <w:left w:val="none" w:sz="0" w:space="0" w:color="auto"/>
        <w:bottom w:val="none" w:sz="0" w:space="0" w:color="auto"/>
        <w:right w:val="none" w:sz="0" w:space="0" w:color="auto"/>
      </w:divBdr>
    </w:div>
    <w:div w:id="1916238178">
      <w:bodyDiv w:val="1"/>
      <w:marLeft w:val="0"/>
      <w:marRight w:val="0"/>
      <w:marTop w:val="0"/>
      <w:marBottom w:val="0"/>
      <w:divBdr>
        <w:top w:val="none" w:sz="0" w:space="0" w:color="auto"/>
        <w:left w:val="none" w:sz="0" w:space="0" w:color="auto"/>
        <w:bottom w:val="none" w:sz="0" w:space="0" w:color="auto"/>
        <w:right w:val="none" w:sz="0" w:space="0" w:color="auto"/>
      </w:divBdr>
    </w:div>
    <w:div w:id="1919360594">
      <w:bodyDiv w:val="1"/>
      <w:marLeft w:val="0"/>
      <w:marRight w:val="0"/>
      <w:marTop w:val="0"/>
      <w:marBottom w:val="0"/>
      <w:divBdr>
        <w:top w:val="none" w:sz="0" w:space="0" w:color="auto"/>
        <w:left w:val="none" w:sz="0" w:space="0" w:color="auto"/>
        <w:bottom w:val="none" w:sz="0" w:space="0" w:color="auto"/>
        <w:right w:val="none" w:sz="0" w:space="0" w:color="auto"/>
      </w:divBdr>
    </w:div>
    <w:div w:id="1920401552">
      <w:bodyDiv w:val="1"/>
      <w:marLeft w:val="0"/>
      <w:marRight w:val="0"/>
      <w:marTop w:val="0"/>
      <w:marBottom w:val="0"/>
      <w:divBdr>
        <w:top w:val="none" w:sz="0" w:space="0" w:color="auto"/>
        <w:left w:val="none" w:sz="0" w:space="0" w:color="auto"/>
        <w:bottom w:val="none" w:sz="0" w:space="0" w:color="auto"/>
        <w:right w:val="none" w:sz="0" w:space="0" w:color="auto"/>
      </w:divBdr>
    </w:div>
    <w:div w:id="1920745725">
      <w:bodyDiv w:val="1"/>
      <w:marLeft w:val="0"/>
      <w:marRight w:val="0"/>
      <w:marTop w:val="0"/>
      <w:marBottom w:val="0"/>
      <w:divBdr>
        <w:top w:val="none" w:sz="0" w:space="0" w:color="auto"/>
        <w:left w:val="none" w:sz="0" w:space="0" w:color="auto"/>
        <w:bottom w:val="none" w:sz="0" w:space="0" w:color="auto"/>
        <w:right w:val="none" w:sz="0" w:space="0" w:color="auto"/>
      </w:divBdr>
    </w:div>
    <w:div w:id="1922367955">
      <w:bodyDiv w:val="1"/>
      <w:marLeft w:val="0"/>
      <w:marRight w:val="0"/>
      <w:marTop w:val="0"/>
      <w:marBottom w:val="0"/>
      <w:divBdr>
        <w:top w:val="none" w:sz="0" w:space="0" w:color="auto"/>
        <w:left w:val="none" w:sz="0" w:space="0" w:color="auto"/>
        <w:bottom w:val="none" w:sz="0" w:space="0" w:color="auto"/>
        <w:right w:val="none" w:sz="0" w:space="0" w:color="auto"/>
      </w:divBdr>
    </w:div>
    <w:div w:id="1922592870">
      <w:bodyDiv w:val="1"/>
      <w:marLeft w:val="0"/>
      <w:marRight w:val="0"/>
      <w:marTop w:val="0"/>
      <w:marBottom w:val="0"/>
      <w:divBdr>
        <w:top w:val="none" w:sz="0" w:space="0" w:color="auto"/>
        <w:left w:val="none" w:sz="0" w:space="0" w:color="auto"/>
        <w:bottom w:val="none" w:sz="0" w:space="0" w:color="auto"/>
        <w:right w:val="none" w:sz="0" w:space="0" w:color="auto"/>
      </w:divBdr>
    </w:div>
    <w:div w:id="1925189580">
      <w:bodyDiv w:val="1"/>
      <w:marLeft w:val="0"/>
      <w:marRight w:val="0"/>
      <w:marTop w:val="0"/>
      <w:marBottom w:val="0"/>
      <w:divBdr>
        <w:top w:val="none" w:sz="0" w:space="0" w:color="auto"/>
        <w:left w:val="none" w:sz="0" w:space="0" w:color="auto"/>
        <w:bottom w:val="none" w:sz="0" w:space="0" w:color="auto"/>
        <w:right w:val="none" w:sz="0" w:space="0" w:color="auto"/>
      </w:divBdr>
    </w:div>
    <w:div w:id="1925533013">
      <w:bodyDiv w:val="1"/>
      <w:marLeft w:val="0"/>
      <w:marRight w:val="0"/>
      <w:marTop w:val="0"/>
      <w:marBottom w:val="0"/>
      <w:divBdr>
        <w:top w:val="none" w:sz="0" w:space="0" w:color="auto"/>
        <w:left w:val="none" w:sz="0" w:space="0" w:color="auto"/>
        <w:bottom w:val="none" w:sz="0" w:space="0" w:color="auto"/>
        <w:right w:val="none" w:sz="0" w:space="0" w:color="auto"/>
      </w:divBdr>
    </w:div>
    <w:div w:id="1925841059">
      <w:bodyDiv w:val="1"/>
      <w:marLeft w:val="0"/>
      <w:marRight w:val="0"/>
      <w:marTop w:val="0"/>
      <w:marBottom w:val="0"/>
      <w:divBdr>
        <w:top w:val="none" w:sz="0" w:space="0" w:color="auto"/>
        <w:left w:val="none" w:sz="0" w:space="0" w:color="auto"/>
        <w:bottom w:val="none" w:sz="0" w:space="0" w:color="auto"/>
        <w:right w:val="none" w:sz="0" w:space="0" w:color="auto"/>
      </w:divBdr>
    </w:div>
    <w:div w:id="1926496420">
      <w:bodyDiv w:val="1"/>
      <w:marLeft w:val="0"/>
      <w:marRight w:val="0"/>
      <w:marTop w:val="0"/>
      <w:marBottom w:val="0"/>
      <w:divBdr>
        <w:top w:val="none" w:sz="0" w:space="0" w:color="auto"/>
        <w:left w:val="none" w:sz="0" w:space="0" w:color="auto"/>
        <w:bottom w:val="none" w:sz="0" w:space="0" w:color="auto"/>
        <w:right w:val="none" w:sz="0" w:space="0" w:color="auto"/>
      </w:divBdr>
    </w:div>
    <w:div w:id="1927106033">
      <w:bodyDiv w:val="1"/>
      <w:marLeft w:val="0"/>
      <w:marRight w:val="0"/>
      <w:marTop w:val="0"/>
      <w:marBottom w:val="0"/>
      <w:divBdr>
        <w:top w:val="none" w:sz="0" w:space="0" w:color="auto"/>
        <w:left w:val="none" w:sz="0" w:space="0" w:color="auto"/>
        <w:bottom w:val="none" w:sz="0" w:space="0" w:color="auto"/>
        <w:right w:val="none" w:sz="0" w:space="0" w:color="auto"/>
      </w:divBdr>
    </w:div>
    <w:div w:id="1927687994">
      <w:marLeft w:val="0"/>
      <w:marRight w:val="0"/>
      <w:marTop w:val="0"/>
      <w:marBottom w:val="0"/>
      <w:divBdr>
        <w:top w:val="none" w:sz="0" w:space="0" w:color="auto"/>
        <w:left w:val="none" w:sz="0" w:space="0" w:color="auto"/>
        <w:bottom w:val="none" w:sz="0" w:space="0" w:color="auto"/>
        <w:right w:val="none" w:sz="0" w:space="0" w:color="auto"/>
      </w:divBdr>
    </w:div>
    <w:div w:id="1927886381">
      <w:bodyDiv w:val="1"/>
      <w:marLeft w:val="0"/>
      <w:marRight w:val="0"/>
      <w:marTop w:val="0"/>
      <w:marBottom w:val="0"/>
      <w:divBdr>
        <w:top w:val="none" w:sz="0" w:space="0" w:color="auto"/>
        <w:left w:val="none" w:sz="0" w:space="0" w:color="auto"/>
        <w:bottom w:val="none" w:sz="0" w:space="0" w:color="auto"/>
        <w:right w:val="none" w:sz="0" w:space="0" w:color="auto"/>
      </w:divBdr>
    </w:div>
    <w:div w:id="1927956761">
      <w:bodyDiv w:val="1"/>
      <w:marLeft w:val="0"/>
      <w:marRight w:val="0"/>
      <w:marTop w:val="0"/>
      <w:marBottom w:val="0"/>
      <w:divBdr>
        <w:top w:val="none" w:sz="0" w:space="0" w:color="auto"/>
        <w:left w:val="none" w:sz="0" w:space="0" w:color="auto"/>
        <w:bottom w:val="none" w:sz="0" w:space="0" w:color="auto"/>
        <w:right w:val="none" w:sz="0" w:space="0" w:color="auto"/>
      </w:divBdr>
    </w:div>
    <w:div w:id="1928727484">
      <w:bodyDiv w:val="1"/>
      <w:marLeft w:val="0"/>
      <w:marRight w:val="0"/>
      <w:marTop w:val="0"/>
      <w:marBottom w:val="0"/>
      <w:divBdr>
        <w:top w:val="none" w:sz="0" w:space="0" w:color="auto"/>
        <w:left w:val="none" w:sz="0" w:space="0" w:color="auto"/>
        <w:bottom w:val="none" w:sz="0" w:space="0" w:color="auto"/>
        <w:right w:val="none" w:sz="0" w:space="0" w:color="auto"/>
      </w:divBdr>
    </w:div>
    <w:div w:id="1930892615">
      <w:bodyDiv w:val="1"/>
      <w:marLeft w:val="0"/>
      <w:marRight w:val="0"/>
      <w:marTop w:val="0"/>
      <w:marBottom w:val="0"/>
      <w:divBdr>
        <w:top w:val="none" w:sz="0" w:space="0" w:color="auto"/>
        <w:left w:val="none" w:sz="0" w:space="0" w:color="auto"/>
        <w:bottom w:val="none" w:sz="0" w:space="0" w:color="auto"/>
        <w:right w:val="none" w:sz="0" w:space="0" w:color="auto"/>
      </w:divBdr>
    </w:div>
    <w:div w:id="1931691978">
      <w:bodyDiv w:val="1"/>
      <w:marLeft w:val="0"/>
      <w:marRight w:val="0"/>
      <w:marTop w:val="0"/>
      <w:marBottom w:val="0"/>
      <w:divBdr>
        <w:top w:val="none" w:sz="0" w:space="0" w:color="auto"/>
        <w:left w:val="none" w:sz="0" w:space="0" w:color="auto"/>
        <w:bottom w:val="none" w:sz="0" w:space="0" w:color="auto"/>
        <w:right w:val="none" w:sz="0" w:space="0" w:color="auto"/>
      </w:divBdr>
    </w:div>
    <w:div w:id="1933583335">
      <w:bodyDiv w:val="1"/>
      <w:marLeft w:val="0"/>
      <w:marRight w:val="0"/>
      <w:marTop w:val="0"/>
      <w:marBottom w:val="0"/>
      <w:divBdr>
        <w:top w:val="none" w:sz="0" w:space="0" w:color="auto"/>
        <w:left w:val="none" w:sz="0" w:space="0" w:color="auto"/>
        <w:bottom w:val="none" w:sz="0" w:space="0" w:color="auto"/>
        <w:right w:val="none" w:sz="0" w:space="0" w:color="auto"/>
      </w:divBdr>
    </w:div>
    <w:div w:id="1934045291">
      <w:bodyDiv w:val="1"/>
      <w:marLeft w:val="0"/>
      <w:marRight w:val="0"/>
      <w:marTop w:val="0"/>
      <w:marBottom w:val="0"/>
      <w:divBdr>
        <w:top w:val="none" w:sz="0" w:space="0" w:color="auto"/>
        <w:left w:val="none" w:sz="0" w:space="0" w:color="auto"/>
        <w:bottom w:val="none" w:sz="0" w:space="0" w:color="auto"/>
        <w:right w:val="none" w:sz="0" w:space="0" w:color="auto"/>
      </w:divBdr>
    </w:div>
    <w:div w:id="1934628424">
      <w:bodyDiv w:val="1"/>
      <w:marLeft w:val="0"/>
      <w:marRight w:val="0"/>
      <w:marTop w:val="0"/>
      <w:marBottom w:val="0"/>
      <w:divBdr>
        <w:top w:val="none" w:sz="0" w:space="0" w:color="auto"/>
        <w:left w:val="none" w:sz="0" w:space="0" w:color="auto"/>
        <w:bottom w:val="none" w:sz="0" w:space="0" w:color="auto"/>
        <w:right w:val="none" w:sz="0" w:space="0" w:color="auto"/>
      </w:divBdr>
    </w:div>
    <w:div w:id="1936015799">
      <w:bodyDiv w:val="1"/>
      <w:marLeft w:val="0"/>
      <w:marRight w:val="0"/>
      <w:marTop w:val="0"/>
      <w:marBottom w:val="0"/>
      <w:divBdr>
        <w:top w:val="none" w:sz="0" w:space="0" w:color="auto"/>
        <w:left w:val="none" w:sz="0" w:space="0" w:color="auto"/>
        <w:bottom w:val="none" w:sz="0" w:space="0" w:color="auto"/>
        <w:right w:val="none" w:sz="0" w:space="0" w:color="auto"/>
      </w:divBdr>
    </w:div>
    <w:div w:id="1936669253">
      <w:bodyDiv w:val="1"/>
      <w:marLeft w:val="0"/>
      <w:marRight w:val="0"/>
      <w:marTop w:val="0"/>
      <w:marBottom w:val="0"/>
      <w:divBdr>
        <w:top w:val="none" w:sz="0" w:space="0" w:color="auto"/>
        <w:left w:val="none" w:sz="0" w:space="0" w:color="auto"/>
        <w:bottom w:val="none" w:sz="0" w:space="0" w:color="auto"/>
        <w:right w:val="none" w:sz="0" w:space="0" w:color="auto"/>
      </w:divBdr>
    </w:div>
    <w:div w:id="1937210109">
      <w:bodyDiv w:val="1"/>
      <w:marLeft w:val="0"/>
      <w:marRight w:val="0"/>
      <w:marTop w:val="0"/>
      <w:marBottom w:val="0"/>
      <w:divBdr>
        <w:top w:val="none" w:sz="0" w:space="0" w:color="auto"/>
        <w:left w:val="none" w:sz="0" w:space="0" w:color="auto"/>
        <w:bottom w:val="none" w:sz="0" w:space="0" w:color="auto"/>
        <w:right w:val="none" w:sz="0" w:space="0" w:color="auto"/>
      </w:divBdr>
    </w:div>
    <w:div w:id="1938756942">
      <w:bodyDiv w:val="1"/>
      <w:marLeft w:val="0"/>
      <w:marRight w:val="0"/>
      <w:marTop w:val="0"/>
      <w:marBottom w:val="0"/>
      <w:divBdr>
        <w:top w:val="none" w:sz="0" w:space="0" w:color="auto"/>
        <w:left w:val="none" w:sz="0" w:space="0" w:color="auto"/>
        <w:bottom w:val="none" w:sz="0" w:space="0" w:color="auto"/>
        <w:right w:val="none" w:sz="0" w:space="0" w:color="auto"/>
      </w:divBdr>
    </w:div>
    <w:div w:id="1941638324">
      <w:bodyDiv w:val="1"/>
      <w:marLeft w:val="0"/>
      <w:marRight w:val="0"/>
      <w:marTop w:val="0"/>
      <w:marBottom w:val="0"/>
      <w:divBdr>
        <w:top w:val="none" w:sz="0" w:space="0" w:color="auto"/>
        <w:left w:val="none" w:sz="0" w:space="0" w:color="auto"/>
        <w:bottom w:val="none" w:sz="0" w:space="0" w:color="auto"/>
        <w:right w:val="none" w:sz="0" w:space="0" w:color="auto"/>
      </w:divBdr>
    </w:div>
    <w:div w:id="1944923770">
      <w:bodyDiv w:val="1"/>
      <w:marLeft w:val="0"/>
      <w:marRight w:val="0"/>
      <w:marTop w:val="0"/>
      <w:marBottom w:val="0"/>
      <w:divBdr>
        <w:top w:val="none" w:sz="0" w:space="0" w:color="auto"/>
        <w:left w:val="none" w:sz="0" w:space="0" w:color="auto"/>
        <w:bottom w:val="none" w:sz="0" w:space="0" w:color="auto"/>
        <w:right w:val="none" w:sz="0" w:space="0" w:color="auto"/>
      </w:divBdr>
    </w:div>
    <w:div w:id="1945456167">
      <w:bodyDiv w:val="1"/>
      <w:marLeft w:val="0"/>
      <w:marRight w:val="0"/>
      <w:marTop w:val="0"/>
      <w:marBottom w:val="0"/>
      <w:divBdr>
        <w:top w:val="none" w:sz="0" w:space="0" w:color="auto"/>
        <w:left w:val="none" w:sz="0" w:space="0" w:color="auto"/>
        <w:bottom w:val="none" w:sz="0" w:space="0" w:color="auto"/>
        <w:right w:val="none" w:sz="0" w:space="0" w:color="auto"/>
      </w:divBdr>
    </w:div>
    <w:div w:id="1946770389">
      <w:bodyDiv w:val="1"/>
      <w:marLeft w:val="0"/>
      <w:marRight w:val="0"/>
      <w:marTop w:val="0"/>
      <w:marBottom w:val="0"/>
      <w:divBdr>
        <w:top w:val="none" w:sz="0" w:space="0" w:color="auto"/>
        <w:left w:val="none" w:sz="0" w:space="0" w:color="auto"/>
        <w:bottom w:val="none" w:sz="0" w:space="0" w:color="auto"/>
        <w:right w:val="none" w:sz="0" w:space="0" w:color="auto"/>
      </w:divBdr>
    </w:div>
    <w:div w:id="1947544537">
      <w:bodyDiv w:val="1"/>
      <w:marLeft w:val="0"/>
      <w:marRight w:val="0"/>
      <w:marTop w:val="0"/>
      <w:marBottom w:val="0"/>
      <w:divBdr>
        <w:top w:val="none" w:sz="0" w:space="0" w:color="auto"/>
        <w:left w:val="none" w:sz="0" w:space="0" w:color="auto"/>
        <w:bottom w:val="none" w:sz="0" w:space="0" w:color="auto"/>
        <w:right w:val="none" w:sz="0" w:space="0" w:color="auto"/>
      </w:divBdr>
    </w:div>
    <w:div w:id="1949660321">
      <w:marLeft w:val="0"/>
      <w:marRight w:val="0"/>
      <w:marTop w:val="0"/>
      <w:marBottom w:val="0"/>
      <w:divBdr>
        <w:top w:val="none" w:sz="0" w:space="0" w:color="auto"/>
        <w:left w:val="none" w:sz="0" w:space="0" w:color="auto"/>
        <w:bottom w:val="none" w:sz="0" w:space="0" w:color="auto"/>
        <w:right w:val="none" w:sz="0" w:space="0" w:color="auto"/>
      </w:divBdr>
    </w:div>
    <w:div w:id="1951158031">
      <w:bodyDiv w:val="1"/>
      <w:marLeft w:val="0"/>
      <w:marRight w:val="0"/>
      <w:marTop w:val="0"/>
      <w:marBottom w:val="0"/>
      <w:divBdr>
        <w:top w:val="none" w:sz="0" w:space="0" w:color="auto"/>
        <w:left w:val="none" w:sz="0" w:space="0" w:color="auto"/>
        <w:bottom w:val="none" w:sz="0" w:space="0" w:color="auto"/>
        <w:right w:val="none" w:sz="0" w:space="0" w:color="auto"/>
      </w:divBdr>
    </w:div>
    <w:div w:id="1952397256">
      <w:bodyDiv w:val="1"/>
      <w:marLeft w:val="0"/>
      <w:marRight w:val="0"/>
      <w:marTop w:val="0"/>
      <w:marBottom w:val="0"/>
      <w:divBdr>
        <w:top w:val="none" w:sz="0" w:space="0" w:color="auto"/>
        <w:left w:val="none" w:sz="0" w:space="0" w:color="auto"/>
        <w:bottom w:val="none" w:sz="0" w:space="0" w:color="auto"/>
        <w:right w:val="none" w:sz="0" w:space="0" w:color="auto"/>
      </w:divBdr>
    </w:div>
    <w:div w:id="1952930934">
      <w:bodyDiv w:val="1"/>
      <w:marLeft w:val="0"/>
      <w:marRight w:val="0"/>
      <w:marTop w:val="0"/>
      <w:marBottom w:val="0"/>
      <w:divBdr>
        <w:top w:val="none" w:sz="0" w:space="0" w:color="auto"/>
        <w:left w:val="none" w:sz="0" w:space="0" w:color="auto"/>
        <w:bottom w:val="none" w:sz="0" w:space="0" w:color="auto"/>
        <w:right w:val="none" w:sz="0" w:space="0" w:color="auto"/>
      </w:divBdr>
    </w:div>
    <w:div w:id="1954240815">
      <w:bodyDiv w:val="1"/>
      <w:marLeft w:val="0"/>
      <w:marRight w:val="0"/>
      <w:marTop w:val="0"/>
      <w:marBottom w:val="0"/>
      <w:divBdr>
        <w:top w:val="none" w:sz="0" w:space="0" w:color="auto"/>
        <w:left w:val="none" w:sz="0" w:space="0" w:color="auto"/>
        <w:bottom w:val="none" w:sz="0" w:space="0" w:color="auto"/>
        <w:right w:val="none" w:sz="0" w:space="0" w:color="auto"/>
      </w:divBdr>
    </w:div>
    <w:div w:id="1954356788">
      <w:bodyDiv w:val="1"/>
      <w:marLeft w:val="0"/>
      <w:marRight w:val="0"/>
      <w:marTop w:val="0"/>
      <w:marBottom w:val="0"/>
      <w:divBdr>
        <w:top w:val="none" w:sz="0" w:space="0" w:color="auto"/>
        <w:left w:val="none" w:sz="0" w:space="0" w:color="auto"/>
        <w:bottom w:val="none" w:sz="0" w:space="0" w:color="auto"/>
        <w:right w:val="none" w:sz="0" w:space="0" w:color="auto"/>
      </w:divBdr>
    </w:div>
    <w:div w:id="1956447267">
      <w:bodyDiv w:val="1"/>
      <w:marLeft w:val="0"/>
      <w:marRight w:val="0"/>
      <w:marTop w:val="0"/>
      <w:marBottom w:val="0"/>
      <w:divBdr>
        <w:top w:val="none" w:sz="0" w:space="0" w:color="auto"/>
        <w:left w:val="none" w:sz="0" w:space="0" w:color="auto"/>
        <w:bottom w:val="none" w:sz="0" w:space="0" w:color="auto"/>
        <w:right w:val="none" w:sz="0" w:space="0" w:color="auto"/>
      </w:divBdr>
    </w:div>
    <w:div w:id="1956519346">
      <w:bodyDiv w:val="1"/>
      <w:marLeft w:val="0"/>
      <w:marRight w:val="0"/>
      <w:marTop w:val="0"/>
      <w:marBottom w:val="0"/>
      <w:divBdr>
        <w:top w:val="none" w:sz="0" w:space="0" w:color="auto"/>
        <w:left w:val="none" w:sz="0" w:space="0" w:color="auto"/>
        <w:bottom w:val="none" w:sz="0" w:space="0" w:color="auto"/>
        <w:right w:val="none" w:sz="0" w:space="0" w:color="auto"/>
      </w:divBdr>
    </w:div>
    <w:div w:id="1957102670">
      <w:bodyDiv w:val="1"/>
      <w:marLeft w:val="0"/>
      <w:marRight w:val="0"/>
      <w:marTop w:val="0"/>
      <w:marBottom w:val="0"/>
      <w:divBdr>
        <w:top w:val="none" w:sz="0" w:space="0" w:color="auto"/>
        <w:left w:val="none" w:sz="0" w:space="0" w:color="auto"/>
        <w:bottom w:val="none" w:sz="0" w:space="0" w:color="auto"/>
        <w:right w:val="none" w:sz="0" w:space="0" w:color="auto"/>
      </w:divBdr>
    </w:div>
    <w:div w:id="1957325483">
      <w:bodyDiv w:val="1"/>
      <w:marLeft w:val="0"/>
      <w:marRight w:val="0"/>
      <w:marTop w:val="0"/>
      <w:marBottom w:val="0"/>
      <w:divBdr>
        <w:top w:val="none" w:sz="0" w:space="0" w:color="auto"/>
        <w:left w:val="none" w:sz="0" w:space="0" w:color="auto"/>
        <w:bottom w:val="none" w:sz="0" w:space="0" w:color="auto"/>
        <w:right w:val="none" w:sz="0" w:space="0" w:color="auto"/>
      </w:divBdr>
    </w:div>
    <w:div w:id="1959099641">
      <w:bodyDiv w:val="1"/>
      <w:marLeft w:val="0"/>
      <w:marRight w:val="0"/>
      <w:marTop w:val="0"/>
      <w:marBottom w:val="0"/>
      <w:divBdr>
        <w:top w:val="none" w:sz="0" w:space="0" w:color="auto"/>
        <w:left w:val="none" w:sz="0" w:space="0" w:color="auto"/>
        <w:bottom w:val="none" w:sz="0" w:space="0" w:color="auto"/>
        <w:right w:val="none" w:sz="0" w:space="0" w:color="auto"/>
      </w:divBdr>
    </w:div>
    <w:div w:id="1959870245">
      <w:bodyDiv w:val="1"/>
      <w:marLeft w:val="0"/>
      <w:marRight w:val="0"/>
      <w:marTop w:val="0"/>
      <w:marBottom w:val="0"/>
      <w:divBdr>
        <w:top w:val="none" w:sz="0" w:space="0" w:color="auto"/>
        <w:left w:val="none" w:sz="0" w:space="0" w:color="auto"/>
        <w:bottom w:val="none" w:sz="0" w:space="0" w:color="auto"/>
        <w:right w:val="none" w:sz="0" w:space="0" w:color="auto"/>
      </w:divBdr>
    </w:div>
    <w:div w:id="1960410302">
      <w:bodyDiv w:val="1"/>
      <w:marLeft w:val="0"/>
      <w:marRight w:val="0"/>
      <w:marTop w:val="0"/>
      <w:marBottom w:val="0"/>
      <w:divBdr>
        <w:top w:val="none" w:sz="0" w:space="0" w:color="auto"/>
        <w:left w:val="none" w:sz="0" w:space="0" w:color="auto"/>
        <w:bottom w:val="none" w:sz="0" w:space="0" w:color="auto"/>
        <w:right w:val="none" w:sz="0" w:space="0" w:color="auto"/>
      </w:divBdr>
    </w:div>
    <w:div w:id="1961692131">
      <w:bodyDiv w:val="1"/>
      <w:marLeft w:val="0"/>
      <w:marRight w:val="0"/>
      <w:marTop w:val="0"/>
      <w:marBottom w:val="0"/>
      <w:divBdr>
        <w:top w:val="none" w:sz="0" w:space="0" w:color="auto"/>
        <w:left w:val="none" w:sz="0" w:space="0" w:color="auto"/>
        <w:bottom w:val="none" w:sz="0" w:space="0" w:color="auto"/>
        <w:right w:val="none" w:sz="0" w:space="0" w:color="auto"/>
      </w:divBdr>
    </w:div>
    <w:div w:id="1963029628">
      <w:bodyDiv w:val="1"/>
      <w:marLeft w:val="0"/>
      <w:marRight w:val="0"/>
      <w:marTop w:val="0"/>
      <w:marBottom w:val="0"/>
      <w:divBdr>
        <w:top w:val="none" w:sz="0" w:space="0" w:color="auto"/>
        <w:left w:val="none" w:sz="0" w:space="0" w:color="auto"/>
        <w:bottom w:val="none" w:sz="0" w:space="0" w:color="auto"/>
        <w:right w:val="none" w:sz="0" w:space="0" w:color="auto"/>
      </w:divBdr>
    </w:div>
    <w:div w:id="1964270761">
      <w:bodyDiv w:val="1"/>
      <w:marLeft w:val="0"/>
      <w:marRight w:val="0"/>
      <w:marTop w:val="0"/>
      <w:marBottom w:val="0"/>
      <w:divBdr>
        <w:top w:val="none" w:sz="0" w:space="0" w:color="auto"/>
        <w:left w:val="none" w:sz="0" w:space="0" w:color="auto"/>
        <w:bottom w:val="none" w:sz="0" w:space="0" w:color="auto"/>
        <w:right w:val="none" w:sz="0" w:space="0" w:color="auto"/>
      </w:divBdr>
    </w:div>
    <w:div w:id="1965190199">
      <w:bodyDiv w:val="1"/>
      <w:marLeft w:val="0"/>
      <w:marRight w:val="0"/>
      <w:marTop w:val="0"/>
      <w:marBottom w:val="0"/>
      <w:divBdr>
        <w:top w:val="none" w:sz="0" w:space="0" w:color="auto"/>
        <w:left w:val="none" w:sz="0" w:space="0" w:color="auto"/>
        <w:bottom w:val="none" w:sz="0" w:space="0" w:color="auto"/>
        <w:right w:val="none" w:sz="0" w:space="0" w:color="auto"/>
      </w:divBdr>
    </w:div>
    <w:div w:id="1965577796">
      <w:marLeft w:val="0"/>
      <w:marRight w:val="0"/>
      <w:marTop w:val="0"/>
      <w:marBottom w:val="0"/>
      <w:divBdr>
        <w:top w:val="none" w:sz="0" w:space="0" w:color="auto"/>
        <w:left w:val="none" w:sz="0" w:space="0" w:color="auto"/>
        <w:bottom w:val="none" w:sz="0" w:space="0" w:color="auto"/>
        <w:right w:val="none" w:sz="0" w:space="0" w:color="auto"/>
      </w:divBdr>
    </w:div>
    <w:div w:id="1966152987">
      <w:bodyDiv w:val="1"/>
      <w:marLeft w:val="0"/>
      <w:marRight w:val="0"/>
      <w:marTop w:val="0"/>
      <w:marBottom w:val="0"/>
      <w:divBdr>
        <w:top w:val="none" w:sz="0" w:space="0" w:color="auto"/>
        <w:left w:val="none" w:sz="0" w:space="0" w:color="auto"/>
        <w:bottom w:val="none" w:sz="0" w:space="0" w:color="auto"/>
        <w:right w:val="none" w:sz="0" w:space="0" w:color="auto"/>
      </w:divBdr>
    </w:div>
    <w:div w:id="1967658967">
      <w:bodyDiv w:val="1"/>
      <w:marLeft w:val="0"/>
      <w:marRight w:val="0"/>
      <w:marTop w:val="0"/>
      <w:marBottom w:val="0"/>
      <w:divBdr>
        <w:top w:val="none" w:sz="0" w:space="0" w:color="auto"/>
        <w:left w:val="none" w:sz="0" w:space="0" w:color="auto"/>
        <w:bottom w:val="none" w:sz="0" w:space="0" w:color="auto"/>
        <w:right w:val="none" w:sz="0" w:space="0" w:color="auto"/>
      </w:divBdr>
    </w:div>
    <w:div w:id="1967812062">
      <w:bodyDiv w:val="1"/>
      <w:marLeft w:val="0"/>
      <w:marRight w:val="0"/>
      <w:marTop w:val="0"/>
      <w:marBottom w:val="0"/>
      <w:divBdr>
        <w:top w:val="none" w:sz="0" w:space="0" w:color="auto"/>
        <w:left w:val="none" w:sz="0" w:space="0" w:color="auto"/>
        <w:bottom w:val="none" w:sz="0" w:space="0" w:color="auto"/>
        <w:right w:val="none" w:sz="0" w:space="0" w:color="auto"/>
      </w:divBdr>
    </w:div>
    <w:div w:id="1967929316">
      <w:bodyDiv w:val="1"/>
      <w:marLeft w:val="0"/>
      <w:marRight w:val="0"/>
      <w:marTop w:val="0"/>
      <w:marBottom w:val="0"/>
      <w:divBdr>
        <w:top w:val="none" w:sz="0" w:space="0" w:color="auto"/>
        <w:left w:val="none" w:sz="0" w:space="0" w:color="auto"/>
        <w:bottom w:val="none" w:sz="0" w:space="0" w:color="auto"/>
        <w:right w:val="none" w:sz="0" w:space="0" w:color="auto"/>
      </w:divBdr>
    </w:div>
    <w:div w:id="1972249094">
      <w:bodyDiv w:val="1"/>
      <w:marLeft w:val="0"/>
      <w:marRight w:val="0"/>
      <w:marTop w:val="0"/>
      <w:marBottom w:val="0"/>
      <w:divBdr>
        <w:top w:val="none" w:sz="0" w:space="0" w:color="auto"/>
        <w:left w:val="none" w:sz="0" w:space="0" w:color="auto"/>
        <w:bottom w:val="none" w:sz="0" w:space="0" w:color="auto"/>
        <w:right w:val="none" w:sz="0" w:space="0" w:color="auto"/>
      </w:divBdr>
    </w:div>
    <w:div w:id="1972511597">
      <w:bodyDiv w:val="1"/>
      <w:marLeft w:val="0"/>
      <w:marRight w:val="0"/>
      <w:marTop w:val="0"/>
      <w:marBottom w:val="0"/>
      <w:divBdr>
        <w:top w:val="none" w:sz="0" w:space="0" w:color="auto"/>
        <w:left w:val="none" w:sz="0" w:space="0" w:color="auto"/>
        <w:bottom w:val="none" w:sz="0" w:space="0" w:color="auto"/>
        <w:right w:val="none" w:sz="0" w:space="0" w:color="auto"/>
      </w:divBdr>
    </w:div>
    <w:div w:id="1973057198">
      <w:bodyDiv w:val="1"/>
      <w:marLeft w:val="0"/>
      <w:marRight w:val="0"/>
      <w:marTop w:val="0"/>
      <w:marBottom w:val="0"/>
      <w:divBdr>
        <w:top w:val="none" w:sz="0" w:space="0" w:color="auto"/>
        <w:left w:val="none" w:sz="0" w:space="0" w:color="auto"/>
        <w:bottom w:val="none" w:sz="0" w:space="0" w:color="auto"/>
        <w:right w:val="none" w:sz="0" w:space="0" w:color="auto"/>
      </w:divBdr>
    </w:div>
    <w:div w:id="1975671130">
      <w:bodyDiv w:val="1"/>
      <w:marLeft w:val="0"/>
      <w:marRight w:val="0"/>
      <w:marTop w:val="0"/>
      <w:marBottom w:val="0"/>
      <w:divBdr>
        <w:top w:val="none" w:sz="0" w:space="0" w:color="auto"/>
        <w:left w:val="none" w:sz="0" w:space="0" w:color="auto"/>
        <w:bottom w:val="none" w:sz="0" w:space="0" w:color="auto"/>
        <w:right w:val="none" w:sz="0" w:space="0" w:color="auto"/>
      </w:divBdr>
    </w:div>
    <w:div w:id="1976371906">
      <w:bodyDiv w:val="1"/>
      <w:marLeft w:val="0"/>
      <w:marRight w:val="0"/>
      <w:marTop w:val="0"/>
      <w:marBottom w:val="0"/>
      <w:divBdr>
        <w:top w:val="none" w:sz="0" w:space="0" w:color="auto"/>
        <w:left w:val="none" w:sz="0" w:space="0" w:color="auto"/>
        <w:bottom w:val="none" w:sz="0" w:space="0" w:color="auto"/>
        <w:right w:val="none" w:sz="0" w:space="0" w:color="auto"/>
      </w:divBdr>
    </w:div>
    <w:div w:id="1977447906">
      <w:bodyDiv w:val="1"/>
      <w:marLeft w:val="0"/>
      <w:marRight w:val="0"/>
      <w:marTop w:val="0"/>
      <w:marBottom w:val="0"/>
      <w:divBdr>
        <w:top w:val="none" w:sz="0" w:space="0" w:color="auto"/>
        <w:left w:val="none" w:sz="0" w:space="0" w:color="auto"/>
        <w:bottom w:val="none" w:sz="0" w:space="0" w:color="auto"/>
        <w:right w:val="none" w:sz="0" w:space="0" w:color="auto"/>
      </w:divBdr>
    </w:div>
    <w:div w:id="1979652436">
      <w:bodyDiv w:val="1"/>
      <w:marLeft w:val="0"/>
      <w:marRight w:val="0"/>
      <w:marTop w:val="0"/>
      <w:marBottom w:val="0"/>
      <w:divBdr>
        <w:top w:val="none" w:sz="0" w:space="0" w:color="auto"/>
        <w:left w:val="none" w:sz="0" w:space="0" w:color="auto"/>
        <w:bottom w:val="none" w:sz="0" w:space="0" w:color="auto"/>
        <w:right w:val="none" w:sz="0" w:space="0" w:color="auto"/>
      </w:divBdr>
    </w:div>
    <w:div w:id="1979874861">
      <w:bodyDiv w:val="1"/>
      <w:marLeft w:val="0"/>
      <w:marRight w:val="0"/>
      <w:marTop w:val="0"/>
      <w:marBottom w:val="0"/>
      <w:divBdr>
        <w:top w:val="none" w:sz="0" w:space="0" w:color="auto"/>
        <w:left w:val="none" w:sz="0" w:space="0" w:color="auto"/>
        <w:bottom w:val="none" w:sz="0" w:space="0" w:color="auto"/>
        <w:right w:val="none" w:sz="0" w:space="0" w:color="auto"/>
      </w:divBdr>
    </w:div>
    <w:div w:id="1980957882">
      <w:bodyDiv w:val="1"/>
      <w:marLeft w:val="0"/>
      <w:marRight w:val="0"/>
      <w:marTop w:val="0"/>
      <w:marBottom w:val="0"/>
      <w:divBdr>
        <w:top w:val="none" w:sz="0" w:space="0" w:color="auto"/>
        <w:left w:val="none" w:sz="0" w:space="0" w:color="auto"/>
        <w:bottom w:val="none" w:sz="0" w:space="0" w:color="auto"/>
        <w:right w:val="none" w:sz="0" w:space="0" w:color="auto"/>
      </w:divBdr>
    </w:div>
    <w:div w:id="1981617035">
      <w:bodyDiv w:val="1"/>
      <w:marLeft w:val="0"/>
      <w:marRight w:val="0"/>
      <w:marTop w:val="0"/>
      <w:marBottom w:val="0"/>
      <w:divBdr>
        <w:top w:val="none" w:sz="0" w:space="0" w:color="auto"/>
        <w:left w:val="none" w:sz="0" w:space="0" w:color="auto"/>
        <w:bottom w:val="none" w:sz="0" w:space="0" w:color="auto"/>
        <w:right w:val="none" w:sz="0" w:space="0" w:color="auto"/>
      </w:divBdr>
    </w:div>
    <w:div w:id="1982029541">
      <w:bodyDiv w:val="1"/>
      <w:marLeft w:val="0"/>
      <w:marRight w:val="0"/>
      <w:marTop w:val="0"/>
      <w:marBottom w:val="0"/>
      <w:divBdr>
        <w:top w:val="none" w:sz="0" w:space="0" w:color="auto"/>
        <w:left w:val="none" w:sz="0" w:space="0" w:color="auto"/>
        <w:bottom w:val="none" w:sz="0" w:space="0" w:color="auto"/>
        <w:right w:val="none" w:sz="0" w:space="0" w:color="auto"/>
      </w:divBdr>
    </w:div>
    <w:div w:id="1983000945">
      <w:bodyDiv w:val="1"/>
      <w:marLeft w:val="0"/>
      <w:marRight w:val="0"/>
      <w:marTop w:val="0"/>
      <w:marBottom w:val="0"/>
      <w:divBdr>
        <w:top w:val="none" w:sz="0" w:space="0" w:color="auto"/>
        <w:left w:val="none" w:sz="0" w:space="0" w:color="auto"/>
        <w:bottom w:val="none" w:sz="0" w:space="0" w:color="auto"/>
        <w:right w:val="none" w:sz="0" w:space="0" w:color="auto"/>
      </w:divBdr>
    </w:div>
    <w:div w:id="1983731828">
      <w:bodyDiv w:val="1"/>
      <w:marLeft w:val="0"/>
      <w:marRight w:val="0"/>
      <w:marTop w:val="0"/>
      <w:marBottom w:val="0"/>
      <w:divBdr>
        <w:top w:val="none" w:sz="0" w:space="0" w:color="auto"/>
        <w:left w:val="none" w:sz="0" w:space="0" w:color="auto"/>
        <w:bottom w:val="none" w:sz="0" w:space="0" w:color="auto"/>
        <w:right w:val="none" w:sz="0" w:space="0" w:color="auto"/>
      </w:divBdr>
    </w:div>
    <w:div w:id="1984506643">
      <w:bodyDiv w:val="1"/>
      <w:marLeft w:val="0"/>
      <w:marRight w:val="0"/>
      <w:marTop w:val="0"/>
      <w:marBottom w:val="0"/>
      <w:divBdr>
        <w:top w:val="none" w:sz="0" w:space="0" w:color="auto"/>
        <w:left w:val="none" w:sz="0" w:space="0" w:color="auto"/>
        <w:bottom w:val="none" w:sz="0" w:space="0" w:color="auto"/>
        <w:right w:val="none" w:sz="0" w:space="0" w:color="auto"/>
      </w:divBdr>
    </w:div>
    <w:div w:id="1985425358">
      <w:bodyDiv w:val="1"/>
      <w:marLeft w:val="0"/>
      <w:marRight w:val="0"/>
      <w:marTop w:val="0"/>
      <w:marBottom w:val="0"/>
      <w:divBdr>
        <w:top w:val="none" w:sz="0" w:space="0" w:color="auto"/>
        <w:left w:val="none" w:sz="0" w:space="0" w:color="auto"/>
        <w:bottom w:val="none" w:sz="0" w:space="0" w:color="auto"/>
        <w:right w:val="none" w:sz="0" w:space="0" w:color="auto"/>
      </w:divBdr>
    </w:div>
    <w:div w:id="1988590885">
      <w:bodyDiv w:val="1"/>
      <w:marLeft w:val="0"/>
      <w:marRight w:val="0"/>
      <w:marTop w:val="0"/>
      <w:marBottom w:val="0"/>
      <w:divBdr>
        <w:top w:val="none" w:sz="0" w:space="0" w:color="auto"/>
        <w:left w:val="none" w:sz="0" w:space="0" w:color="auto"/>
        <w:bottom w:val="none" w:sz="0" w:space="0" w:color="auto"/>
        <w:right w:val="none" w:sz="0" w:space="0" w:color="auto"/>
      </w:divBdr>
    </w:div>
    <w:div w:id="1990014154">
      <w:bodyDiv w:val="1"/>
      <w:marLeft w:val="0"/>
      <w:marRight w:val="0"/>
      <w:marTop w:val="0"/>
      <w:marBottom w:val="0"/>
      <w:divBdr>
        <w:top w:val="none" w:sz="0" w:space="0" w:color="auto"/>
        <w:left w:val="none" w:sz="0" w:space="0" w:color="auto"/>
        <w:bottom w:val="none" w:sz="0" w:space="0" w:color="auto"/>
        <w:right w:val="none" w:sz="0" w:space="0" w:color="auto"/>
      </w:divBdr>
    </w:div>
    <w:div w:id="1990673629">
      <w:bodyDiv w:val="1"/>
      <w:marLeft w:val="0"/>
      <w:marRight w:val="0"/>
      <w:marTop w:val="0"/>
      <w:marBottom w:val="0"/>
      <w:divBdr>
        <w:top w:val="none" w:sz="0" w:space="0" w:color="auto"/>
        <w:left w:val="none" w:sz="0" w:space="0" w:color="auto"/>
        <w:bottom w:val="none" w:sz="0" w:space="0" w:color="auto"/>
        <w:right w:val="none" w:sz="0" w:space="0" w:color="auto"/>
      </w:divBdr>
    </w:div>
    <w:div w:id="1992170099">
      <w:bodyDiv w:val="1"/>
      <w:marLeft w:val="0"/>
      <w:marRight w:val="0"/>
      <w:marTop w:val="0"/>
      <w:marBottom w:val="0"/>
      <w:divBdr>
        <w:top w:val="none" w:sz="0" w:space="0" w:color="auto"/>
        <w:left w:val="none" w:sz="0" w:space="0" w:color="auto"/>
        <w:bottom w:val="none" w:sz="0" w:space="0" w:color="auto"/>
        <w:right w:val="none" w:sz="0" w:space="0" w:color="auto"/>
      </w:divBdr>
    </w:div>
    <w:div w:id="1992446800">
      <w:bodyDiv w:val="1"/>
      <w:marLeft w:val="0"/>
      <w:marRight w:val="0"/>
      <w:marTop w:val="0"/>
      <w:marBottom w:val="0"/>
      <w:divBdr>
        <w:top w:val="none" w:sz="0" w:space="0" w:color="auto"/>
        <w:left w:val="none" w:sz="0" w:space="0" w:color="auto"/>
        <w:bottom w:val="none" w:sz="0" w:space="0" w:color="auto"/>
        <w:right w:val="none" w:sz="0" w:space="0" w:color="auto"/>
      </w:divBdr>
    </w:div>
    <w:div w:id="1992979882">
      <w:bodyDiv w:val="1"/>
      <w:marLeft w:val="0"/>
      <w:marRight w:val="0"/>
      <w:marTop w:val="0"/>
      <w:marBottom w:val="0"/>
      <w:divBdr>
        <w:top w:val="none" w:sz="0" w:space="0" w:color="auto"/>
        <w:left w:val="none" w:sz="0" w:space="0" w:color="auto"/>
        <w:bottom w:val="none" w:sz="0" w:space="0" w:color="auto"/>
        <w:right w:val="none" w:sz="0" w:space="0" w:color="auto"/>
      </w:divBdr>
    </w:div>
    <w:div w:id="1993286704">
      <w:bodyDiv w:val="1"/>
      <w:marLeft w:val="0"/>
      <w:marRight w:val="0"/>
      <w:marTop w:val="0"/>
      <w:marBottom w:val="0"/>
      <w:divBdr>
        <w:top w:val="none" w:sz="0" w:space="0" w:color="auto"/>
        <w:left w:val="none" w:sz="0" w:space="0" w:color="auto"/>
        <w:bottom w:val="none" w:sz="0" w:space="0" w:color="auto"/>
        <w:right w:val="none" w:sz="0" w:space="0" w:color="auto"/>
      </w:divBdr>
    </w:div>
    <w:div w:id="1993750721">
      <w:bodyDiv w:val="1"/>
      <w:marLeft w:val="0"/>
      <w:marRight w:val="0"/>
      <w:marTop w:val="0"/>
      <w:marBottom w:val="0"/>
      <w:divBdr>
        <w:top w:val="none" w:sz="0" w:space="0" w:color="auto"/>
        <w:left w:val="none" w:sz="0" w:space="0" w:color="auto"/>
        <w:bottom w:val="none" w:sz="0" w:space="0" w:color="auto"/>
        <w:right w:val="none" w:sz="0" w:space="0" w:color="auto"/>
      </w:divBdr>
    </w:div>
    <w:div w:id="1994526955">
      <w:bodyDiv w:val="1"/>
      <w:marLeft w:val="0"/>
      <w:marRight w:val="0"/>
      <w:marTop w:val="0"/>
      <w:marBottom w:val="0"/>
      <w:divBdr>
        <w:top w:val="none" w:sz="0" w:space="0" w:color="auto"/>
        <w:left w:val="none" w:sz="0" w:space="0" w:color="auto"/>
        <w:bottom w:val="none" w:sz="0" w:space="0" w:color="auto"/>
        <w:right w:val="none" w:sz="0" w:space="0" w:color="auto"/>
      </w:divBdr>
    </w:div>
    <w:div w:id="1994597750">
      <w:marLeft w:val="0"/>
      <w:marRight w:val="0"/>
      <w:marTop w:val="0"/>
      <w:marBottom w:val="0"/>
      <w:divBdr>
        <w:top w:val="none" w:sz="0" w:space="0" w:color="auto"/>
        <w:left w:val="none" w:sz="0" w:space="0" w:color="auto"/>
        <w:bottom w:val="none" w:sz="0" w:space="0" w:color="auto"/>
        <w:right w:val="none" w:sz="0" w:space="0" w:color="auto"/>
      </w:divBdr>
    </w:div>
    <w:div w:id="1994992834">
      <w:bodyDiv w:val="1"/>
      <w:marLeft w:val="0"/>
      <w:marRight w:val="0"/>
      <w:marTop w:val="0"/>
      <w:marBottom w:val="0"/>
      <w:divBdr>
        <w:top w:val="none" w:sz="0" w:space="0" w:color="auto"/>
        <w:left w:val="none" w:sz="0" w:space="0" w:color="auto"/>
        <w:bottom w:val="none" w:sz="0" w:space="0" w:color="auto"/>
        <w:right w:val="none" w:sz="0" w:space="0" w:color="auto"/>
      </w:divBdr>
    </w:div>
    <w:div w:id="1995068066">
      <w:bodyDiv w:val="1"/>
      <w:marLeft w:val="0"/>
      <w:marRight w:val="0"/>
      <w:marTop w:val="0"/>
      <w:marBottom w:val="0"/>
      <w:divBdr>
        <w:top w:val="none" w:sz="0" w:space="0" w:color="auto"/>
        <w:left w:val="none" w:sz="0" w:space="0" w:color="auto"/>
        <w:bottom w:val="none" w:sz="0" w:space="0" w:color="auto"/>
        <w:right w:val="none" w:sz="0" w:space="0" w:color="auto"/>
      </w:divBdr>
    </w:div>
    <w:div w:id="1996956207">
      <w:bodyDiv w:val="1"/>
      <w:marLeft w:val="0"/>
      <w:marRight w:val="0"/>
      <w:marTop w:val="0"/>
      <w:marBottom w:val="0"/>
      <w:divBdr>
        <w:top w:val="none" w:sz="0" w:space="0" w:color="auto"/>
        <w:left w:val="none" w:sz="0" w:space="0" w:color="auto"/>
        <w:bottom w:val="none" w:sz="0" w:space="0" w:color="auto"/>
        <w:right w:val="none" w:sz="0" w:space="0" w:color="auto"/>
      </w:divBdr>
    </w:div>
    <w:div w:id="1998722492">
      <w:bodyDiv w:val="1"/>
      <w:marLeft w:val="0"/>
      <w:marRight w:val="0"/>
      <w:marTop w:val="0"/>
      <w:marBottom w:val="0"/>
      <w:divBdr>
        <w:top w:val="none" w:sz="0" w:space="0" w:color="auto"/>
        <w:left w:val="none" w:sz="0" w:space="0" w:color="auto"/>
        <w:bottom w:val="none" w:sz="0" w:space="0" w:color="auto"/>
        <w:right w:val="none" w:sz="0" w:space="0" w:color="auto"/>
      </w:divBdr>
    </w:div>
    <w:div w:id="1999845628">
      <w:bodyDiv w:val="1"/>
      <w:marLeft w:val="0"/>
      <w:marRight w:val="0"/>
      <w:marTop w:val="0"/>
      <w:marBottom w:val="0"/>
      <w:divBdr>
        <w:top w:val="none" w:sz="0" w:space="0" w:color="auto"/>
        <w:left w:val="none" w:sz="0" w:space="0" w:color="auto"/>
        <w:bottom w:val="none" w:sz="0" w:space="0" w:color="auto"/>
        <w:right w:val="none" w:sz="0" w:space="0" w:color="auto"/>
      </w:divBdr>
    </w:div>
    <w:div w:id="2000306835">
      <w:bodyDiv w:val="1"/>
      <w:marLeft w:val="0"/>
      <w:marRight w:val="0"/>
      <w:marTop w:val="0"/>
      <w:marBottom w:val="0"/>
      <w:divBdr>
        <w:top w:val="none" w:sz="0" w:space="0" w:color="auto"/>
        <w:left w:val="none" w:sz="0" w:space="0" w:color="auto"/>
        <w:bottom w:val="none" w:sz="0" w:space="0" w:color="auto"/>
        <w:right w:val="none" w:sz="0" w:space="0" w:color="auto"/>
      </w:divBdr>
    </w:div>
    <w:div w:id="2000691737">
      <w:bodyDiv w:val="1"/>
      <w:marLeft w:val="0"/>
      <w:marRight w:val="0"/>
      <w:marTop w:val="0"/>
      <w:marBottom w:val="0"/>
      <w:divBdr>
        <w:top w:val="none" w:sz="0" w:space="0" w:color="auto"/>
        <w:left w:val="none" w:sz="0" w:space="0" w:color="auto"/>
        <w:bottom w:val="none" w:sz="0" w:space="0" w:color="auto"/>
        <w:right w:val="none" w:sz="0" w:space="0" w:color="auto"/>
      </w:divBdr>
    </w:div>
    <w:div w:id="2001032429">
      <w:bodyDiv w:val="1"/>
      <w:marLeft w:val="0"/>
      <w:marRight w:val="0"/>
      <w:marTop w:val="0"/>
      <w:marBottom w:val="0"/>
      <w:divBdr>
        <w:top w:val="none" w:sz="0" w:space="0" w:color="auto"/>
        <w:left w:val="none" w:sz="0" w:space="0" w:color="auto"/>
        <w:bottom w:val="none" w:sz="0" w:space="0" w:color="auto"/>
        <w:right w:val="none" w:sz="0" w:space="0" w:color="auto"/>
      </w:divBdr>
    </w:div>
    <w:div w:id="2001157018">
      <w:bodyDiv w:val="1"/>
      <w:marLeft w:val="0"/>
      <w:marRight w:val="0"/>
      <w:marTop w:val="0"/>
      <w:marBottom w:val="0"/>
      <w:divBdr>
        <w:top w:val="none" w:sz="0" w:space="0" w:color="auto"/>
        <w:left w:val="none" w:sz="0" w:space="0" w:color="auto"/>
        <w:bottom w:val="none" w:sz="0" w:space="0" w:color="auto"/>
        <w:right w:val="none" w:sz="0" w:space="0" w:color="auto"/>
      </w:divBdr>
    </w:div>
    <w:div w:id="2001498506">
      <w:bodyDiv w:val="1"/>
      <w:marLeft w:val="0"/>
      <w:marRight w:val="0"/>
      <w:marTop w:val="0"/>
      <w:marBottom w:val="0"/>
      <w:divBdr>
        <w:top w:val="none" w:sz="0" w:space="0" w:color="auto"/>
        <w:left w:val="none" w:sz="0" w:space="0" w:color="auto"/>
        <w:bottom w:val="none" w:sz="0" w:space="0" w:color="auto"/>
        <w:right w:val="none" w:sz="0" w:space="0" w:color="auto"/>
      </w:divBdr>
    </w:div>
    <w:div w:id="2003005188">
      <w:bodyDiv w:val="1"/>
      <w:marLeft w:val="0"/>
      <w:marRight w:val="0"/>
      <w:marTop w:val="0"/>
      <w:marBottom w:val="0"/>
      <w:divBdr>
        <w:top w:val="none" w:sz="0" w:space="0" w:color="auto"/>
        <w:left w:val="none" w:sz="0" w:space="0" w:color="auto"/>
        <w:bottom w:val="none" w:sz="0" w:space="0" w:color="auto"/>
        <w:right w:val="none" w:sz="0" w:space="0" w:color="auto"/>
      </w:divBdr>
    </w:div>
    <w:div w:id="2004158028">
      <w:bodyDiv w:val="1"/>
      <w:marLeft w:val="0"/>
      <w:marRight w:val="0"/>
      <w:marTop w:val="0"/>
      <w:marBottom w:val="0"/>
      <w:divBdr>
        <w:top w:val="none" w:sz="0" w:space="0" w:color="auto"/>
        <w:left w:val="none" w:sz="0" w:space="0" w:color="auto"/>
        <w:bottom w:val="none" w:sz="0" w:space="0" w:color="auto"/>
        <w:right w:val="none" w:sz="0" w:space="0" w:color="auto"/>
      </w:divBdr>
    </w:div>
    <w:div w:id="2004426698">
      <w:bodyDiv w:val="1"/>
      <w:marLeft w:val="0"/>
      <w:marRight w:val="0"/>
      <w:marTop w:val="0"/>
      <w:marBottom w:val="0"/>
      <w:divBdr>
        <w:top w:val="none" w:sz="0" w:space="0" w:color="auto"/>
        <w:left w:val="none" w:sz="0" w:space="0" w:color="auto"/>
        <w:bottom w:val="none" w:sz="0" w:space="0" w:color="auto"/>
        <w:right w:val="none" w:sz="0" w:space="0" w:color="auto"/>
      </w:divBdr>
    </w:div>
    <w:div w:id="2004433997">
      <w:bodyDiv w:val="1"/>
      <w:marLeft w:val="0"/>
      <w:marRight w:val="0"/>
      <w:marTop w:val="0"/>
      <w:marBottom w:val="0"/>
      <w:divBdr>
        <w:top w:val="none" w:sz="0" w:space="0" w:color="auto"/>
        <w:left w:val="none" w:sz="0" w:space="0" w:color="auto"/>
        <w:bottom w:val="none" w:sz="0" w:space="0" w:color="auto"/>
        <w:right w:val="none" w:sz="0" w:space="0" w:color="auto"/>
      </w:divBdr>
    </w:div>
    <w:div w:id="2005621627">
      <w:bodyDiv w:val="1"/>
      <w:marLeft w:val="0"/>
      <w:marRight w:val="0"/>
      <w:marTop w:val="0"/>
      <w:marBottom w:val="0"/>
      <w:divBdr>
        <w:top w:val="none" w:sz="0" w:space="0" w:color="auto"/>
        <w:left w:val="none" w:sz="0" w:space="0" w:color="auto"/>
        <w:bottom w:val="none" w:sz="0" w:space="0" w:color="auto"/>
        <w:right w:val="none" w:sz="0" w:space="0" w:color="auto"/>
      </w:divBdr>
    </w:div>
    <w:div w:id="2009819153">
      <w:marLeft w:val="0"/>
      <w:marRight w:val="0"/>
      <w:marTop w:val="0"/>
      <w:marBottom w:val="0"/>
      <w:divBdr>
        <w:top w:val="none" w:sz="0" w:space="0" w:color="auto"/>
        <w:left w:val="none" w:sz="0" w:space="0" w:color="auto"/>
        <w:bottom w:val="none" w:sz="0" w:space="0" w:color="auto"/>
        <w:right w:val="none" w:sz="0" w:space="0" w:color="auto"/>
      </w:divBdr>
    </w:div>
    <w:div w:id="2010479623">
      <w:bodyDiv w:val="1"/>
      <w:marLeft w:val="0"/>
      <w:marRight w:val="0"/>
      <w:marTop w:val="0"/>
      <w:marBottom w:val="0"/>
      <w:divBdr>
        <w:top w:val="none" w:sz="0" w:space="0" w:color="auto"/>
        <w:left w:val="none" w:sz="0" w:space="0" w:color="auto"/>
        <w:bottom w:val="none" w:sz="0" w:space="0" w:color="auto"/>
        <w:right w:val="none" w:sz="0" w:space="0" w:color="auto"/>
      </w:divBdr>
    </w:div>
    <w:div w:id="2011836205">
      <w:bodyDiv w:val="1"/>
      <w:marLeft w:val="0"/>
      <w:marRight w:val="0"/>
      <w:marTop w:val="0"/>
      <w:marBottom w:val="0"/>
      <w:divBdr>
        <w:top w:val="none" w:sz="0" w:space="0" w:color="auto"/>
        <w:left w:val="none" w:sz="0" w:space="0" w:color="auto"/>
        <w:bottom w:val="none" w:sz="0" w:space="0" w:color="auto"/>
        <w:right w:val="none" w:sz="0" w:space="0" w:color="auto"/>
      </w:divBdr>
    </w:div>
    <w:div w:id="2012877734">
      <w:bodyDiv w:val="1"/>
      <w:marLeft w:val="0"/>
      <w:marRight w:val="0"/>
      <w:marTop w:val="0"/>
      <w:marBottom w:val="0"/>
      <w:divBdr>
        <w:top w:val="none" w:sz="0" w:space="0" w:color="auto"/>
        <w:left w:val="none" w:sz="0" w:space="0" w:color="auto"/>
        <w:bottom w:val="none" w:sz="0" w:space="0" w:color="auto"/>
        <w:right w:val="none" w:sz="0" w:space="0" w:color="auto"/>
      </w:divBdr>
    </w:div>
    <w:div w:id="2013027918">
      <w:bodyDiv w:val="1"/>
      <w:marLeft w:val="0"/>
      <w:marRight w:val="0"/>
      <w:marTop w:val="0"/>
      <w:marBottom w:val="0"/>
      <w:divBdr>
        <w:top w:val="none" w:sz="0" w:space="0" w:color="auto"/>
        <w:left w:val="none" w:sz="0" w:space="0" w:color="auto"/>
        <w:bottom w:val="none" w:sz="0" w:space="0" w:color="auto"/>
        <w:right w:val="none" w:sz="0" w:space="0" w:color="auto"/>
      </w:divBdr>
    </w:div>
    <w:div w:id="2013485329">
      <w:bodyDiv w:val="1"/>
      <w:marLeft w:val="0"/>
      <w:marRight w:val="0"/>
      <w:marTop w:val="0"/>
      <w:marBottom w:val="0"/>
      <w:divBdr>
        <w:top w:val="none" w:sz="0" w:space="0" w:color="auto"/>
        <w:left w:val="none" w:sz="0" w:space="0" w:color="auto"/>
        <w:bottom w:val="none" w:sz="0" w:space="0" w:color="auto"/>
        <w:right w:val="none" w:sz="0" w:space="0" w:color="auto"/>
      </w:divBdr>
    </w:div>
    <w:div w:id="2013945475">
      <w:bodyDiv w:val="1"/>
      <w:marLeft w:val="0"/>
      <w:marRight w:val="0"/>
      <w:marTop w:val="0"/>
      <w:marBottom w:val="0"/>
      <w:divBdr>
        <w:top w:val="none" w:sz="0" w:space="0" w:color="auto"/>
        <w:left w:val="none" w:sz="0" w:space="0" w:color="auto"/>
        <w:bottom w:val="none" w:sz="0" w:space="0" w:color="auto"/>
        <w:right w:val="none" w:sz="0" w:space="0" w:color="auto"/>
      </w:divBdr>
    </w:div>
    <w:div w:id="2013992238">
      <w:bodyDiv w:val="1"/>
      <w:marLeft w:val="0"/>
      <w:marRight w:val="0"/>
      <w:marTop w:val="0"/>
      <w:marBottom w:val="0"/>
      <w:divBdr>
        <w:top w:val="none" w:sz="0" w:space="0" w:color="auto"/>
        <w:left w:val="none" w:sz="0" w:space="0" w:color="auto"/>
        <w:bottom w:val="none" w:sz="0" w:space="0" w:color="auto"/>
        <w:right w:val="none" w:sz="0" w:space="0" w:color="auto"/>
      </w:divBdr>
    </w:div>
    <w:div w:id="2015373079">
      <w:bodyDiv w:val="1"/>
      <w:marLeft w:val="0"/>
      <w:marRight w:val="0"/>
      <w:marTop w:val="0"/>
      <w:marBottom w:val="0"/>
      <w:divBdr>
        <w:top w:val="none" w:sz="0" w:space="0" w:color="auto"/>
        <w:left w:val="none" w:sz="0" w:space="0" w:color="auto"/>
        <w:bottom w:val="none" w:sz="0" w:space="0" w:color="auto"/>
        <w:right w:val="none" w:sz="0" w:space="0" w:color="auto"/>
      </w:divBdr>
    </w:div>
    <w:div w:id="2018459794">
      <w:bodyDiv w:val="1"/>
      <w:marLeft w:val="0"/>
      <w:marRight w:val="0"/>
      <w:marTop w:val="0"/>
      <w:marBottom w:val="0"/>
      <w:divBdr>
        <w:top w:val="none" w:sz="0" w:space="0" w:color="auto"/>
        <w:left w:val="none" w:sz="0" w:space="0" w:color="auto"/>
        <w:bottom w:val="none" w:sz="0" w:space="0" w:color="auto"/>
        <w:right w:val="none" w:sz="0" w:space="0" w:color="auto"/>
      </w:divBdr>
    </w:div>
    <w:div w:id="2022389023">
      <w:bodyDiv w:val="1"/>
      <w:marLeft w:val="0"/>
      <w:marRight w:val="0"/>
      <w:marTop w:val="0"/>
      <w:marBottom w:val="0"/>
      <w:divBdr>
        <w:top w:val="none" w:sz="0" w:space="0" w:color="auto"/>
        <w:left w:val="none" w:sz="0" w:space="0" w:color="auto"/>
        <w:bottom w:val="none" w:sz="0" w:space="0" w:color="auto"/>
        <w:right w:val="none" w:sz="0" w:space="0" w:color="auto"/>
      </w:divBdr>
    </w:div>
    <w:div w:id="2028215528">
      <w:bodyDiv w:val="1"/>
      <w:marLeft w:val="0"/>
      <w:marRight w:val="0"/>
      <w:marTop w:val="0"/>
      <w:marBottom w:val="0"/>
      <w:divBdr>
        <w:top w:val="none" w:sz="0" w:space="0" w:color="auto"/>
        <w:left w:val="none" w:sz="0" w:space="0" w:color="auto"/>
        <w:bottom w:val="none" w:sz="0" w:space="0" w:color="auto"/>
        <w:right w:val="none" w:sz="0" w:space="0" w:color="auto"/>
      </w:divBdr>
    </w:div>
    <w:div w:id="2029983544">
      <w:bodyDiv w:val="1"/>
      <w:marLeft w:val="0"/>
      <w:marRight w:val="0"/>
      <w:marTop w:val="0"/>
      <w:marBottom w:val="0"/>
      <w:divBdr>
        <w:top w:val="none" w:sz="0" w:space="0" w:color="auto"/>
        <w:left w:val="none" w:sz="0" w:space="0" w:color="auto"/>
        <w:bottom w:val="none" w:sz="0" w:space="0" w:color="auto"/>
        <w:right w:val="none" w:sz="0" w:space="0" w:color="auto"/>
      </w:divBdr>
    </w:div>
    <w:div w:id="2030251450">
      <w:bodyDiv w:val="1"/>
      <w:marLeft w:val="0"/>
      <w:marRight w:val="0"/>
      <w:marTop w:val="0"/>
      <w:marBottom w:val="0"/>
      <w:divBdr>
        <w:top w:val="none" w:sz="0" w:space="0" w:color="auto"/>
        <w:left w:val="none" w:sz="0" w:space="0" w:color="auto"/>
        <w:bottom w:val="none" w:sz="0" w:space="0" w:color="auto"/>
        <w:right w:val="none" w:sz="0" w:space="0" w:color="auto"/>
      </w:divBdr>
    </w:div>
    <w:div w:id="2032755603">
      <w:bodyDiv w:val="1"/>
      <w:marLeft w:val="0"/>
      <w:marRight w:val="0"/>
      <w:marTop w:val="0"/>
      <w:marBottom w:val="0"/>
      <w:divBdr>
        <w:top w:val="none" w:sz="0" w:space="0" w:color="auto"/>
        <w:left w:val="none" w:sz="0" w:space="0" w:color="auto"/>
        <w:bottom w:val="none" w:sz="0" w:space="0" w:color="auto"/>
        <w:right w:val="none" w:sz="0" w:space="0" w:color="auto"/>
      </w:divBdr>
    </w:div>
    <w:div w:id="2032804318">
      <w:bodyDiv w:val="1"/>
      <w:marLeft w:val="0"/>
      <w:marRight w:val="0"/>
      <w:marTop w:val="0"/>
      <w:marBottom w:val="0"/>
      <w:divBdr>
        <w:top w:val="none" w:sz="0" w:space="0" w:color="auto"/>
        <w:left w:val="none" w:sz="0" w:space="0" w:color="auto"/>
        <w:bottom w:val="none" w:sz="0" w:space="0" w:color="auto"/>
        <w:right w:val="none" w:sz="0" w:space="0" w:color="auto"/>
      </w:divBdr>
    </w:div>
    <w:div w:id="2033603537">
      <w:bodyDiv w:val="1"/>
      <w:marLeft w:val="0"/>
      <w:marRight w:val="0"/>
      <w:marTop w:val="0"/>
      <w:marBottom w:val="0"/>
      <w:divBdr>
        <w:top w:val="none" w:sz="0" w:space="0" w:color="auto"/>
        <w:left w:val="none" w:sz="0" w:space="0" w:color="auto"/>
        <w:bottom w:val="none" w:sz="0" w:space="0" w:color="auto"/>
        <w:right w:val="none" w:sz="0" w:space="0" w:color="auto"/>
      </w:divBdr>
    </w:div>
    <w:div w:id="2034332325">
      <w:bodyDiv w:val="1"/>
      <w:marLeft w:val="0"/>
      <w:marRight w:val="0"/>
      <w:marTop w:val="0"/>
      <w:marBottom w:val="0"/>
      <w:divBdr>
        <w:top w:val="none" w:sz="0" w:space="0" w:color="auto"/>
        <w:left w:val="none" w:sz="0" w:space="0" w:color="auto"/>
        <w:bottom w:val="none" w:sz="0" w:space="0" w:color="auto"/>
        <w:right w:val="none" w:sz="0" w:space="0" w:color="auto"/>
      </w:divBdr>
    </w:div>
    <w:div w:id="2034456720">
      <w:bodyDiv w:val="1"/>
      <w:marLeft w:val="0"/>
      <w:marRight w:val="0"/>
      <w:marTop w:val="0"/>
      <w:marBottom w:val="0"/>
      <w:divBdr>
        <w:top w:val="none" w:sz="0" w:space="0" w:color="auto"/>
        <w:left w:val="none" w:sz="0" w:space="0" w:color="auto"/>
        <w:bottom w:val="none" w:sz="0" w:space="0" w:color="auto"/>
        <w:right w:val="none" w:sz="0" w:space="0" w:color="auto"/>
      </w:divBdr>
    </w:div>
    <w:div w:id="2034844791">
      <w:bodyDiv w:val="1"/>
      <w:marLeft w:val="0"/>
      <w:marRight w:val="0"/>
      <w:marTop w:val="0"/>
      <w:marBottom w:val="0"/>
      <w:divBdr>
        <w:top w:val="none" w:sz="0" w:space="0" w:color="auto"/>
        <w:left w:val="none" w:sz="0" w:space="0" w:color="auto"/>
        <w:bottom w:val="none" w:sz="0" w:space="0" w:color="auto"/>
        <w:right w:val="none" w:sz="0" w:space="0" w:color="auto"/>
      </w:divBdr>
    </w:div>
    <w:div w:id="2035108744">
      <w:bodyDiv w:val="1"/>
      <w:marLeft w:val="0"/>
      <w:marRight w:val="0"/>
      <w:marTop w:val="0"/>
      <w:marBottom w:val="0"/>
      <w:divBdr>
        <w:top w:val="none" w:sz="0" w:space="0" w:color="auto"/>
        <w:left w:val="none" w:sz="0" w:space="0" w:color="auto"/>
        <w:bottom w:val="none" w:sz="0" w:space="0" w:color="auto"/>
        <w:right w:val="none" w:sz="0" w:space="0" w:color="auto"/>
      </w:divBdr>
    </w:div>
    <w:div w:id="2036230926">
      <w:bodyDiv w:val="1"/>
      <w:marLeft w:val="0"/>
      <w:marRight w:val="0"/>
      <w:marTop w:val="0"/>
      <w:marBottom w:val="0"/>
      <w:divBdr>
        <w:top w:val="none" w:sz="0" w:space="0" w:color="auto"/>
        <w:left w:val="none" w:sz="0" w:space="0" w:color="auto"/>
        <w:bottom w:val="none" w:sz="0" w:space="0" w:color="auto"/>
        <w:right w:val="none" w:sz="0" w:space="0" w:color="auto"/>
      </w:divBdr>
    </w:div>
    <w:div w:id="2037652229">
      <w:bodyDiv w:val="1"/>
      <w:marLeft w:val="0"/>
      <w:marRight w:val="0"/>
      <w:marTop w:val="0"/>
      <w:marBottom w:val="0"/>
      <w:divBdr>
        <w:top w:val="none" w:sz="0" w:space="0" w:color="auto"/>
        <w:left w:val="none" w:sz="0" w:space="0" w:color="auto"/>
        <w:bottom w:val="none" w:sz="0" w:space="0" w:color="auto"/>
        <w:right w:val="none" w:sz="0" w:space="0" w:color="auto"/>
      </w:divBdr>
    </w:div>
    <w:div w:id="2038236081">
      <w:bodyDiv w:val="1"/>
      <w:marLeft w:val="0"/>
      <w:marRight w:val="0"/>
      <w:marTop w:val="0"/>
      <w:marBottom w:val="0"/>
      <w:divBdr>
        <w:top w:val="none" w:sz="0" w:space="0" w:color="auto"/>
        <w:left w:val="none" w:sz="0" w:space="0" w:color="auto"/>
        <w:bottom w:val="none" w:sz="0" w:space="0" w:color="auto"/>
        <w:right w:val="none" w:sz="0" w:space="0" w:color="auto"/>
      </w:divBdr>
    </w:div>
    <w:div w:id="2040080529">
      <w:bodyDiv w:val="1"/>
      <w:marLeft w:val="0"/>
      <w:marRight w:val="0"/>
      <w:marTop w:val="0"/>
      <w:marBottom w:val="0"/>
      <w:divBdr>
        <w:top w:val="none" w:sz="0" w:space="0" w:color="auto"/>
        <w:left w:val="none" w:sz="0" w:space="0" w:color="auto"/>
        <w:bottom w:val="none" w:sz="0" w:space="0" w:color="auto"/>
        <w:right w:val="none" w:sz="0" w:space="0" w:color="auto"/>
      </w:divBdr>
    </w:div>
    <w:div w:id="2041321658">
      <w:bodyDiv w:val="1"/>
      <w:marLeft w:val="0"/>
      <w:marRight w:val="0"/>
      <w:marTop w:val="0"/>
      <w:marBottom w:val="0"/>
      <w:divBdr>
        <w:top w:val="none" w:sz="0" w:space="0" w:color="auto"/>
        <w:left w:val="none" w:sz="0" w:space="0" w:color="auto"/>
        <w:bottom w:val="none" w:sz="0" w:space="0" w:color="auto"/>
        <w:right w:val="none" w:sz="0" w:space="0" w:color="auto"/>
      </w:divBdr>
    </w:div>
    <w:div w:id="2042631774">
      <w:bodyDiv w:val="1"/>
      <w:marLeft w:val="0"/>
      <w:marRight w:val="0"/>
      <w:marTop w:val="0"/>
      <w:marBottom w:val="0"/>
      <w:divBdr>
        <w:top w:val="none" w:sz="0" w:space="0" w:color="auto"/>
        <w:left w:val="none" w:sz="0" w:space="0" w:color="auto"/>
        <w:bottom w:val="none" w:sz="0" w:space="0" w:color="auto"/>
        <w:right w:val="none" w:sz="0" w:space="0" w:color="auto"/>
      </w:divBdr>
    </w:div>
    <w:div w:id="2044355004">
      <w:bodyDiv w:val="1"/>
      <w:marLeft w:val="0"/>
      <w:marRight w:val="0"/>
      <w:marTop w:val="0"/>
      <w:marBottom w:val="0"/>
      <w:divBdr>
        <w:top w:val="none" w:sz="0" w:space="0" w:color="auto"/>
        <w:left w:val="none" w:sz="0" w:space="0" w:color="auto"/>
        <w:bottom w:val="none" w:sz="0" w:space="0" w:color="auto"/>
        <w:right w:val="none" w:sz="0" w:space="0" w:color="auto"/>
      </w:divBdr>
    </w:div>
    <w:div w:id="2044939017">
      <w:bodyDiv w:val="1"/>
      <w:marLeft w:val="0"/>
      <w:marRight w:val="0"/>
      <w:marTop w:val="0"/>
      <w:marBottom w:val="0"/>
      <w:divBdr>
        <w:top w:val="none" w:sz="0" w:space="0" w:color="auto"/>
        <w:left w:val="none" w:sz="0" w:space="0" w:color="auto"/>
        <w:bottom w:val="none" w:sz="0" w:space="0" w:color="auto"/>
        <w:right w:val="none" w:sz="0" w:space="0" w:color="auto"/>
      </w:divBdr>
    </w:div>
    <w:div w:id="2045472232">
      <w:bodyDiv w:val="1"/>
      <w:marLeft w:val="0"/>
      <w:marRight w:val="0"/>
      <w:marTop w:val="0"/>
      <w:marBottom w:val="0"/>
      <w:divBdr>
        <w:top w:val="none" w:sz="0" w:space="0" w:color="auto"/>
        <w:left w:val="none" w:sz="0" w:space="0" w:color="auto"/>
        <w:bottom w:val="none" w:sz="0" w:space="0" w:color="auto"/>
        <w:right w:val="none" w:sz="0" w:space="0" w:color="auto"/>
      </w:divBdr>
    </w:div>
    <w:div w:id="2045671167">
      <w:bodyDiv w:val="1"/>
      <w:marLeft w:val="0"/>
      <w:marRight w:val="0"/>
      <w:marTop w:val="0"/>
      <w:marBottom w:val="0"/>
      <w:divBdr>
        <w:top w:val="none" w:sz="0" w:space="0" w:color="auto"/>
        <w:left w:val="none" w:sz="0" w:space="0" w:color="auto"/>
        <w:bottom w:val="none" w:sz="0" w:space="0" w:color="auto"/>
        <w:right w:val="none" w:sz="0" w:space="0" w:color="auto"/>
      </w:divBdr>
    </w:div>
    <w:div w:id="2045713936">
      <w:bodyDiv w:val="1"/>
      <w:marLeft w:val="0"/>
      <w:marRight w:val="0"/>
      <w:marTop w:val="0"/>
      <w:marBottom w:val="0"/>
      <w:divBdr>
        <w:top w:val="none" w:sz="0" w:space="0" w:color="auto"/>
        <w:left w:val="none" w:sz="0" w:space="0" w:color="auto"/>
        <w:bottom w:val="none" w:sz="0" w:space="0" w:color="auto"/>
        <w:right w:val="none" w:sz="0" w:space="0" w:color="auto"/>
      </w:divBdr>
    </w:div>
    <w:div w:id="2045784226">
      <w:bodyDiv w:val="1"/>
      <w:marLeft w:val="0"/>
      <w:marRight w:val="0"/>
      <w:marTop w:val="0"/>
      <w:marBottom w:val="0"/>
      <w:divBdr>
        <w:top w:val="none" w:sz="0" w:space="0" w:color="auto"/>
        <w:left w:val="none" w:sz="0" w:space="0" w:color="auto"/>
        <w:bottom w:val="none" w:sz="0" w:space="0" w:color="auto"/>
        <w:right w:val="none" w:sz="0" w:space="0" w:color="auto"/>
      </w:divBdr>
    </w:div>
    <w:div w:id="2045862263">
      <w:bodyDiv w:val="1"/>
      <w:marLeft w:val="0"/>
      <w:marRight w:val="0"/>
      <w:marTop w:val="0"/>
      <w:marBottom w:val="0"/>
      <w:divBdr>
        <w:top w:val="none" w:sz="0" w:space="0" w:color="auto"/>
        <w:left w:val="none" w:sz="0" w:space="0" w:color="auto"/>
        <w:bottom w:val="none" w:sz="0" w:space="0" w:color="auto"/>
        <w:right w:val="none" w:sz="0" w:space="0" w:color="auto"/>
      </w:divBdr>
    </w:div>
    <w:div w:id="2046707816">
      <w:bodyDiv w:val="1"/>
      <w:marLeft w:val="0"/>
      <w:marRight w:val="0"/>
      <w:marTop w:val="0"/>
      <w:marBottom w:val="0"/>
      <w:divBdr>
        <w:top w:val="none" w:sz="0" w:space="0" w:color="auto"/>
        <w:left w:val="none" w:sz="0" w:space="0" w:color="auto"/>
        <w:bottom w:val="none" w:sz="0" w:space="0" w:color="auto"/>
        <w:right w:val="none" w:sz="0" w:space="0" w:color="auto"/>
      </w:divBdr>
    </w:div>
    <w:div w:id="2049141713">
      <w:bodyDiv w:val="1"/>
      <w:marLeft w:val="0"/>
      <w:marRight w:val="0"/>
      <w:marTop w:val="0"/>
      <w:marBottom w:val="0"/>
      <w:divBdr>
        <w:top w:val="none" w:sz="0" w:space="0" w:color="auto"/>
        <w:left w:val="none" w:sz="0" w:space="0" w:color="auto"/>
        <w:bottom w:val="none" w:sz="0" w:space="0" w:color="auto"/>
        <w:right w:val="none" w:sz="0" w:space="0" w:color="auto"/>
      </w:divBdr>
    </w:div>
    <w:div w:id="2050061669">
      <w:marLeft w:val="0"/>
      <w:marRight w:val="0"/>
      <w:marTop w:val="0"/>
      <w:marBottom w:val="0"/>
      <w:divBdr>
        <w:top w:val="none" w:sz="0" w:space="0" w:color="auto"/>
        <w:left w:val="none" w:sz="0" w:space="0" w:color="auto"/>
        <w:bottom w:val="none" w:sz="0" w:space="0" w:color="auto"/>
        <w:right w:val="none" w:sz="0" w:space="0" w:color="auto"/>
      </w:divBdr>
    </w:div>
    <w:div w:id="2050956874">
      <w:bodyDiv w:val="1"/>
      <w:marLeft w:val="0"/>
      <w:marRight w:val="0"/>
      <w:marTop w:val="0"/>
      <w:marBottom w:val="0"/>
      <w:divBdr>
        <w:top w:val="none" w:sz="0" w:space="0" w:color="auto"/>
        <w:left w:val="none" w:sz="0" w:space="0" w:color="auto"/>
        <w:bottom w:val="none" w:sz="0" w:space="0" w:color="auto"/>
        <w:right w:val="none" w:sz="0" w:space="0" w:color="auto"/>
      </w:divBdr>
    </w:div>
    <w:div w:id="2051491581">
      <w:bodyDiv w:val="1"/>
      <w:marLeft w:val="0"/>
      <w:marRight w:val="0"/>
      <w:marTop w:val="0"/>
      <w:marBottom w:val="0"/>
      <w:divBdr>
        <w:top w:val="none" w:sz="0" w:space="0" w:color="auto"/>
        <w:left w:val="none" w:sz="0" w:space="0" w:color="auto"/>
        <w:bottom w:val="none" w:sz="0" w:space="0" w:color="auto"/>
        <w:right w:val="none" w:sz="0" w:space="0" w:color="auto"/>
      </w:divBdr>
    </w:div>
    <w:div w:id="2052725708">
      <w:bodyDiv w:val="1"/>
      <w:marLeft w:val="0"/>
      <w:marRight w:val="0"/>
      <w:marTop w:val="0"/>
      <w:marBottom w:val="0"/>
      <w:divBdr>
        <w:top w:val="none" w:sz="0" w:space="0" w:color="auto"/>
        <w:left w:val="none" w:sz="0" w:space="0" w:color="auto"/>
        <w:bottom w:val="none" w:sz="0" w:space="0" w:color="auto"/>
        <w:right w:val="none" w:sz="0" w:space="0" w:color="auto"/>
      </w:divBdr>
    </w:div>
    <w:div w:id="2052996358">
      <w:bodyDiv w:val="1"/>
      <w:marLeft w:val="0"/>
      <w:marRight w:val="0"/>
      <w:marTop w:val="0"/>
      <w:marBottom w:val="0"/>
      <w:divBdr>
        <w:top w:val="none" w:sz="0" w:space="0" w:color="auto"/>
        <w:left w:val="none" w:sz="0" w:space="0" w:color="auto"/>
        <w:bottom w:val="none" w:sz="0" w:space="0" w:color="auto"/>
        <w:right w:val="none" w:sz="0" w:space="0" w:color="auto"/>
      </w:divBdr>
    </w:div>
    <w:div w:id="2053075747">
      <w:bodyDiv w:val="1"/>
      <w:marLeft w:val="0"/>
      <w:marRight w:val="0"/>
      <w:marTop w:val="0"/>
      <w:marBottom w:val="0"/>
      <w:divBdr>
        <w:top w:val="none" w:sz="0" w:space="0" w:color="auto"/>
        <w:left w:val="none" w:sz="0" w:space="0" w:color="auto"/>
        <w:bottom w:val="none" w:sz="0" w:space="0" w:color="auto"/>
        <w:right w:val="none" w:sz="0" w:space="0" w:color="auto"/>
      </w:divBdr>
    </w:div>
    <w:div w:id="2053577549">
      <w:bodyDiv w:val="1"/>
      <w:marLeft w:val="0"/>
      <w:marRight w:val="0"/>
      <w:marTop w:val="0"/>
      <w:marBottom w:val="0"/>
      <w:divBdr>
        <w:top w:val="none" w:sz="0" w:space="0" w:color="auto"/>
        <w:left w:val="none" w:sz="0" w:space="0" w:color="auto"/>
        <w:bottom w:val="none" w:sz="0" w:space="0" w:color="auto"/>
        <w:right w:val="none" w:sz="0" w:space="0" w:color="auto"/>
      </w:divBdr>
    </w:div>
    <w:div w:id="2053917448">
      <w:bodyDiv w:val="1"/>
      <w:marLeft w:val="0"/>
      <w:marRight w:val="0"/>
      <w:marTop w:val="0"/>
      <w:marBottom w:val="0"/>
      <w:divBdr>
        <w:top w:val="none" w:sz="0" w:space="0" w:color="auto"/>
        <w:left w:val="none" w:sz="0" w:space="0" w:color="auto"/>
        <w:bottom w:val="none" w:sz="0" w:space="0" w:color="auto"/>
        <w:right w:val="none" w:sz="0" w:space="0" w:color="auto"/>
      </w:divBdr>
    </w:div>
    <w:div w:id="2054188146">
      <w:bodyDiv w:val="1"/>
      <w:marLeft w:val="0"/>
      <w:marRight w:val="0"/>
      <w:marTop w:val="0"/>
      <w:marBottom w:val="0"/>
      <w:divBdr>
        <w:top w:val="none" w:sz="0" w:space="0" w:color="auto"/>
        <w:left w:val="none" w:sz="0" w:space="0" w:color="auto"/>
        <w:bottom w:val="none" w:sz="0" w:space="0" w:color="auto"/>
        <w:right w:val="none" w:sz="0" w:space="0" w:color="auto"/>
      </w:divBdr>
    </w:div>
    <w:div w:id="2056730477">
      <w:bodyDiv w:val="1"/>
      <w:marLeft w:val="0"/>
      <w:marRight w:val="0"/>
      <w:marTop w:val="0"/>
      <w:marBottom w:val="0"/>
      <w:divBdr>
        <w:top w:val="none" w:sz="0" w:space="0" w:color="auto"/>
        <w:left w:val="none" w:sz="0" w:space="0" w:color="auto"/>
        <w:bottom w:val="none" w:sz="0" w:space="0" w:color="auto"/>
        <w:right w:val="none" w:sz="0" w:space="0" w:color="auto"/>
      </w:divBdr>
    </w:div>
    <w:div w:id="2057510500">
      <w:bodyDiv w:val="1"/>
      <w:marLeft w:val="0"/>
      <w:marRight w:val="0"/>
      <w:marTop w:val="0"/>
      <w:marBottom w:val="0"/>
      <w:divBdr>
        <w:top w:val="none" w:sz="0" w:space="0" w:color="auto"/>
        <w:left w:val="none" w:sz="0" w:space="0" w:color="auto"/>
        <w:bottom w:val="none" w:sz="0" w:space="0" w:color="auto"/>
        <w:right w:val="none" w:sz="0" w:space="0" w:color="auto"/>
      </w:divBdr>
    </w:div>
    <w:div w:id="2058505432">
      <w:bodyDiv w:val="1"/>
      <w:marLeft w:val="0"/>
      <w:marRight w:val="0"/>
      <w:marTop w:val="0"/>
      <w:marBottom w:val="0"/>
      <w:divBdr>
        <w:top w:val="none" w:sz="0" w:space="0" w:color="auto"/>
        <w:left w:val="none" w:sz="0" w:space="0" w:color="auto"/>
        <w:bottom w:val="none" w:sz="0" w:space="0" w:color="auto"/>
        <w:right w:val="none" w:sz="0" w:space="0" w:color="auto"/>
      </w:divBdr>
    </w:div>
    <w:div w:id="2058623325">
      <w:bodyDiv w:val="1"/>
      <w:marLeft w:val="0"/>
      <w:marRight w:val="0"/>
      <w:marTop w:val="0"/>
      <w:marBottom w:val="0"/>
      <w:divBdr>
        <w:top w:val="none" w:sz="0" w:space="0" w:color="auto"/>
        <w:left w:val="none" w:sz="0" w:space="0" w:color="auto"/>
        <w:bottom w:val="none" w:sz="0" w:space="0" w:color="auto"/>
        <w:right w:val="none" w:sz="0" w:space="0" w:color="auto"/>
      </w:divBdr>
    </w:div>
    <w:div w:id="2059697791">
      <w:bodyDiv w:val="1"/>
      <w:marLeft w:val="0"/>
      <w:marRight w:val="0"/>
      <w:marTop w:val="0"/>
      <w:marBottom w:val="0"/>
      <w:divBdr>
        <w:top w:val="none" w:sz="0" w:space="0" w:color="auto"/>
        <w:left w:val="none" w:sz="0" w:space="0" w:color="auto"/>
        <w:bottom w:val="none" w:sz="0" w:space="0" w:color="auto"/>
        <w:right w:val="none" w:sz="0" w:space="0" w:color="auto"/>
      </w:divBdr>
    </w:div>
    <w:div w:id="2061173224">
      <w:bodyDiv w:val="1"/>
      <w:marLeft w:val="0"/>
      <w:marRight w:val="0"/>
      <w:marTop w:val="0"/>
      <w:marBottom w:val="0"/>
      <w:divBdr>
        <w:top w:val="none" w:sz="0" w:space="0" w:color="auto"/>
        <w:left w:val="none" w:sz="0" w:space="0" w:color="auto"/>
        <w:bottom w:val="none" w:sz="0" w:space="0" w:color="auto"/>
        <w:right w:val="none" w:sz="0" w:space="0" w:color="auto"/>
      </w:divBdr>
    </w:div>
    <w:div w:id="2061397526">
      <w:bodyDiv w:val="1"/>
      <w:marLeft w:val="0"/>
      <w:marRight w:val="0"/>
      <w:marTop w:val="0"/>
      <w:marBottom w:val="0"/>
      <w:divBdr>
        <w:top w:val="none" w:sz="0" w:space="0" w:color="auto"/>
        <w:left w:val="none" w:sz="0" w:space="0" w:color="auto"/>
        <w:bottom w:val="none" w:sz="0" w:space="0" w:color="auto"/>
        <w:right w:val="none" w:sz="0" w:space="0" w:color="auto"/>
      </w:divBdr>
    </w:div>
    <w:div w:id="2061400123">
      <w:bodyDiv w:val="1"/>
      <w:marLeft w:val="0"/>
      <w:marRight w:val="0"/>
      <w:marTop w:val="0"/>
      <w:marBottom w:val="0"/>
      <w:divBdr>
        <w:top w:val="none" w:sz="0" w:space="0" w:color="auto"/>
        <w:left w:val="none" w:sz="0" w:space="0" w:color="auto"/>
        <w:bottom w:val="none" w:sz="0" w:space="0" w:color="auto"/>
        <w:right w:val="none" w:sz="0" w:space="0" w:color="auto"/>
      </w:divBdr>
    </w:div>
    <w:div w:id="2061589412">
      <w:bodyDiv w:val="1"/>
      <w:marLeft w:val="0"/>
      <w:marRight w:val="0"/>
      <w:marTop w:val="0"/>
      <w:marBottom w:val="0"/>
      <w:divBdr>
        <w:top w:val="none" w:sz="0" w:space="0" w:color="auto"/>
        <w:left w:val="none" w:sz="0" w:space="0" w:color="auto"/>
        <w:bottom w:val="none" w:sz="0" w:space="0" w:color="auto"/>
        <w:right w:val="none" w:sz="0" w:space="0" w:color="auto"/>
      </w:divBdr>
    </w:div>
    <w:div w:id="2062055044">
      <w:bodyDiv w:val="1"/>
      <w:marLeft w:val="0"/>
      <w:marRight w:val="0"/>
      <w:marTop w:val="0"/>
      <w:marBottom w:val="0"/>
      <w:divBdr>
        <w:top w:val="none" w:sz="0" w:space="0" w:color="auto"/>
        <w:left w:val="none" w:sz="0" w:space="0" w:color="auto"/>
        <w:bottom w:val="none" w:sz="0" w:space="0" w:color="auto"/>
        <w:right w:val="none" w:sz="0" w:space="0" w:color="auto"/>
      </w:divBdr>
    </w:div>
    <w:div w:id="2062055536">
      <w:bodyDiv w:val="1"/>
      <w:marLeft w:val="0"/>
      <w:marRight w:val="0"/>
      <w:marTop w:val="0"/>
      <w:marBottom w:val="0"/>
      <w:divBdr>
        <w:top w:val="none" w:sz="0" w:space="0" w:color="auto"/>
        <w:left w:val="none" w:sz="0" w:space="0" w:color="auto"/>
        <w:bottom w:val="none" w:sz="0" w:space="0" w:color="auto"/>
        <w:right w:val="none" w:sz="0" w:space="0" w:color="auto"/>
      </w:divBdr>
    </w:div>
    <w:div w:id="2064403413">
      <w:bodyDiv w:val="1"/>
      <w:marLeft w:val="0"/>
      <w:marRight w:val="0"/>
      <w:marTop w:val="0"/>
      <w:marBottom w:val="0"/>
      <w:divBdr>
        <w:top w:val="none" w:sz="0" w:space="0" w:color="auto"/>
        <w:left w:val="none" w:sz="0" w:space="0" w:color="auto"/>
        <w:bottom w:val="none" w:sz="0" w:space="0" w:color="auto"/>
        <w:right w:val="none" w:sz="0" w:space="0" w:color="auto"/>
      </w:divBdr>
    </w:div>
    <w:div w:id="2065594109">
      <w:bodyDiv w:val="1"/>
      <w:marLeft w:val="0"/>
      <w:marRight w:val="0"/>
      <w:marTop w:val="0"/>
      <w:marBottom w:val="0"/>
      <w:divBdr>
        <w:top w:val="none" w:sz="0" w:space="0" w:color="auto"/>
        <w:left w:val="none" w:sz="0" w:space="0" w:color="auto"/>
        <w:bottom w:val="none" w:sz="0" w:space="0" w:color="auto"/>
        <w:right w:val="none" w:sz="0" w:space="0" w:color="auto"/>
      </w:divBdr>
    </w:div>
    <w:div w:id="2067294518">
      <w:bodyDiv w:val="1"/>
      <w:marLeft w:val="0"/>
      <w:marRight w:val="0"/>
      <w:marTop w:val="0"/>
      <w:marBottom w:val="0"/>
      <w:divBdr>
        <w:top w:val="none" w:sz="0" w:space="0" w:color="auto"/>
        <w:left w:val="none" w:sz="0" w:space="0" w:color="auto"/>
        <w:bottom w:val="none" w:sz="0" w:space="0" w:color="auto"/>
        <w:right w:val="none" w:sz="0" w:space="0" w:color="auto"/>
      </w:divBdr>
    </w:div>
    <w:div w:id="2067684114">
      <w:bodyDiv w:val="1"/>
      <w:marLeft w:val="0"/>
      <w:marRight w:val="0"/>
      <w:marTop w:val="0"/>
      <w:marBottom w:val="0"/>
      <w:divBdr>
        <w:top w:val="none" w:sz="0" w:space="0" w:color="auto"/>
        <w:left w:val="none" w:sz="0" w:space="0" w:color="auto"/>
        <w:bottom w:val="none" w:sz="0" w:space="0" w:color="auto"/>
        <w:right w:val="none" w:sz="0" w:space="0" w:color="auto"/>
      </w:divBdr>
    </w:div>
    <w:div w:id="2071880000">
      <w:bodyDiv w:val="1"/>
      <w:marLeft w:val="0"/>
      <w:marRight w:val="0"/>
      <w:marTop w:val="0"/>
      <w:marBottom w:val="0"/>
      <w:divBdr>
        <w:top w:val="none" w:sz="0" w:space="0" w:color="auto"/>
        <w:left w:val="none" w:sz="0" w:space="0" w:color="auto"/>
        <w:bottom w:val="none" w:sz="0" w:space="0" w:color="auto"/>
        <w:right w:val="none" w:sz="0" w:space="0" w:color="auto"/>
      </w:divBdr>
    </w:div>
    <w:div w:id="2072388800">
      <w:bodyDiv w:val="1"/>
      <w:marLeft w:val="0"/>
      <w:marRight w:val="0"/>
      <w:marTop w:val="0"/>
      <w:marBottom w:val="0"/>
      <w:divBdr>
        <w:top w:val="none" w:sz="0" w:space="0" w:color="auto"/>
        <w:left w:val="none" w:sz="0" w:space="0" w:color="auto"/>
        <w:bottom w:val="none" w:sz="0" w:space="0" w:color="auto"/>
        <w:right w:val="none" w:sz="0" w:space="0" w:color="auto"/>
      </w:divBdr>
    </w:div>
    <w:div w:id="2076780487">
      <w:bodyDiv w:val="1"/>
      <w:marLeft w:val="0"/>
      <w:marRight w:val="0"/>
      <w:marTop w:val="0"/>
      <w:marBottom w:val="0"/>
      <w:divBdr>
        <w:top w:val="none" w:sz="0" w:space="0" w:color="auto"/>
        <w:left w:val="none" w:sz="0" w:space="0" w:color="auto"/>
        <w:bottom w:val="none" w:sz="0" w:space="0" w:color="auto"/>
        <w:right w:val="none" w:sz="0" w:space="0" w:color="auto"/>
      </w:divBdr>
      <w:divsChild>
        <w:div w:id="1235123856">
          <w:marLeft w:val="0"/>
          <w:marRight w:val="0"/>
          <w:marTop w:val="0"/>
          <w:marBottom w:val="0"/>
          <w:divBdr>
            <w:top w:val="none" w:sz="0" w:space="0" w:color="auto"/>
            <w:left w:val="none" w:sz="0" w:space="0" w:color="auto"/>
            <w:bottom w:val="none" w:sz="0" w:space="0" w:color="auto"/>
            <w:right w:val="none" w:sz="0" w:space="0" w:color="auto"/>
          </w:divBdr>
          <w:divsChild>
            <w:div w:id="59987816">
              <w:marLeft w:val="0"/>
              <w:marRight w:val="0"/>
              <w:marTop w:val="0"/>
              <w:marBottom w:val="180"/>
              <w:divBdr>
                <w:top w:val="single" w:sz="6" w:space="11" w:color="D3D3D3"/>
                <w:left w:val="single" w:sz="6" w:space="5" w:color="D3D3D3"/>
                <w:bottom w:val="single" w:sz="6" w:space="5" w:color="D3D3D3"/>
                <w:right w:val="single" w:sz="6" w:space="5" w:color="D3D3D3"/>
              </w:divBdr>
            </w:div>
          </w:divsChild>
        </w:div>
      </w:divsChild>
    </w:div>
    <w:div w:id="2078742527">
      <w:bodyDiv w:val="1"/>
      <w:marLeft w:val="0"/>
      <w:marRight w:val="0"/>
      <w:marTop w:val="0"/>
      <w:marBottom w:val="0"/>
      <w:divBdr>
        <w:top w:val="none" w:sz="0" w:space="0" w:color="auto"/>
        <w:left w:val="none" w:sz="0" w:space="0" w:color="auto"/>
        <w:bottom w:val="none" w:sz="0" w:space="0" w:color="auto"/>
        <w:right w:val="none" w:sz="0" w:space="0" w:color="auto"/>
      </w:divBdr>
    </w:div>
    <w:div w:id="2079353348">
      <w:bodyDiv w:val="1"/>
      <w:marLeft w:val="0"/>
      <w:marRight w:val="0"/>
      <w:marTop w:val="0"/>
      <w:marBottom w:val="0"/>
      <w:divBdr>
        <w:top w:val="none" w:sz="0" w:space="0" w:color="auto"/>
        <w:left w:val="none" w:sz="0" w:space="0" w:color="auto"/>
        <w:bottom w:val="none" w:sz="0" w:space="0" w:color="auto"/>
        <w:right w:val="none" w:sz="0" w:space="0" w:color="auto"/>
      </w:divBdr>
    </w:div>
    <w:div w:id="2080981478">
      <w:bodyDiv w:val="1"/>
      <w:marLeft w:val="0"/>
      <w:marRight w:val="0"/>
      <w:marTop w:val="0"/>
      <w:marBottom w:val="0"/>
      <w:divBdr>
        <w:top w:val="none" w:sz="0" w:space="0" w:color="auto"/>
        <w:left w:val="none" w:sz="0" w:space="0" w:color="auto"/>
        <w:bottom w:val="none" w:sz="0" w:space="0" w:color="auto"/>
        <w:right w:val="none" w:sz="0" w:space="0" w:color="auto"/>
      </w:divBdr>
    </w:div>
    <w:div w:id="2080983338">
      <w:bodyDiv w:val="1"/>
      <w:marLeft w:val="0"/>
      <w:marRight w:val="0"/>
      <w:marTop w:val="0"/>
      <w:marBottom w:val="0"/>
      <w:divBdr>
        <w:top w:val="none" w:sz="0" w:space="0" w:color="auto"/>
        <w:left w:val="none" w:sz="0" w:space="0" w:color="auto"/>
        <w:bottom w:val="none" w:sz="0" w:space="0" w:color="auto"/>
        <w:right w:val="none" w:sz="0" w:space="0" w:color="auto"/>
      </w:divBdr>
    </w:div>
    <w:div w:id="2081444623">
      <w:bodyDiv w:val="1"/>
      <w:marLeft w:val="0"/>
      <w:marRight w:val="0"/>
      <w:marTop w:val="0"/>
      <w:marBottom w:val="0"/>
      <w:divBdr>
        <w:top w:val="none" w:sz="0" w:space="0" w:color="auto"/>
        <w:left w:val="none" w:sz="0" w:space="0" w:color="auto"/>
        <w:bottom w:val="none" w:sz="0" w:space="0" w:color="auto"/>
        <w:right w:val="none" w:sz="0" w:space="0" w:color="auto"/>
      </w:divBdr>
    </w:div>
    <w:div w:id="2081751759">
      <w:bodyDiv w:val="1"/>
      <w:marLeft w:val="0"/>
      <w:marRight w:val="0"/>
      <w:marTop w:val="0"/>
      <w:marBottom w:val="0"/>
      <w:divBdr>
        <w:top w:val="none" w:sz="0" w:space="0" w:color="auto"/>
        <w:left w:val="none" w:sz="0" w:space="0" w:color="auto"/>
        <w:bottom w:val="none" w:sz="0" w:space="0" w:color="auto"/>
        <w:right w:val="none" w:sz="0" w:space="0" w:color="auto"/>
      </w:divBdr>
    </w:div>
    <w:div w:id="2081831484">
      <w:bodyDiv w:val="1"/>
      <w:marLeft w:val="0"/>
      <w:marRight w:val="0"/>
      <w:marTop w:val="0"/>
      <w:marBottom w:val="0"/>
      <w:divBdr>
        <w:top w:val="none" w:sz="0" w:space="0" w:color="auto"/>
        <w:left w:val="none" w:sz="0" w:space="0" w:color="auto"/>
        <w:bottom w:val="none" w:sz="0" w:space="0" w:color="auto"/>
        <w:right w:val="none" w:sz="0" w:space="0" w:color="auto"/>
      </w:divBdr>
    </w:div>
    <w:div w:id="2082168105">
      <w:bodyDiv w:val="1"/>
      <w:marLeft w:val="0"/>
      <w:marRight w:val="0"/>
      <w:marTop w:val="0"/>
      <w:marBottom w:val="0"/>
      <w:divBdr>
        <w:top w:val="none" w:sz="0" w:space="0" w:color="auto"/>
        <w:left w:val="none" w:sz="0" w:space="0" w:color="auto"/>
        <w:bottom w:val="none" w:sz="0" w:space="0" w:color="auto"/>
        <w:right w:val="none" w:sz="0" w:space="0" w:color="auto"/>
      </w:divBdr>
    </w:div>
    <w:div w:id="2083216596">
      <w:bodyDiv w:val="1"/>
      <w:marLeft w:val="0"/>
      <w:marRight w:val="0"/>
      <w:marTop w:val="0"/>
      <w:marBottom w:val="0"/>
      <w:divBdr>
        <w:top w:val="none" w:sz="0" w:space="0" w:color="auto"/>
        <w:left w:val="none" w:sz="0" w:space="0" w:color="auto"/>
        <w:bottom w:val="none" w:sz="0" w:space="0" w:color="auto"/>
        <w:right w:val="none" w:sz="0" w:space="0" w:color="auto"/>
      </w:divBdr>
    </w:div>
    <w:div w:id="2084255974">
      <w:bodyDiv w:val="1"/>
      <w:marLeft w:val="0"/>
      <w:marRight w:val="0"/>
      <w:marTop w:val="0"/>
      <w:marBottom w:val="0"/>
      <w:divBdr>
        <w:top w:val="none" w:sz="0" w:space="0" w:color="auto"/>
        <w:left w:val="none" w:sz="0" w:space="0" w:color="auto"/>
        <w:bottom w:val="none" w:sz="0" w:space="0" w:color="auto"/>
        <w:right w:val="none" w:sz="0" w:space="0" w:color="auto"/>
      </w:divBdr>
    </w:div>
    <w:div w:id="2084451597">
      <w:bodyDiv w:val="1"/>
      <w:marLeft w:val="0"/>
      <w:marRight w:val="0"/>
      <w:marTop w:val="0"/>
      <w:marBottom w:val="0"/>
      <w:divBdr>
        <w:top w:val="none" w:sz="0" w:space="0" w:color="auto"/>
        <w:left w:val="none" w:sz="0" w:space="0" w:color="auto"/>
        <w:bottom w:val="none" w:sz="0" w:space="0" w:color="auto"/>
        <w:right w:val="none" w:sz="0" w:space="0" w:color="auto"/>
      </w:divBdr>
    </w:div>
    <w:div w:id="2084989255">
      <w:bodyDiv w:val="1"/>
      <w:marLeft w:val="0"/>
      <w:marRight w:val="0"/>
      <w:marTop w:val="0"/>
      <w:marBottom w:val="0"/>
      <w:divBdr>
        <w:top w:val="none" w:sz="0" w:space="0" w:color="auto"/>
        <w:left w:val="none" w:sz="0" w:space="0" w:color="auto"/>
        <w:bottom w:val="none" w:sz="0" w:space="0" w:color="auto"/>
        <w:right w:val="none" w:sz="0" w:space="0" w:color="auto"/>
      </w:divBdr>
    </w:div>
    <w:div w:id="2085640499">
      <w:bodyDiv w:val="1"/>
      <w:marLeft w:val="0"/>
      <w:marRight w:val="0"/>
      <w:marTop w:val="0"/>
      <w:marBottom w:val="0"/>
      <w:divBdr>
        <w:top w:val="none" w:sz="0" w:space="0" w:color="auto"/>
        <w:left w:val="none" w:sz="0" w:space="0" w:color="auto"/>
        <w:bottom w:val="none" w:sz="0" w:space="0" w:color="auto"/>
        <w:right w:val="none" w:sz="0" w:space="0" w:color="auto"/>
      </w:divBdr>
    </w:div>
    <w:div w:id="2085882138">
      <w:marLeft w:val="0"/>
      <w:marRight w:val="0"/>
      <w:marTop w:val="0"/>
      <w:marBottom w:val="0"/>
      <w:divBdr>
        <w:top w:val="none" w:sz="0" w:space="0" w:color="auto"/>
        <w:left w:val="none" w:sz="0" w:space="0" w:color="auto"/>
        <w:bottom w:val="none" w:sz="0" w:space="0" w:color="auto"/>
        <w:right w:val="none" w:sz="0" w:space="0" w:color="auto"/>
      </w:divBdr>
    </w:div>
    <w:div w:id="2087145229">
      <w:bodyDiv w:val="1"/>
      <w:marLeft w:val="0"/>
      <w:marRight w:val="0"/>
      <w:marTop w:val="0"/>
      <w:marBottom w:val="0"/>
      <w:divBdr>
        <w:top w:val="none" w:sz="0" w:space="0" w:color="auto"/>
        <w:left w:val="none" w:sz="0" w:space="0" w:color="auto"/>
        <w:bottom w:val="none" w:sz="0" w:space="0" w:color="auto"/>
        <w:right w:val="none" w:sz="0" w:space="0" w:color="auto"/>
      </w:divBdr>
    </w:div>
    <w:div w:id="2089031503">
      <w:marLeft w:val="0"/>
      <w:marRight w:val="0"/>
      <w:marTop w:val="0"/>
      <w:marBottom w:val="0"/>
      <w:divBdr>
        <w:top w:val="none" w:sz="0" w:space="0" w:color="auto"/>
        <w:left w:val="none" w:sz="0" w:space="0" w:color="auto"/>
        <w:bottom w:val="none" w:sz="0" w:space="0" w:color="auto"/>
        <w:right w:val="none" w:sz="0" w:space="0" w:color="auto"/>
      </w:divBdr>
    </w:div>
    <w:div w:id="2089493596">
      <w:bodyDiv w:val="1"/>
      <w:marLeft w:val="0"/>
      <w:marRight w:val="0"/>
      <w:marTop w:val="0"/>
      <w:marBottom w:val="0"/>
      <w:divBdr>
        <w:top w:val="none" w:sz="0" w:space="0" w:color="auto"/>
        <w:left w:val="none" w:sz="0" w:space="0" w:color="auto"/>
        <w:bottom w:val="none" w:sz="0" w:space="0" w:color="auto"/>
        <w:right w:val="none" w:sz="0" w:space="0" w:color="auto"/>
      </w:divBdr>
    </w:div>
    <w:div w:id="2092311680">
      <w:bodyDiv w:val="1"/>
      <w:marLeft w:val="0"/>
      <w:marRight w:val="0"/>
      <w:marTop w:val="0"/>
      <w:marBottom w:val="0"/>
      <w:divBdr>
        <w:top w:val="none" w:sz="0" w:space="0" w:color="auto"/>
        <w:left w:val="none" w:sz="0" w:space="0" w:color="auto"/>
        <w:bottom w:val="none" w:sz="0" w:space="0" w:color="auto"/>
        <w:right w:val="none" w:sz="0" w:space="0" w:color="auto"/>
      </w:divBdr>
    </w:div>
    <w:div w:id="2093427898">
      <w:bodyDiv w:val="1"/>
      <w:marLeft w:val="0"/>
      <w:marRight w:val="0"/>
      <w:marTop w:val="0"/>
      <w:marBottom w:val="0"/>
      <w:divBdr>
        <w:top w:val="none" w:sz="0" w:space="0" w:color="auto"/>
        <w:left w:val="none" w:sz="0" w:space="0" w:color="auto"/>
        <w:bottom w:val="none" w:sz="0" w:space="0" w:color="auto"/>
        <w:right w:val="none" w:sz="0" w:space="0" w:color="auto"/>
      </w:divBdr>
    </w:div>
    <w:div w:id="2093577080">
      <w:bodyDiv w:val="1"/>
      <w:marLeft w:val="0"/>
      <w:marRight w:val="0"/>
      <w:marTop w:val="0"/>
      <w:marBottom w:val="0"/>
      <w:divBdr>
        <w:top w:val="none" w:sz="0" w:space="0" w:color="auto"/>
        <w:left w:val="none" w:sz="0" w:space="0" w:color="auto"/>
        <w:bottom w:val="none" w:sz="0" w:space="0" w:color="auto"/>
        <w:right w:val="none" w:sz="0" w:space="0" w:color="auto"/>
      </w:divBdr>
    </w:div>
    <w:div w:id="2094038080">
      <w:bodyDiv w:val="1"/>
      <w:marLeft w:val="0"/>
      <w:marRight w:val="0"/>
      <w:marTop w:val="0"/>
      <w:marBottom w:val="0"/>
      <w:divBdr>
        <w:top w:val="none" w:sz="0" w:space="0" w:color="auto"/>
        <w:left w:val="none" w:sz="0" w:space="0" w:color="auto"/>
        <w:bottom w:val="none" w:sz="0" w:space="0" w:color="auto"/>
        <w:right w:val="none" w:sz="0" w:space="0" w:color="auto"/>
      </w:divBdr>
    </w:div>
    <w:div w:id="2094425240">
      <w:bodyDiv w:val="1"/>
      <w:marLeft w:val="0"/>
      <w:marRight w:val="0"/>
      <w:marTop w:val="0"/>
      <w:marBottom w:val="0"/>
      <w:divBdr>
        <w:top w:val="none" w:sz="0" w:space="0" w:color="auto"/>
        <w:left w:val="none" w:sz="0" w:space="0" w:color="auto"/>
        <w:bottom w:val="none" w:sz="0" w:space="0" w:color="auto"/>
        <w:right w:val="none" w:sz="0" w:space="0" w:color="auto"/>
      </w:divBdr>
    </w:div>
    <w:div w:id="2094545888">
      <w:bodyDiv w:val="1"/>
      <w:marLeft w:val="0"/>
      <w:marRight w:val="0"/>
      <w:marTop w:val="0"/>
      <w:marBottom w:val="0"/>
      <w:divBdr>
        <w:top w:val="none" w:sz="0" w:space="0" w:color="auto"/>
        <w:left w:val="none" w:sz="0" w:space="0" w:color="auto"/>
        <w:bottom w:val="none" w:sz="0" w:space="0" w:color="auto"/>
        <w:right w:val="none" w:sz="0" w:space="0" w:color="auto"/>
      </w:divBdr>
    </w:div>
    <w:div w:id="2094814834">
      <w:bodyDiv w:val="1"/>
      <w:marLeft w:val="0"/>
      <w:marRight w:val="0"/>
      <w:marTop w:val="0"/>
      <w:marBottom w:val="0"/>
      <w:divBdr>
        <w:top w:val="none" w:sz="0" w:space="0" w:color="auto"/>
        <w:left w:val="none" w:sz="0" w:space="0" w:color="auto"/>
        <w:bottom w:val="none" w:sz="0" w:space="0" w:color="auto"/>
        <w:right w:val="none" w:sz="0" w:space="0" w:color="auto"/>
      </w:divBdr>
    </w:div>
    <w:div w:id="2096199322">
      <w:bodyDiv w:val="1"/>
      <w:marLeft w:val="0"/>
      <w:marRight w:val="0"/>
      <w:marTop w:val="0"/>
      <w:marBottom w:val="0"/>
      <w:divBdr>
        <w:top w:val="none" w:sz="0" w:space="0" w:color="auto"/>
        <w:left w:val="none" w:sz="0" w:space="0" w:color="auto"/>
        <w:bottom w:val="none" w:sz="0" w:space="0" w:color="auto"/>
        <w:right w:val="none" w:sz="0" w:space="0" w:color="auto"/>
      </w:divBdr>
    </w:div>
    <w:div w:id="2098936293">
      <w:bodyDiv w:val="1"/>
      <w:marLeft w:val="0"/>
      <w:marRight w:val="0"/>
      <w:marTop w:val="0"/>
      <w:marBottom w:val="0"/>
      <w:divBdr>
        <w:top w:val="none" w:sz="0" w:space="0" w:color="auto"/>
        <w:left w:val="none" w:sz="0" w:space="0" w:color="auto"/>
        <w:bottom w:val="none" w:sz="0" w:space="0" w:color="auto"/>
        <w:right w:val="none" w:sz="0" w:space="0" w:color="auto"/>
      </w:divBdr>
    </w:div>
    <w:div w:id="2102140184">
      <w:bodyDiv w:val="1"/>
      <w:marLeft w:val="0"/>
      <w:marRight w:val="0"/>
      <w:marTop w:val="0"/>
      <w:marBottom w:val="0"/>
      <w:divBdr>
        <w:top w:val="none" w:sz="0" w:space="0" w:color="auto"/>
        <w:left w:val="none" w:sz="0" w:space="0" w:color="auto"/>
        <w:bottom w:val="none" w:sz="0" w:space="0" w:color="auto"/>
        <w:right w:val="none" w:sz="0" w:space="0" w:color="auto"/>
      </w:divBdr>
    </w:div>
    <w:div w:id="2103453734">
      <w:bodyDiv w:val="1"/>
      <w:marLeft w:val="0"/>
      <w:marRight w:val="0"/>
      <w:marTop w:val="0"/>
      <w:marBottom w:val="0"/>
      <w:divBdr>
        <w:top w:val="none" w:sz="0" w:space="0" w:color="auto"/>
        <w:left w:val="none" w:sz="0" w:space="0" w:color="auto"/>
        <w:bottom w:val="none" w:sz="0" w:space="0" w:color="auto"/>
        <w:right w:val="none" w:sz="0" w:space="0" w:color="auto"/>
      </w:divBdr>
    </w:div>
    <w:div w:id="2104110566">
      <w:bodyDiv w:val="1"/>
      <w:marLeft w:val="0"/>
      <w:marRight w:val="0"/>
      <w:marTop w:val="0"/>
      <w:marBottom w:val="0"/>
      <w:divBdr>
        <w:top w:val="none" w:sz="0" w:space="0" w:color="auto"/>
        <w:left w:val="none" w:sz="0" w:space="0" w:color="auto"/>
        <w:bottom w:val="none" w:sz="0" w:space="0" w:color="auto"/>
        <w:right w:val="none" w:sz="0" w:space="0" w:color="auto"/>
      </w:divBdr>
    </w:div>
    <w:div w:id="2104639800">
      <w:marLeft w:val="0"/>
      <w:marRight w:val="0"/>
      <w:marTop w:val="0"/>
      <w:marBottom w:val="0"/>
      <w:divBdr>
        <w:top w:val="none" w:sz="0" w:space="0" w:color="auto"/>
        <w:left w:val="none" w:sz="0" w:space="0" w:color="auto"/>
        <w:bottom w:val="none" w:sz="0" w:space="0" w:color="auto"/>
        <w:right w:val="none" w:sz="0" w:space="0" w:color="auto"/>
      </w:divBdr>
    </w:div>
    <w:div w:id="2104642235">
      <w:bodyDiv w:val="1"/>
      <w:marLeft w:val="0"/>
      <w:marRight w:val="0"/>
      <w:marTop w:val="0"/>
      <w:marBottom w:val="0"/>
      <w:divBdr>
        <w:top w:val="none" w:sz="0" w:space="0" w:color="auto"/>
        <w:left w:val="none" w:sz="0" w:space="0" w:color="auto"/>
        <w:bottom w:val="none" w:sz="0" w:space="0" w:color="auto"/>
        <w:right w:val="none" w:sz="0" w:space="0" w:color="auto"/>
      </w:divBdr>
    </w:div>
    <w:div w:id="2106614798">
      <w:bodyDiv w:val="1"/>
      <w:marLeft w:val="0"/>
      <w:marRight w:val="0"/>
      <w:marTop w:val="0"/>
      <w:marBottom w:val="0"/>
      <w:divBdr>
        <w:top w:val="none" w:sz="0" w:space="0" w:color="auto"/>
        <w:left w:val="none" w:sz="0" w:space="0" w:color="auto"/>
        <w:bottom w:val="none" w:sz="0" w:space="0" w:color="auto"/>
        <w:right w:val="none" w:sz="0" w:space="0" w:color="auto"/>
      </w:divBdr>
    </w:div>
    <w:div w:id="2106922269">
      <w:bodyDiv w:val="1"/>
      <w:marLeft w:val="0"/>
      <w:marRight w:val="0"/>
      <w:marTop w:val="0"/>
      <w:marBottom w:val="0"/>
      <w:divBdr>
        <w:top w:val="none" w:sz="0" w:space="0" w:color="auto"/>
        <w:left w:val="none" w:sz="0" w:space="0" w:color="auto"/>
        <w:bottom w:val="none" w:sz="0" w:space="0" w:color="auto"/>
        <w:right w:val="none" w:sz="0" w:space="0" w:color="auto"/>
      </w:divBdr>
    </w:div>
    <w:div w:id="2107340870">
      <w:bodyDiv w:val="1"/>
      <w:marLeft w:val="0"/>
      <w:marRight w:val="0"/>
      <w:marTop w:val="0"/>
      <w:marBottom w:val="0"/>
      <w:divBdr>
        <w:top w:val="none" w:sz="0" w:space="0" w:color="auto"/>
        <w:left w:val="none" w:sz="0" w:space="0" w:color="auto"/>
        <w:bottom w:val="none" w:sz="0" w:space="0" w:color="auto"/>
        <w:right w:val="none" w:sz="0" w:space="0" w:color="auto"/>
      </w:divBdr>
    </w:div>
    <w:div w:id="2110275076">
      <w:bodyDiv w:val="1"/>
      <w:marLeft w:val="0"/>
      <w:marRight w:val="0"/>
      <w:marTop w:val="0"/>
      <w:marBottom w:val="0"/>
      <w:divBdr>
        <w:top w:val="none" w:sz="0" w:space="0" w:color="auto"/>
        <w:left w:val="none" w:sz="0" w:space="0" w:color="auto"/>
        <w:bottom w:val="none" w:sz="0" w:space="0" w:color="auto"/>
        <w:right w:val="none" w:sz="0" w:space="0" w:color="auto"/>
      </w:divBdr>
    </w:div>
    <w:div w:id="2110468524">
      <w:bodyDiv w:val="1"/>
      <w:marLeft w:val="0"/>
      <w:marRight w:val="0"/>
      <w:marTop w:val="0"/>
      <w:marBottom w:val="0"/>
      <w:divBdr>
        <w:top w:val="none" w:sz="0" w:space="0" w:color="auto"/>
        <w:left w:val="none" w:sz="0" w:space="0" w:color="auto"/>
        <w:bottom w:val="none" w:sz="0" w:space="0" w:color="auto"/>
        <w:right w:val="none" w:sz="0" w:space="0" w:color="auto"/>
      </w:divBdr>
    </w:div>
    <w:div w:id="2118210863">
      <w:bodyDiv w:val="1"/>
      <w:marLeft w:val="0"/>
      <w:marRight w:val="0"/>
      <w:marTop w:val="0"/>
      <w:marBottom w:val="0"/>
      <w:divBdr>
        <w:top w:val="none" w:sz="0" w:space="0" w:color="auto"/>
        <w:left w:val="none" w:sz="0" w:space="0" w:color="auto"/>
        <w:bottom w:val="none" w:sz="0" w:space="0" w:color="auto"/>
        <w:right w:val="none" w:sz="0" w:space="0" w:color="auto"/>
      </w:divBdr>
    </w:div>
    <w:div w:id="2119568202">
      <w:bodyDiv w:val="1"/>
      <w:marLeft w:val="0"/>
      <w:marRight w:val="0"/>
      <w:marTop w:val="0"/>
      <w:marBottom w:val="0"/>
      <w:divBdr>
        <w:top w:val="none" w:sz="0" w:space="0" w:color="auto"/>
        <w:left w:val="none" w:sz="0" w:space="0" w:color="auto"/>
        <w:bottom w:val="none" w:sz="0" w:space="0" w:color="auto"/>
        <w:right w:val="none" w:sz="0" w:space="0" w:color="auto"/>
      </w:divBdr>
    </w:div>
    <w:div w:id="2119793696">
      <w:bodyDiv w:val="1"/>
      <w:marLeft w:val="0"/>
      <w:marRight w:val="0"/>
      <w:marTop w:val="0"/>
      <w:marBottom w:val="0"/>
      <w:divBdr>
        <w:top w:val="none" w:sz="0" w:space="0" w:color="auto"/>
        <w:left w:val="none" w:sz="0" w:space="0" w:color="auto"/>
        <w:bottom w:val="none" w:sz="0" w:space="0" w:color="auto"/>
        <w:right w:val="none" w:sz="0" w:space="0" w:color="auto"/>
      </w:divBdr>
    </w:div>
    <w:div w:id="2120024548">
      <w:bodyDiv w:val="1"/>
      <w:marLeft w:val="0"/>
      <w:marRight w:val="0"/>
      <w:marTop w:val="0"/>
      <w:marBottom w:val="0"/>
      <w:divBdr>
        <w:top w:val="none" w:sz="0" w:space="0" w:color="auto"/>
        <w:left w:val="none" w:sz="0" w:space="0" w:color="auto"/>
        <w:bottom w:val="none" w:sz="0" w:space="0" w:color="auto"/>
        <w:right w:val="none" w:sz="0" w:space="0" w:color="auto"/>
      </w:divBdr>
    </w:div>
    <w:div w:id="2120636521">
      <w:bodyDiv w:val="1"/>
      <w:marLeft w:val="0"/>
      <w:marRight w:val="0"/>
      <w:marTop w:val="0"/>
      <w:marBottom w:val="0"/>
      <w:divBdr>
        <w:top w:val="none" w:sz="0" w:space="0" w:color="auto"/>
        <w:left w:val="none" w:sz="0" w:space="0" w:color="auto"/>
        <w:bottom w:val="none" w:sz="0" w:space="0" w:color="auto"/>
        <w:right w:val="none" w:sz="0" w:space="0" w:color="auto"/>
      </w:divBdr>
    </w:div>
    <w:div w:id="2124570420">
      <w:bodyDiv w:val="1"/>
      <w:marLeft w:val="0"/>
      <w:marRight w:val="0"/>
      <w:marTop w:val="0"/>
      <w:marBottom w:val="0"/>
      <w:divBdr>
        <w:top w:val="none" w:sz="0" w:space="0" w:color="auto"/>
        <w:left w:val="none" w:sz="0" w:space="0" w:color="auto"/>
        <w:bottom w:val="none" w:sz="0" w:space="0" w:color="auto"/>
        <w:right w:val="none" w:sz="0" w:space="0" w:color="auto"/>
      </w:divBdr>
    </w:div>
    <w:div w:id="2127121020">
      <w:bodyDiv w:val="1"/>
      <w:marLeft w:val="0"/>
      <w:marRight w:val="0"/>
      <w:marTop w:val="0"/>
      <w:marBottom w:val="0"/>
      <w:divBdr>
        <w:top w:val="none" w:sz="0" w:space="0" w:color="auto"/>
        <w:left w:val="none" w:sz="0" w:space="0" w:color="auto"/>
        <w:bottom w:val="none" w:sz="0" w:space="0" w:color="auto"/>
        <w:right w:val="none" w:sz="0" w:space="0" w:color="auto"/>
      </w:divBdr>
    </w:div>
    <w:div w:id="2129396588">
      <w:bodyDiv w:val="1"/>
      <w:marLeft w:val="0"/>
      <w:marRight w:val="0"/>
      <w:marTop w:val="0"/>
      <w:marBottom w:val="0"/>
      <w:divBdr>
        <w:top w:val="none" w:sz="0" w:space="0" w:color="auto"/>
        <w:left w:val="none" w:sz="0" w:space="0" w:color="auto"/>
        <w:bottom w:val="none" w:sz="0" w:space="0" w:color="auto"/>
        <w:right w:val="none" w:sz="0" w:space="0" w:color="auto"/>
      </w:divBdr>
    </w:div>
    <w:div w:id="2129548922">
      <w:bodyDiv w:val="1"/>
      <w:marLeft w:val="0"/>
      <w:marRight w:val="0"/>
      <w:marTop w:val="0"/>
      <w:marBottom w:val="0"/>
      <w:divBdr>
        <w:top w:val="none" w:sz="0" w:space="0" w:color="auto"/>
        <w:left w:val="none" w:sz="0" w:space="0" w:color="auto"/>
        <w:bottom w:val="none" w:sz="0" w:space="0" w:color="auto"/>
        <w:right w:val="none" w:sz="0" w:space="0" w:color="auto"/>
      </w:divBdr>
    </w:div>
    <w:div w:id="2130004178">
      <w:bodyDiv w:val="1"/>
      <w:marLeft w:val="0"/>
      <w:marRight w:val="0"/>
      <w:marTop w:val="0"/>
      <w:marBottom w:val="0"/>
      <w:divBdr>
        <w:top w:val="none" w:sz="0" w:space="0" w:color="auto"/>
        <w:left w:val="none" w:sz="0" w:space="0" w:color="auto"/>
        <w:bottom w:val="none" w:sz="0" w:space="0" w:color="auto"/>
        <w:right w:val="none" w:sz="0" w:space="0" w:color="auto"/>
      </w:divBdr>
    </w:div>
    <w:div w:id="2133012921">
      <w:bodyDiv w:val="1"/>
      <w:marLeft w:val="0"/>
      <w:marRight w:val="0"/>
      <w:marTop w:val="0"/>
      <w:marBottom w:val="0"/>
      <w:divBdr>
        <w:top w:val="none" w:sz="0" w:space="0" w:color="auto"/>
        <w:left w:val="none" w:sz="0" w:space="0" w:color="auto"/>
        <w:bottom w:val="none" w:sz="0" w:space="0" w:color="auto"/>
        <w:right w:val="none" w:sz="0" w:space="0" w:color="auto"/>
      </w:divBdr>
    </w:div>
    <w:div w:id="2133596031">
      <w:bodyDiv w:val="1"/>
      <w:marLeft w:val="0"/>
      <w:marRight w:val="0"/>
      <w:marTop w:val="0"/>
      <w:marBottom w:val="0"/>
      <w:divBdr>
        <w:top w:val="none" w:sz="0" w:space="0" w:color="auto"/>
        <w:left w:val="none" w:sz="0" w:space="0" w:color="auto"/>
        <w:bottom w:val="none" w:sz="0" w:space="0" w:color="auto"/>
        <w:right w:val="none" w:sz="0" w:space="0" w:color="auto"/>
      </w:divBdr>
    </w:div>
    <w:div w:id="2134665262">
      <w:bodyDiv w:val="1"/>
      <w:marLeft w:val="0"/>
      <w:marRight w:val="0"/>
      <w:marTop w:val="0"/>
      <w:marBottom w:val="0"/>
      <w:divBdr>
        <w:top w:val="none" w:sz="0" w:space="0" w:color="auto"/>
        <w:left w:val="none" w:sz="0" w:space="0" w:color="auto"/>
        <w:bottom w:val="none" w:sz="0" w:space="0" w:color="auto"/>
        <w:right w:val="none" w:sz="0" w:space="0" w:color="auto"/>
      </w:divBdr>
    </w:div>
    <w:div w:id="2136097522">
      <w:bodyDiv w:val="1"/>
      <w:marLeft w:val="0"/>
      <w:marRight w:val="0"/>
      <w:marTop w:val="0"/>
      <w:marBottom w:val="0"/>
      <w:divBdr>
        <w:top w:val="none" w:sz="0" w:space="0" w:color="auto"/>
        <w:left w:val="none" w:sz="0" w:space="0" w:color="auto"/>
        <w:bottom w:val="none" w:sz="0" w:space="0" w:color="auto"/>
        <w:right w:val="none" w:sz="0" w:space="0" w:color="auto"/>
      </w:divBdr>
    </w:div>
    <w:div w:id="2136438516">
      <w:bodyDiv w:val="1"/>
      <w:marLeft w:val="0"/>
      <w:marRight w:val="0"/>
      <w:marTop w:val="0"/>
      <w:marBottom w:val="0"/>
      <w:divBdr>
        <w:top w:val="none" w:sz="0" w:space="0" w:color="auto"/>
        <w:left w:val="none" w:sz="0" w:space="0" w:color="auto"/>
        <w:bottom w:val="none" w:sz="0" w:space="0" w:color="auto"/>
        <w:right w:val="none" w:sz="0" w:space="0" w:color="auto"/>
      </w:divBdr>
    </w:div>
    <w:div w:id="2136488441">
      <w:bodyDiv w:val="1"/>
      <w:marLeft w:val="0"/>
      <w:marRight w:val="0"/>
      <w:marTop w:val="0"/>
      <w:marBottom w:val="0"/>
      <w:divBdr>
        <w:top w:val="none" w:sz="0" w:space="0" w:color="auto"/>
        <w:left w:val="none" w:sz="0" w:space="0" w:color="auto"/>
        <w:bottom w:val="none" w:sz="0" w:space="0" w:color="auto"/>
        <w:right w:val="none" w:sz="0" w:space="0" w:color="auto"/>
      </w:divBdr>
    </w:div>
    <w:div w:id="2139183430">
      <w:bodyDiv w:val="1"/>
      <w:marLeft w:val="0"/>
      <w:marRight w:val="0"/>
      <w:marTop w:val="0"/>
      <w:marBottom w:val="0"/>
      <w:divBdr>
        <w:top w:val="none" w:sz="0" w:space="0" w:color="auto"/>
        <w:left w:val="none" w:sz="0" w:space="0" w:color="auto"/>
        <w:bottom w:val="none" w:sz="0" w:space="0" w:color="auto"/>
        <w:right w:val="none" w:sz="0" w:space="0" w:color="auto"/>
      </w:divBdr>
    </w:div>
    <w:div w:id="2140567070">
      <w:bodyDiv w:val="1"/>
      <w:marLeft w:val="0"/>
      <w:marRight w:val="0"/>
      <w:marTop w:val="0"/>
      <w:marBottom w:val="0"/>
      <w:divBdr>
        <w:top w:val="none" w:sz="0" w:space="0" w:color="auto"/>
        <w:left w:val="none" w:sz="0" w:space="0" w:color="auto"/>
        <w:bottom w:val="none" w:sz="0" w:space="0" w:color="auto"/>
        <w:right w:val="none" w:sz="0" w:space="0" w:color="auto"/>
      </w:divBdr>
    </w:div>
    <w:div w:id="2141612281">
      <w:bodyDiv w:val="1"/>
      <w:marLeft w:val="0"/>
      <w:marRight w:val="0"/>
      <w:marTop w:val="0"/>
      <w:marBottom w:val="0"/>
      <w:divBdr>
        <w:top w:val="none" w:sz="0" w:space="0" w:color="auto"/>
        <w:left w:val="none" w:sz="0" w:space="0" w:color="auto"/>
        <w:bottom w:val="none" w:sz="0" w:space="0" w:color="auto"/>
        <w:right w:val="none" w:sz="0" w:space="0" w:color="auto"/>
      </w:divBdr>
    </w:div>
    <w:div w:id="2142729375">
      <w:bodyDiv w:val="1"/>
      <w:marLeft w:val="0"/>
      <w:marRight w:val="0"/>
      <w:marTop w:val="0"/>
      <w:marBottom w:val="0"/>
      <w:divBdr>
        <w:top w:val="none" w:sz="0" w:space="0" w:color="auto"/>
        <w:left w:val="none" w:sz="0" w:space="0" w:color="auto"/>
        <w:bottom w:val="none" w:sz="0" w:space="0" w:color="auto"/>
        <w:right w:val="none" w:sz="0" w:space="0" w:color="auto"/>
      </w:divBdr>
    </w:div>
    <w:div w:id="2143108432">
      <w:bodyDiv w:val="1"/>
      <w:marLeft w:val="0"/>
      <w:marRight w:val="0"/>
      <w:marTop w:val="0"/>
      <w:marBottom w:val="0"/>
      <w:divBdr>
        <w:top w:val="none" w:sz="0" w:space="0" w:color="auto"/>
        <w:left w:val="none" w:sz="0" w:space="0" w:color="auto"/>
        <w:bottom w:val="none" w:sz="0" w:space="0" w:color="auto"/>
        <w:right w:val="none" w:sz="0" w:space="0" w:color="auto"/>
      </w:divBdr>
    </w:div>
    <w:div w:id="2143116305">
      <w:bodyDiv w:val="1"/>
      <w:marLeft w:val="0"/>
      <w:marRight w:val="0"/>
      <w:marTop w:val="0"/>
      <w:marBottom w:val="0"/>
      <w:divBdr>
        <w:top w:val="none" w:sz="0" w:space="0" w:color="auto"/>
        <w:left w:val="none" w:sz="0" w:space="0" w:color="auto"/>
        <w:bottom w:val="none" w:sz="0" w:space="0" w:color="auto"/>
        <w:right w:val="none" w:sz="0" w:space="0" w:color="auto"/>
      </w:divBdr>
    </w:div>
    <w:div w:id="2144496991">
      <w:bodyDiv w:val="1"/>
      <w:marLeft w:val="0"/>
      <w:marRight w:val="0"/>
      <w:marTop w:val="0"/>
      <w:marBottom w:val="0"/>
      <w:divBdr>
        <w:top w:val="none" w:sz="0" w:space="0" w:color="auto"/>
        <w:left w:val="none" w:sz="0" w:space="0" w:color="auto"/>
        <w:bottom w:val="none" w:sz="0" w:space="0" w:color="auto"/>
        <w:right w:val="none" w:sz="0" w:space="0" w:color="auto"/>
      </w:divBdr>
    </w:div>
    <w:div w:id="214665425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b:Source>
    <b:Tag>Placeholder1</b:Tag>
    <b:SourceType>Book</b:SourceType>
    <b:Guid>{2D76384D-9CE1-49ED-A662-49467386F7E3}</b:Guid>
    <b:RefOrder>1</b:RefOrder>
  </b:Source>
</b:Sources>
</file>

<file path=customXml/itemProps1.xml><?xml version="1.0" encoding="utf-8"?>
<ds:datastoreItem xmlns:ds="http://schemas.openxmlformats.org/officeDocument/2006/customXml" ds:itemID="{2AE10234-BE94-42A9-BEEC-560438B0465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31</TotalTime>
  <Pages>6</Pages>
  <Words>1602</Words>
  <Characters>9135</Characters>
  <Application>Microsoft Office Word</Application>
  <DocSecurity>0</DocSecurity>
  <Lines>76</Lines>
  <Paragraphs>21</Paragraphs>
  <ScaleCrop>false</ScaleCrop>
  <HeadingPairs>
    <vt:vector size="2" baseType="variant">
      <vt:variant>
        <vt:lpstr>Title</vt:lpstr>
      </vt:variant>
      <vt:variant>
        <vt:i4>1</vt:i4>
      </vt:variant>
    </vt:vector>
  </HeadingPairs>
  <TitlesOfParts>
    <vt:vector size="1" baseType="lpstr">
      <vt:lpstr>گزارش توجيهي طرح</vt:lpstr>
    </vt:vector>
  </TitlesOfParts>
  <Company>BRKco</Company>
  <LinksUpToDate>false</LinksUpToDate>
  <CharactersWithSpaces>10716</CharactersWithSpaces>
  <SharedDoc>false</SharedDoc>
  <HLinks>
    <vt:vector size="918" baseType="variant">
      <vt:variant>
        <vt:i4>1245233</vt:i4>
      </vt:variant>
      <vt:variant>
        <vt:i4>914</vt:i4>
      </vt:variant>
      <vt:variant>
        <vt:i4>0</vt:i4>
      </vt:variant>
      <vt:variant>
        <vt:i4>5</vt:i4>
      </vt:variant>
      <vt:variant>
        <vt:lpwstr/>
      </vt:variant>
      <vt:variant>
        <vt:lpwstr>_Toc265948237</vt:lpwstr>
      </vt:variant>
      <vt:variant>
        <vt:i4>1769532</vt:i4>
      </vt:variant>
      <vt:variant>
        <vt:i4>905</vt:i4>
      </vt:variant>
      <vt:variant>
        <vt:i4>0</vt:i4>
      </vt:variant>
      <vt:variant>
        <vt:i4>5</vt:i4>
      </vt:variant>
      <vt:variant>
        <vt:lpwstr/>
      </vt:variant>
      <vt:variant>
        <vt:lpwstr>_Toc266092187</vt:lpwstr>
      </vt:variant>
      <vt:variant>
        <vt:i4>1769532</vt:i4>
      </vt:variant>
      <vt:variant>
        <vt:i4>899</vt:i4>
      </vt:variant>
      <vt:variant>
        <vt:i4>0</vt:i4>
      </vt:variant>
      <vt:variant>
        <vt:i4>5</vt:i4>
      </vt:variant>
      <vt:variant>
        <vt:lpwstr/>
      </vt:variant>
      <vt:variant>
        <vt:lpwstr>_Toc266092186</vt:lpwstr>
      </vt:variant>
      <vt:variant>
        <vt:i4>1769532</vt:i4>
      </vt:variant>
      <vt:variant>
        <vt:i4>893</vt:i4>
      </vt:variant>
      <vt:variant>
        <vt:i4>0</vt:i4>
      </vt:variant>
      <vt:variant>
        <vt:i4>5</vt:i4>
      </vt:variant>
      <vt:variant>
        <vt:lpwstr/>
      </vt:variant>
      <vt:variant>
        <vt:lpwstr>_Toc266092185</vt:lpwstr>
      </vt:variant>
      <vt:variant>
        <vt:i4>1769532</vt:i4>
      </vt:variant>
      <vt:variant>
        <vt:i4>887</vt:i4>
      </vt:variant>
      <vt:variant>
        <vt:i4>0</vt:i4>
      </vt:variant>
      <vt:variant>
        <vt:i4>5</vt:i4>
      </vt:variant>
      <vt:variant>
        <vt:lpwstr/>
      </vt:variant>
      <vt:variant>
        <vt:lpwstr>_Toc266092184</vt:lpwstr>
      </vt:variant>
      <vt:variant>
        <vt:i4>1769532</vt:i4>
      </vt:variant>
      <vt:variant>
        <vt:i4>881</vt:i4>
      </vt:variant>
      <vt:variant>
        <vt:i4>0</vt:i4>
      </vt:variant>
      <vt:variant>
        <vt:i4>5</vt:i4>
      </vt:variant>
      <vt:variant>
        <vt:lpwstr/>
      </vt:variant>
      <vt:variant>
        <vt:lpwstr>_Toc266092183</vt:lpwstr>
      </vt:variant>
      <vt:variant>
        <vt:i4>1769532</vt:i4>
      </vt:variant>
      <vt:variant>
        <vt:i4>875</vt:i4>
      </vt:variant>
      <vt:variant>
        <vt:i4>0</vt:i4>
      </vt:variant>
      <vt:variant>
        <vt:i4>5</vt:i4>
      </vt:variant>
      <vt:variant>
        <vt:lpwstr/>
      </vt:variant>
      <vt:variant>
        <vt:lpwstr>_Toc266092182</vt:lpwstr>
      </vt:variant>
      <vt:variant>
        <vt:i4>1769532</vt:i4>
      </vt:variant>
      <vt:variant>
        <vt:i4>869</vt:i4>
      </vt:variant>
      <vt:variant>
        <vt:i4>0</vt:i4>
      </vt:variant>
      <vt:variant>
        <vt:i4>5</vt:i4>
      </vt:variant>
      <vt:variant>
        <vt:lpwstr/>
      </vt:variant>
      <vt:variant>
        <vt:lpwstr>_Toc266092181</vt:lpwstr>
      </vt:variant>
      <vt:variant>
        <vt:i4>1769532</vt:i4>
      </vt:variant>
      <vt:variant>
        <vt:i4>863</vt:i4>
      </vt:variant>
      <vt:variant>
        <vt:i4>0</vt:i4>
      </vt:variant>
      <vt:variant>
        <vt:i4>5</vt:i4>
      </vt:variant>
      <vt:variant>
        <vt:lpwstr/>
      </vt:variant>
      <vt:variant>
        <vt:lpwstr>_Toc266092180</vt:lpwstr>
      </vt:variant>
      <vt:variant>
        <vt:i4>1310780</vt:i4>
      </vt:variant>
      <vt:variant>
        <vt:i4>857</vt:i4>
      </vt:variant>
      <vt:variant>
        <vt:i4>0</vt:i4>
      </vt:variant>
      <vt:variant>
        <vt:i4>5</vt:i4>
      </vt:variant>
      <vt:variant>
        <vt:lpwstr/>
      </vt:variant>
      <vt:variant>
        <vt:lpwstr>_Toc266092179</vt:lpwstr>
      </vt:variant>
      <vt:variant>
        <vt:i4>1310780</vt:i4>
      </vt:variant>
      <vt:variant>
        <vt:i4>851</vt:i4>
      </vt:variant>
      <vt:variant>
        <vt:i4>0</vt:i4>
      </vt:variant>
      <vt:variant>
        <vt:i4>5</vt:i4>
      </vt:variant>
      <vt:variant>
        <vt:lpwstr/>
      </vt:variant>
      <vt:variant>
        <vt:lpwstr>_Toc266092178</vt:lpwstr>
      </vt:variant>
      <vt:variant>
        <vt:i4>1310780</vt:i4>
      </vt:variant>
      <vt:variant>
        <vt:i4>845</vt:i4>
      </vt:variant>
      <vt:variant>
        <vt:i4>0</vt:i4>
      </vt:variant>
      <vt:variant>
        <vt:i4>5</vt:i4>
      </vt:variant>
      <vt:variant>
        <vt:lpwstr/>
      </vt:variant>
      <vt:variant>
        <vt:lpwstr>_Toc266092177</vt:lpwstr>
      </vt:variant>
      <vt:variant>
        <vt:i4>1310780</vt:i4>
      </vt:variant>
      <vt:variant>
        <vt:i4>839</vt:i4>
      </vt:variant>
      <vt:variant>
        <vt:i4>0</vt:i4>
      </vt:variant>
      <vt:variant>
        <vt:i4>5</vt:i4>
      </vt:variant>
      <vt:variant>
        <vt:lpwstr/>
      </vt:variant>
      <vt:variant>
        <vt:lpwstr>_Toc266092176</vt:lpwstr>
      </vt:variant>
      <vt:variant>
        <vt:i4>1310780</vt:i4>
      </vt:variant>
      <vt:variant>
        <vt:i4>833</vt:i4>
      </vt:variant>
      <vt:variant>
        <vt:i4>0</vt:i4>
      </vt:variant>
      <vt:variant>
        <vt:i4>5</vt:i4>
      </vt:variant>
      <vt:variant>
        <vt:lpwstr/>
      </vt:variant>
      <vt:variant>
        <vt:lpwstr>_Toc266092175</vt:lpwstr>
      </vt:variant>
      <vt:variant>
        <vt:i4>1310780</vt:i4>
      </vt:variant>
      <vt:variant>
        <vt:i4>827</vt:i4>
      </vt:variant>
      <vt:variant>
        <vt:i4>0</vt:i4>
      </vt:variant>
      <vt:variant>
        <vt:i4>5</vt:i4>
      </vt:variant>
      <vt:variant>
        <vt:lpwstr/>
      </vt:variant>
      <vt:variant>
        <vt:lpwstr>_Toc266092174</vt:lpwstr>
      </vt:variant>
      <vt:variant>
        <vt:i4>1310780</vt:i4>
      </vt:variant>
      <vt:variant>
        <vt:i4>821</vt:i4>
      </vt:variant>
      <vt:variant>
        <vt:i4>0</vt:i4>
      </vt:variant>
      <vt:variant>
        <vt:i4>5</vt:i4>
      </vt:variant>
      <vt:variant>
        <vt:lpwstr/>
      </vt:variant>
      <vt:variant>
        <vt:lpwstr>_Toc266092173</vt:lpwstr>
      </vt:variant>
      <vt:variant>
        <vt:i4>1310780</vt:i4>
      </vt:variant>
      <vt:variant>
        <vt:i4>815</vt:i4>
      </vt:variant>
      <vt:variant>
        <vt:i4>0</vt:i4>
      </vt:variant>
      <vt:variant>
        <vt:i4>5</vt:i4>
      </vt:variant>
      <vt:variant>
        <vt:lpwstr/>
      </vt:variant>
      <vt:variant>
        <vt:lpwstr>_Toc266092172</vt:lpwstr>
      </vt:variant>
      <vt:variant>
        <vt:i4>1310780</vt:i4>
      </vt:variant>
      <vt:variant>
        <vt:i4>809</vt:i4>
      </vt:variant>
      <vt:variant>
        <vt:i4>0</vt:i4>
      </vt:variant>
      <vt:variant>
        <vt:i4>5</vt:i4>
      </vt:variant>
      <vt:variant>
        <vt:lpwstr/>
      </vt:variant>
      <vt:variant>
        <vt:lpwstr>_Toc266092171</vt:lpwstr>
      </vt:variant>
      <vt:variant>
        <vt:i4>1310780</vt:i4>
      </vt:variant>
      <vt:variant>
        <vt:i4>803</vt:i4>
      </vt:variant>
      <vt:variant>
        <vt:i4>0</vt:i4>
      </vt:variant>
      <vt:variant>
        <vt:i4>5</vt:i4>
      </vt:variant>
      <vt:variant>
        <vt:lpwstr/>
      </vt:variant>
      <vt:variant>
        <vt:lpwstr>_Toc266092170</vt:lpwstr>
      </vt:variant>
      <vt:variant>
        <vt:i4>1376316</vt:i4>
      </vt:variant>
      <vt:variant>
        <vt:i4>797</vt:i4>
      </vt:variant>
      <vt:variant>
        <vt:i4>0</vt:i4>
      </vt:variant>
      <vt:variant>
        <vt:i4>5</vt:i4>
      </vt:variant>
      <vt:variant>
        <vt:lpwstr/>
      </vt:variant>
      <vt:variant>
        <vt:lpwstr>_Toc266092169</vt:lpwstr>
      </vt:variant>
      <vt:variant>
        <vt:i4>1376316</vt:i4>
      </vt:variant>
      <vt:variant>
        <vt:i4>791</vt:i4>
      </vt:variant>
      <vt:variant>
        <vt:i4>0</vt:i4>
      </vt:variant>
      <vt:variant>
        <vt:i4>5</vt:i4>
      </vt:variant>
      <vt:variant>
        <vt:lpwstr/>
      </vt:variant>
      <vt:variant>
        <vt:lpwstr>_Toc266092168</vt:lpwstr>
      </vt:variant>
      <vt:variant>
        <vt:i4>1376316</vt:i4>
      </vt:variant>
      <vt:variant>
        <vt:i4>785</vt:i4>
      </vt:variant>
      <vt:variant>
        <vt:i4>0</vt:i4>
      </vt:variant>
      <vt:variant>
        <vt:i4>5</vt:i4>
      </vt:variant>
      <vt:variant>
        <vt:lpwstr/>
      </vt:variant>
      <vt:variant>
        <vt:lpwstr>_Toc266092167</vt:lpwstr>
      </vt:variant>
      <vt:variant>
        <vt:i4>1376316</vt:i4>
      </vt:variant>
      <vt:variant>
        <vt:i4>779</vt:i4>
      </vt:variant>
      <vt:variant>
        <vt:i4>0</vt:i4>
      </vt:variant>
      <vt:variant>
        <vt:i4>5</vt:i4>
      </vt:variant>
      <vt:variant>
        <vt:lpwstr/>
      </vt:variant>
      <vt:variant>
        <vt:lpwstr>_Toc266092166</vt:lpwstr>
      </vt:variant>
      <vt:variant>
        <vt:i4>1376316</vt:i4>
      </vt:variant>
      <vt:variant>
        <vt:i4>773</vt:i4>
      </vt:variant>
      <vt:variant>
        <vt:i4>0</vt:i4>
      </vt:variant>
      <vt:variant>
        <vt:i4>5</vt:i4>
      </vt:variant>
      <vt:variant>
        <vt:lpwstr/>
      </vt:variant>
      <vt:variant>
        <vt:lpwstr>_Toc266092165</vt:lpwstr>
      </vt:variant>
      <vt:variant>
        <vt:i4>1376316</vt:i4>
      </vt:variant>
      <vt:variant>
        <vt:i4>767</vt:i4>
      </vt:variant>
      <vt:variant>
        <vt:i4>0</vt:i4>
      </vt:variant>
      <vt:variant>
        <vt:i4>5</vt:i4>
      </vt:variant>
      <vt:variant>
        <vt:lpwstr/>
      </vt:variant>
      <vt:variant>
        <vt:lpwstr>_Toc266092164</vt:lpwstr>
      </vt:variant>
      <vt:variant>
        <vt:i4>1376316</vt:i4>
      </vt:variant>
      <vt:variant>
        <vt:i4>761</vt:i4>
      </vt:variant>
      <vt:variant>
        <vt:i4>0</vt:i4>
      </vt:variant>
      <vt:variant>
        <vt:i4>5</vt:i4>
      </vt:variant>
      <vt:variant>
        <vt:lpwstr/>
      </vt:variant>
      <vt:variant>
        <vt:lpwstr>_Toc266092163</vt:lpwstr>
      </vt:variant>
      <vt:variant>
        <vt:i4>1376316</vt:i4>
      </vt:variant>
      <vt:variant>
        <vt:i4>755</vt:i4>
      </vt:variant>
      <vt:variant>
        <vt:i4>0</vt:i4>
      </vt:variant>
      <vt:variant>
        <vt:i4>5</vt:i4>
      </vt:variant>
      <vt:variant>
        <vt:lpwstr/>
      </vt:variant>
      <vt:variant>
        <vt:lpwstr>_Toc266092162</vt:lpwstr>
      </vt:variant>
      <vt:variant>
        <vt:i4>1376316</vt:i4>
      </vt:variant>
      <vt:variant>
        <vt:i4>749</vt:i4>
      </vt:variant>
      <vt:variant>
        <vt:i4>0</vt:i4>
      </vt:variant>
      <vt:variant>
        <vt:i4>5</vt:i4>
      </vt:variant>
      <vt:variant>
        <vt:lpwstr/>
      </vt:variant>
      <vt:variant>
        <vt:lpwstr>_Toc266092161</vt:lpwstr>
      </vt:variant>
      <vt:variant>
        <vt:i4>1376316</vt:i4>
      </vt:variant>
      <vt:variant>
        <vt:i4>743</vt:i4>
      </vt:variant>
      <vt:variant>
        <vt:i4>0</vt:i4>
      </vt:variant>
      <vt:variant>
        <vt:i4>5</vt:i4>
      </vt:variant>
      <vt:variant>
        <vt:lpwstr/>
      </vt:variant>
      <vt:variant>
        <vt:lpwstr>_Toc266092160</vt:lpwstr>
      </vt:variant>
      <vt:variant>
        <vt:i4>1441852</vt:i4>
      </vt:variant>
      <vt:variant>
        <vt:i4>737</vt:i4>
      </vt:variant>
      <vt:variant>
        <vt:i4>0</vt:i4>
      </vt:variant>
      <vt:variant>
        <vt:i4>5</vt:i4>
      </vt:variant>
      <vt:variant>
        <vt:lpwstr/>
      </vt:variant>
      <vt:variant>
        <vt:lpwstr>_Toc266092159</vt:lpwstr>
      </vt:variant>
      <vt:variant>
        <vt:i4>1441852</vt:i4>
      </vt:variant>
      <vt:variant>
        <vt:i4>731</vt:i4>
      </vt:variant>
      <vt:variant>
        <vt:i4>0</vt:i4>
      </vt:variant>
      <vt:variant>
        <vt:i4>5</vt:i4>
      </vt:variant>
      <vt:variant>
        <vt:lpwstr/>
      </vt:variant>
      <vt:variant>
        <vt:lpwstr>_Toc266092158</vt:lpwstr>
      </vt:variant>
      <vt:variant>
        <vt:i4>1441852</vt:i4>
      </vt:variant>
      <vt:variant>
        <vt:i4>725</vt:i4>
      </vt:variant>
      <vt:variant>
        <vt:i4>0</vt:i4>
      </vt:variant>
      <vt:variant>
        <vt:i4>5</vt:i4>
      </vt:variant>
      <vt:variant>
        <vt:lpwstr/>
      </vt:variant>
      <vt:variant>
        <vt:lpwstr>_Toc266092157</vt:lpwstr>
      </vt:variant>
      <vt:variant>
        <vt:i4>1441852</vt:i4>
      </vt:variant>
      <vt:variant>
        <vt:i4>719</vt:i4>
      </vt:variant>
      <vt:variant>
        <vt:i4>0</vt:i4>
      </vt:variant>
      <vt:variant>
        <vt:i4>5</vt:i4>
      </vt:variant>
      <vt:variant>
        <vt:lpwstr/>
      </vt:variant>
      <vt:variant>
        <vt:lpwstr>_Toc266092156</vt:lpwstr>
      </vt:variant>
      <vt:variant>
        <vt:i4>1441852</vt:i4>
      </vt:variant>
      <vt:variant>
        <vt:i4>713</vt:i4>
      </vt:variant>
      <vt:variant>
        <vt:i4>0</vt:i4>
      </vt:variant>
      <vt:variant>
        <vt:i4>5</vt:i4>
      </vt:variant>
      <vt:variant>
        <vt:lpwstr/>
      </vt:variant>
      <vt:variant>
        <vt:lpwstr>_Toc266092155</vt:lpwstr>
      </vt:variant>
      <vt:variant>
        <vt:i4>1441852</vt:i4>
      </vt:variant>
      <vt:variant>
        <vt:i4>707</vt:i4>
      </vt:variant>
      <vt:variant>
        <vt:i4>0</vt:i4>
      </vt:variant>
      <vt:variant>
        <vt:i4>5</vt:i4>
      </vt:variant>
      <vt:variant>
        <vt:lpwstr/>
      </vt:variant>
      <vt:variant>
        <vt:lpwstr>_Toc266092154</vt:lpwstr>
      </vt:variant>
      <vt:variant>
        <vt:i4>1441852</vt:i4>
      </vt:variant>
      <vt:variant>
        <vt:i4>701</vt:i4>
      </vt:variant>
      <vt:variant>
        <vt:i4>0</vt:i4>
      </vt:variant>
      <vt:variant>
        <vt:i4>5</vt:i4>
      </vt:variant>
      <vt:variant>
        <vt:lpwstr/>
      </vt:variant>
      <vt:variant>
        <vt:lpwstr>_Toc266092153</vt:lpwstr>
      </vt:variant>
      <vt:variant>
        <vt:i4>1441852</vt:i4>
      </vt:variant>
      <vt:variant>
        <vt:i4>695</vt:i4>
      </vt:variant>
      <vt:variant>
        <vt:i4>0</vt:i4>
      </vt:variant>
      <vt:variant>
        <vt:i4>5</vt:i4>
      </vt:variant>
      <vt:variant>
        <vt:lpwstr/>
      </vt:variant>
      <vt:variant>
        <vt:lpwstr>_Toc266092152</vt:lpwstr>
      </vt:variant>
      <vt:variant>
        <vt:i4>1441852</vt:i4>
      </vt:variant>
      <vt:variant>
        <vt:i4>689</vt:i4>
      </vt:variant>
      <vt:variant>
        <vt:i4>0</vt:i4>
      </vt:variant>
      <vt:variant>
        <vt:i4>5</vt:i4>
      </vt:variant>
      <vt:variant>
        <vt:lpwstr/>
      </vt:variant>
      <vt:variant>
        <vt:lpwstr>_Toc266092151</vt:lpwstr>
      </vt:variant>
      <vt:variant>
        <vt:i4>1441852</vt:i4>
      </vt:variant>
      <vt:variant>
        <vt:i4>683</vt:i4>
      </vt:variant>
      <vt:variant>
        <vt:i4>0</vt:i4>
      </vt:variant>
      <vt:variant>
        <vt:i4>5</vt:i4>
      </vt:variant>
      <vt:variant>
        <vt:lpwstr/>
      </vt:variant>
      <vt:variant>
        <vt:lpwstr>_Toc266092150</vt:lpwstr>
      </vt:variant>
      <vt:variant>
        <vt:i4>1507388</vt:i4>
      </vt:variant>
      <vt:variant>
        <vt:i4>677</vt:i4>
      </vt:variant>
      <vt:variant>
        <vt:i4>0</vt:i4>
      </vt:variant>
      <vt:variant>
        <vt:i4>5</vt:i4>
      </vt:variant>
      <vt:variant>
        <vt:lpwstr/>
      </vt:variant>
      <vt:variant>
        <vt:lpwstr>_Toc266092149</vt:lpwstr>
      </vt:variant>
      <vt:variant>
        <vt:i4>1507388</vt:i4>
      </vt:variant>
      <vt:variant>
        <vt:i4>671</vt:i4>
      </vt:variant>
      <vt:variant>
        <vt:i4>0</vt:i4>
      </vt:variant>
      <vt:variant>
        <vt:i4>5</vt:i4>
      </vt:variant>
      <vt:variant>
        <vt:lpwstr/>
      </vt:variant>
      <vt:variant>
        <vt:lpwstr>_Toc266092148</vt:lpwstr>
      </vt:variant>
      <vt:variant>
        <vt:i4>1507388</vt:i4>
      </vt:variant>
      <vt:variant>
        <vt:i4>665</vt:i4>
      </vt:variant>
      <vt:variant>
        <vt:i4>0</vt:i4>
      </vt:variant>
      <vt:variant>
        <vt:i4>5</vt:i4>
      </vt:variant>
      <vt:variant>
        <vt:lpwstr/>
      </vt:variant>
      <vt:variant>
        <vt:lpwstr>_Toc266092147</vt:lpwstr>
      </vt:variant>
      <vt:variant>
        <vt:i4>1507388</vt:i4>
      </vt:variant>
      <vt:variant>
        <vt:i4>659</vt:i4>
      </vt:variant>
      <vt:variant>
        <vt:i4>0</vt:i4>
      </vt:variant>
      <vt:variant>
        <vt:i4>5</vt:i4>
      </vt:variant>
      <vt:variant>
        <vt:lpwstr/>
      </vt:variant>
      <vt:variant>
        <vt:lpwstr>_Toc266092146</vt:lpwstr>
      </vt:variant>
      <vt:variant>
        <vt:i4>1507388</vt:i4>
      </vt:variant>
      <vt:variant>
        <vt:i4>653</vt:i4>
      </vt:variant>
      <vt:variant>
        <vt:i4>0</vt:i4>
      </vt:variant>
      <vt:variant>
        <vt:i4>5</vt:i4>
      </vt:variant>
      <vt:variant>
        <vt:lpwstr/>
      </vt:variant>
      <vt:variant>
        <vt:lpwstr>_Toc266092145</vt:lpwstr>
      </vt:variant>
      <vt:variant>
        <vt:i4>1507388</vt:i4>
      </vt:variant>
      <vt:variant>
        <vt:i4>647</vt:i4>
      </vt:variant>
      <vt:variant>
        <vt:i4>0</vt:i4>
      </vt:variant>
      <vt:variant>
        <vt:i4>5</vt:i4>
      </vt:variant>
      <vt:variant>
        <vt:lpwstr/>
      </vt:variant>
      <vt:variant>
        <vt:lpwstr>_Toc266092144</vt:lpwstr>
      </vt:variant>
      <vt:variant>
        <vt:i4>1507388</vt:i4>
      </vt:variant>
      <vt:variant>
        <vt:i4>641</vt:i4>
      </vt:variant>
      <vt:variant>
        <vt:i4>0</vt:i4>
      </vt:variant>
      <vt:variant>
        <vt:i4>5</vt:i4>
      </vt:variant>
      <vt:variant>
        <vt:lpwstr/>
      </vt:variant>
      <vt:variant>
        <vt:lpwstr>_Toc266092143</vt:lpwstr>
      </vt:variant>
      <vt:variant>
        <vt:i4>1441844</vt:i4>
      </vt:variant>
      <vt:variant>
        <vt:i4>632</vt:i4>
      </vt:variant>
      <vt:variant>
        <vt:i4>0</vt:i4>
      </vt:variant>
      <vt:variant>
        <vt:i4>5</vt:i4>
      </vt:variant>
      <vt:variant>
        <vt:lpwstr/>
      </vt:variant>
      <vt:variant>
        <vt:lpwstr>_Toc266100062</vt:lpwstr>
      </vt:variant>
      <vt:variant>
        <vt:i4>1441844</vt:i4>
      </vt:variant>
      <vt:variant>
        <vt:i4>626</vt:i4>
      </vt:variant>
      <vt:variant>
        <vt:i4>0</vt:i4>
      </vt:variant>
      <vt:variant>
        <vt:i4>5</vt:i4>
      </vt:variant>
      <vt:variant>
        <vt:lpwstr/>
      </vt:variant>
      <vt:variant>
        <vt:lpwstr>_Toc266100061</vt:lpwstr>
      </vt:variant>
      <vt:variant>
        <vt:i4>1441844</vt:i4>
      </vt:variant>
      <vt:variant>
        <vt:i4>620</vt:i4>
      </vt:variant>
      <vt:variant>
        <vt:i4>0</vt:i4>
      </vt:variant>
      <vt:variant>
        <vt:i4>5</vt:i4>
      </vt:variant>
      <vt:variant>
        <vt:lpwstr/>
      </vt:variant>
      <vt:variant>
        <vt:lpwstr>_Toc266100060</vt:lpwstr>
      </vt:variant>
      <vt:variant>
        <vt:i4>1376308</vt:i4>
      </vt:variant>
      <vt:variant>
        <vt:i4>614</vt:i4>
      </vt:variant>
      <vt:variant>
        <vt:i4>0</vt:i4>
      </vt:variant>
      <vt:variant>
        <vt:i4>5</vt:i4>
      </vt:variant>
      <vt:variant>
        <vt:lpwstr/>
      </vt:variant>
      <vt:variant>
        <vt:lpwstr>_Toc266100059</vt:lpwstr>
      </vt:variant>
      <vt:variant>
        <vt:i4>1376308</vt:i4>
      </vt:variant>
      <vt:variant>
        <vt:i4>608</vt:i4>
      </vt:variant>
      <vt:variant>
        <vt:i4>0</vt:i4>
      </vt:variant>
      <vt:variant>
        <vt:i4>5</vt:i4>
      </vt:variant>
      <vt:variant>
        <vt:lpwstr/>
      </vt:variant>
      <vt:variant>
        <vt:lpwstr>_Toc266100058</vt:lpwstr>
      </vt:variant>
      <vt:variant>
        <vt:i4>1376308</vt:i4>
      </vt:variant>
      <vt:variant>
        <vt:i4>602</vt:i4>
      </vt:variant>
      <vt:variant>
        <vt:i4>0</vt:i4>
      </vt:variant>
      <vt:variant>
        <vt:i4>5</vt:i4>
      </vt:variant>
      <vt:variant>
        <vt:lpwstr/>
      </vt:variant>
      <vt:variant>
        <vt:lpwstr>_Toc266100057</vt:lpwstr>
      </vt:variant>
      <vt:variant>
        <vt:i4>1376308</vt:i4>
      </vt:variant>
      <vt:variant>
        <vt:i4>596</vt:i4>
      </vt:variant>
      <vt:variant>
        <vt:i4>0</vt:i4>
      </vt:variant>
      <vt:variant>
        <vt:i4>5</vt:i4>
      </vt:variant>
      <vt:variant>
        <vt:lpwstr/>
      </vt:variant>
      <vt:variant>
        <vt:lpwstr>_Toc266100056</vt:lpwstr>
      </vt:variant>
      <vt:variant>
        <vt:i4>1376308</vt:i4>
      </vt:variant>
      <vt:variant>
        <vt:i4>590</vt:i4>
      </vt:variant>
      <vt:variant>
        <vt:i4>0</vt:i4>
      </vt:variant>
      <vt:variant>
        <vt:i4>5</vt:i4>
      </vt:variant>
      <vt:variant>
        <vt:lpwstr/>
      </vt:variant>
      <vt:variant>
        <vt:lpwstr>_Toc266100055</vt:lpwstr>
      </vt:variant>
      <vt:variant>
        <vt:i4>1376308</vt:i4>
      </vt:variant>
      <vt:variant>
        <vt:i4>584</vt:i4>
      </vt:variant>
      <vt:variant>
        <vt:i4>0</vt:i4>
      </vt:variant>
      <vt:variant>
        <vt:i4>5</vt:i4>
      </vt:variant>
      <vt:variant>
        <vt:lpwstr/>
      </vt:variant>
      <vt:variant>
        <vt:lpwstr>_Toc266100054</vt:lpwstr>
      </vt:variant>
      <vt:variant>
        <vt:i4>1376308</vt:i4>
      </vt:variant>
      <vt:variant>
        <vt:i4>578</vt:i4>
      </vt:variant>
      <vt:variant>
        <vt:i4>0</vt:i4>
      </vt:variant>
      <vt:variant>
        <vt:i4>5</vt:i4>
      </vt:variant>
      <vt:variant>
        <vt:lpwstr/>
      </vt:variant>
      <vt:variant>
        <vt:lpwstr>_Toc266100053</vt:lpwstr>
      </vt:variant>
      <vt:variant>
        <vt:i4>1376308</vt:i4>
      </vt:variant>
      <vt:variant>
        <vt:i4>572</vt:i4>
      </vt:variant>
      <vt:variant>
        <vt:i4>0</vt:i4>
      </vt:variant>
      <vt:variant>
        <vt:i4>5</vt:i4>
      </vt:variant>
      <vt:variant>
        <vt:lpwstr/>
      </vt:variant>
      <vt:variant>
        <vt:lpwstr>_Toc266100052</vt:lpwstr>
      </vt:variant>
      <vt:variant>
        <vt:i4>1376308</vt:i4>
      </vt:variant>
      <vt:variant>
        <vt:i4>566</vt:i4>
      </vt:variant>
      <vt:variant>
        <vt:i4>0</vt:i4>
      </vt:variant>
      <vt:variant>
        <vt:i4>5</vt:i4>
      </vt:variant>
      <vt:variant>
        <vt:lpwstr/>
      </vt:variant>
      <vt:variant>
        <vt:lpwstr>_Toc266100051</vt:lpwstr>
      </vt:variant>
      <vt:variant>
        <vt:i4>1376308</vt:i4>
      </vt:variant>
      <vt:variant>
        <vt:i4>560</vt:i4>
      </vt:variant>
      <vt:variant>
        <vt:i4>0</vt:i4>
      </vt:variant>
      <vt:variant>
        <vt:i4>5</vt:i4>
      </vt:variant>
      <vt:variant>
        <vt:lpwstr/>
      </vt:variant>
      <vt:variant>
        <vt:lpwstr>_Toc266100050</vt:lpwstr>
      </vt:variant>
      <vt:variant>
        <vt:i4>1310772</vt:i4>
      </vt:variant>
      <vt:variant>
        <vt:i4>554</vt:i4>
      </vt:variant>
      <vt:variant>
        <vt:i4>0</vt:i4>
      </vt:variant>
      <vt:variant>
        <vt:i4>5</vt:i4>
      </vt:variant>
      <vt:variant>
        <vt:lpwstr/>
      </vt:variant>
      <vt:variant>
        <vt:lpwstr>_Toc266100049</vt:lpwstr>
      </vt:variant>
      <vt:variant>
        <vt:i4>1310772</vt:i4>
      </vt:variant>
      <vt:variant>
        <vt:i4>548</vt:i4>
      </vt:variant>
      <vt:variant>
        <vt:i4>0</vt:i4>
      </vt:variant>
      <vt:variant>
        <vt:i4>5</vt:i4>
      </vt:variant>
      <vt:variant>
        <vt:lpwstr/>
      </vt:variant>
      <vt:variant>
        <vt:lpwstr>_Toc266100048</vt:lpwstr>
      </vt:variant>
      <vt:variant>
        <vt:i4>1310772</vt:i4>
      </vt:variant>
      <vt:variant>
        <vt:i4>542</vt:i4>
      </vt:variant>
      <vt:variant>
        <vt:i4>0</vt:i4>
      </vt:variant>
      <vt:variant>
        <vt:i4>5</vt:i4>
      </vt:variant>
      <vt:variant>
        <vt:lpwstr/>
      </vt:variant>
      <vt:variant>
        <vt:lpwstr>_Toc266100047</vt:lpwstr>
      </vt:variant>
      <vt:variant>
        <vt:i4>1310772</vt:i4>
      </vt:variant>
      <vt:variant>
        <vt:i4>536</vt:i4>
      </vt:variant>
      <vt:variant>
        <vt:i4>0</vt:i4>
      </vt:variant>
      <vt:variant>
        <vt:i4>5</vt:i4>
      </vt:variant>
      <vt:variant>
        <vt:lpwstr/>
      </vt:variant>
      <vt:variant>
        <vt:lpwstr>_Toc266100046</vt:lpwstr>
      </vt:variant>
      <vt:variant>
        <vt:i4>1310772</vt:i4>
      </vt:variant>
      <vt:variant>
        <vt:i4>530</vt:i4>
      </vt:variant>
      <vt:variant>
        <vt:i4>0</vt:i4>
      </vt:variant>
      <vt:variant>
        <vt:i4>5</vt:i4>
      </vt:variant>
      <vt:variant>
        <vt:lpwstr/>
      </vt:variant>
      <vt:variant>
        <vt:lpwstr>_Toc266100045</vt:lpwstr>
      </vt:variant>
      <vt:variant>
        <vt:i4>1310772</vt:i4>
      </vt:variant>
      <vt:variant>
        <vt:i4>524</vt:i4>
      </vt:variant>
      <vt:variant>
        <vt:i4>0</vt:i4>
      </vt:variant>
      <vt:variant>
        <vt:i4>5</vt:i4>
      </vt:variant>
      <vt:variant>
        <vt:lpwstr/>
      </vt:variant>
      <vt:variant>
        <vt:lpwstr>_Toc266100044</vt:lpwstr>
      </vt:variant>
      <vt:variant>
        <vt:i4>1310772</vt:i4>
      </vt:variant>
      <vt:variant>
        <vt:i4>518</vt:i4>
      </vt:variant>
      <vt:variant>
        <vt:i4>0</vt:i4>
      </vt:variant>
      <vt:variant>
        <vt:i4>5</vt:i4>
      </vt:variant>
      <vt:variant>
        <vt:lpwstr/>
      </vt:variant>
      <vt:variant>
        <vt:lpwstr>_Toc266100043</vt:lpwstr>
      </vt:variant>
      <vt:variant>
        <vt:i4>1310772</vt:i4>
      </vt:variant>
      <vt:variant>
        <vt:i4>512</vt:i4>
      </vt:variant>
      <vt:variant>
        <vt:i4>0</vt:i4>
      </vt:variant>
      <vt:variant>
        <vt:i4>5</vt:i4>
      </vt:variant>
      <vt:variant>
        <vt:lpwstr/>
      </vt:variant>
      <vt:variant>
        <vt:lpwstr>_Toc266100042</vt:lpwstr>
      </vt:variant>
      <vt:variant>
        <vt:i4>1310772</vt:i4>
      </vt:variant>
      <vt:variant>
        <vt:i4>506</vt:i4>
      </vt:variant>
      <vt:variant>
        <vt:i4>0</vt:i4>
      </vt:variant>
      <vt:variant>
        <vt:i4>5</vt:i4>
      </vt:variant>
      <vt:variant>
        <vt:lpwstr/>
      </vt:variant>
      <vt:variant>
        <vt:lpwstr>_Toc266100041</vt:lpwstr>
      </vt:variant>
      <vt:variant>
        <vt:i4>1310772</vt:i4>
      </vt:variant>
      <vt:variant>
        <vt:i4>500</vt:i4>
      </vt:variant>
      <vt:variant>
        <vt:i4>0</vt:i4>
      </vt:variant>
      <vt:variant>
        <vt:i4>5</vt:i4>
      </vt:variant>
      <vt:variant>
        <vt:lpwstr/>
      </vt:variant>
      <vt:variant>
        <vt:lpwstr>_Toc266100040</vt:lpwstr>
      </vt:variant>
      <vt:variant>
        <vt:i4>1245236</vt:i4>
      </vt:variant>
      <vt:variant>
        <vt:i4>494</vt:i4>
      </vt:variant>
      <vt:variant>
        <vt:i4>0</vt:i4>
      </vt:variant>
      <vt:variant>
        <vt:i4>5</vt:i4>
      </vt:variant>
      <vt:variant>
        <vt:lpwstr/>
      </vt:variant>
      <vt:variant>
        <vt:lpwstr>_Toc266100039</vt:lpwstr>
      </vt:variant>
      <vt:variant>
        <vt:i4>1245236</vt:i4>
      </vt:variant>
      <vt:variant>
        <vt:i4>488</vt:i4>
      </vt:variant>
      <vt:variant>
        <vt:i4>0</vt:i4>
      </vt:variant>
      <vt:variant>
        <vt:i4>5</vt:i4>
      </vt:variant>
      <vt:variant>
        <vt:lpwstr/>
      </vt:variant>
      <vt:variant>
        <vt:lpwstr>_Toc266100038</vt:lpwstr>
      </vt:variant>
      <vt:variant>
        <vt:i4>1245236</vt:i4>
      </vt:variant>
      <vt:variant>
        <vt:i4>482</vt:i4>
      </vt:variant>
      <vt:variant>
        <vt:i4>0</vt:i4>
      </vt:variant>
      <vt:variant>
        <vt:i4>5</vt:i4>
      </vt:variant>
      <vt:variant>
        <vt:lpwstr/>
      </vt:variant>
      <vt:variant>
        <vt:lpwstr>_Toc266100037</vt:lpwstr>
      </vt:variant>
      <vt:variant>
        <vt:i4>1245236</vt:i4>
      </vt:variant>
      <vt:variant>
        <vt:i4>476</vt:i4>
      </vt:variant>
      <vt:variant>
        <vt:i4>0</vt:i4>
      </vt:variant>
      <vt:variant>
        <vt:i4>5</vt:i4>
      </vt:variant>
      <vt:variant>
        <vt:lpwstr/>
      </vt:variant>
      <vt:variant>
        <vt:lpwstr>_Toc266100036</vt:lpwstr>
      </vt:variant>
      <vt:variant>
        <vt:i4>1245236</vt:i4>
      </vt:variant>
      <vt:variant>
        <vt:i4>470</vt:i4>
      </vt:variant>
      <vt:variant>
        <vt:i4>0</vt:i4>
      </vt:variant>
      <vt:variant>
        <vt:i4>5</vt:i4>
      </vt:variant>
      <vt:variant>
        <vt:lpwstr/>
      </vt:variant>
      <vt:variant>
        <vt:lpwstr>_Toc266100035</vt:lpwstr>
      </vt:variant>
      <vt:variant>
        <vt:i4>1245236</vt:i4>
      </vt:variant>
      <vt:variant>
        <vt:i4>464</vt:i4>
      </vt:variant>
      <vt:variant>
        <vt:i4>0</vt:i4>
      </vt:variant>
      <vt:variant>
        <vt:i4>5</vt:i4>
      </vt:variant>
      <vt:variant>
        <vt:lpwstr/>
      </vt:variant>
      <vt:variant>
        <vt:lpwstr>_Toc266100034</vt:lpwstr>
      </vt:variant>
      <vt:variant>
        <vt:i4>1245236</vt:i4>
      </vt:variant>
      <vt:variant>
        <vt:i4>458</vt:i4>
      </vt:variant>
      <vt:variant>
        <vt:i4>0</vt:i4>
      </vt:variant>
      <vt:variant>
        <vt:i4>5</vt:i4>
      </vt:variant>
      <vt:variant>
        <vt:lpwstr/>
      </vt:variant>
      <vt:variant>
        <vt:lpwstr>_Toc266100033</vt:lpwstr>
      </vt:variant>
      <vt:variant>
        <vt:i4>1245236</vt:i4>
      </vt:variant>
      <vt:variant>
        <vt:i4>452</vt:i4>
      </vt:variant>
      <vt:variant>
        <vt:i4>0</vt:i4>
      </vt:variant>
      <vt:variant>
        <vt:i4>5</vt:i4>
      </vt:variant>
      <vt:variant>
        <vt:lpwstr/>
      </vt:variant>
      <vt:variant>
        <vt:lpwstr>_Toc266100032</vt:lpwstr>
      </vt:variant>
      <vt:variant>
        <vt:i4>1245236</vt:i4>
      </vt:variant>
      <vt:variant>
        <vt:i4>446</vt:i4>
      </vt:variant>
      <vt:variant>
        <vt:i4>0</vt:i4>
      </vt:variant>
      <vt:variant>
        <vt:i4>5</vt:i4>
      </vt:variant>
      <vt:variant>
        <vt:lpwstr/>
      </vt:variant>
      <vt:variant>
        <vt:lpwstr>_Toc266100031</vt:lpwstr>
      </vt:variant>
      <vt:variant>
        <vt:i4>1245236</vt:i4>
      </vt:variant>
      <vt:variant>
        <vt:i4>440</vt:i4>
      </vt:variant>
      <vt:variant>
        <vt:i4>0</vt:i4>
      </vt:variant>
      <vt:variant>
        <vt:i4>5</vt:i4>
      </vt:variant>
      <vt:variant>
        <vt:lpwstr/>
      </vt:variant>
      <vt:variant>
        <vt:lpwstr>_Toc266100030</vt:lpwstr>
      </vt:variant>
      <vt:variant>
        <vt:i4>1179700</vt:i4>
      </vt:variant>
      <vt:variant>
        <vt:i4>434</vt:i4>
      </vt:variant>
      <vt:variant>
        <vt:i4>0</vt:i4>
      </vt:variant>
      <vt:variant>
        <vt:i4>5</vt:i4>
      </vt:variant>
      <vt:variant>
        <vt:lpwstr/>
      </vt:variant>
      <vt:variant>
        <vt:lpwstr>_Toc266100029</vt:lpwstr>
      </vt:variant>
      <vt:variant>
        <vt:i4>1179700</vt:i4>
      </vt:variant>
      <vt:variant>
        <vt:i4>428</vt:i4>
      </vt:variant>
      <vt:variant>
        <vt:i4>0</vt:i4>
      </vt:variant>
      <vt:variant>
        <vt:i4>5</vt:i4>
      </vt:variant>
      <vt:variant>
        <vt:lpwstr/>
      </vt:variant>
      <vt:variant>
        <vt:lpwstr>_Toc266100028</vt:lpwstr>
      </vt:variant>
      <vt:variant>
        <vt:i4>1179700</vt:i4>
      </vt:variant>
      <vt:variant>
        <vt:i4>422</vt:i4>
      </vt:variant>
      <vt:variant>
        <vt:i4>0</vt:i4>
      </vt:variant>
      <vt:variant>
        <vt:i4>5</vt:i4>
      </vt:variant>
      <vt:variant>
        <vt:lpwstr/>
      </vt:variant>
      <vt:variant>
        <vt:lpwstr>_Toc266100027</vt:lpwstr>
      </vt:variant>
      <vt:variant>
        <vt:i4>1179700</vt:i4>
      </vt:variant>
      <vt:variant>
        <vt:i4>416</vt:i4>
      </vt:variant>
      <vt:variant>
        <vt:i4>0</vt:i4>
      </vt:variant>
      <vt:variant>
        <vt:i4>5</vt:i4>
      </vt:variant>
      <vt:variant>
        <vt:lpwstr/>
      </vt:variant>
      <vt:variant>
        <vt:lpwstr>_Toc266100026</vt:lpwstr>
      </vt:variant>
      <vt:variant>
        <vt:i4>1179700</vt:i4>
      </vt:variant>
      <vt:variant>
        <vt:i4>410</vt:i4>
      </vt:variant>
      <vt:variant>
        <vt:i4>0</vt:i4>
      </vt:variant>
      <vt:variant>
        <vt:i4>5</vt:i4>
      </vt:variant>
      <vt:variant>
        <vt:lpwstr/>
      </vt:variant>
      <vt:variant>
        <vt:lpwstr>_Toc266100025</vt:lpwstr>
      </vt:variant>
      <vt:variant>
        <vt:i4>1179700</vt:i4>
      </vt:variant>
      <vt:variant>
        <vt:i4>404</vt:i4>
      </vt:variant>
      <vt:variant>
        <vt:i4>0</vt:i4>
      </vt:variant>
      <vt:variant>
        <vt:i4>5</vt:i4>
      </vt:variant>
      <vt:variant>
        <vt:lpwstr/>
      </vt:variant>
      <vt:variant>
        <vt:lpwstr>_Toc266100024</vt:lpwstr>
      </vt:variant>
      <vt:variant>
        <vt:i4>1179700</vt:i4>
      </vt:variant>
      <vt:variant>
        <vt:i4>398</vt:i4>
      </vt:variant>
      <vt:variant>
        <vt:i4>0</vt:i4>
      </vt:variant>
      <vt:variant>
        <vt:i4>5</vt:i4>
      </vt:variant>
      <vt:variant>
        <vt:lpwstr/>
      </vt:variant>
      <vt:variant>
        <vt:lpwstr>_Toc266100023</vt:lpwstr>
      </vt:variant>
      <vt:variant>
        <vt:i4>1179700</vt:i4>
      </vt:variant>
      <vt:variant>
        <vt:i4>392</vt:i4>
      </vt:variant>
      <vt:variant>
        <vt:i4>0</vt:i4>
      </vt:variant>
      <vt:variant>
        <vt:i4>5</vt:i4>
      </vt:variant>
      <vt:variant>
        <vt:lpwstr/>
      </vt:variant>
      <vt:variant>
        <vt:lpwstr>_Toc266100022</vt:lpwstr>
      </vt:variant>
      <vt:variant>
        <vt:i4>1179700</vt:i4>
      </vt:variant>
      <vt:variant>
        <vt:i4>386</vt:i4>
      </vt:variant>
      <vt:variant>
        <vt:i4>0</vt:i4>
      </vt:variant>
      <vt:variant>
        <vt:i4>5</vt:i4>
      </vt:variant>
      <vt:variant>
        <vt:lpwstr/>
      </vt:variant>
      <vt:variant>
        <vt:lpwstr>_Toc266100021</vt:lpwstr>
      </vt:variant>
      <vt:variant>
        <vt:i4>1179700</vt:i4>
      </vt:variant>
      <vt:variant>
        <vt:i4>380</vt:i4>
      </vt:variant>
      <vt:variant>
        <vt:i4>0</vt:i4>
      </vt:variant>
      <vt:variant>
        <vt:i4>5</vt:i4>
      </vt:variant>
      <vt:variant>
        <vt:lpwstr/>
      </vt:variant>
      <vt:variant>
        <vt:lpwstr>_Toc266100020</vt:lpwstr>
      </vt:variant>
      <vt:variant>
        <vt:i4>1114164</vt:i4>
      </vt:variant>
      <vt:variant>
        <vt:i4>374</vt:i4>
      </vt:variant>
      <vt:variant>
        <vt:i4>0</vt:i4>
      </vt:variant>
      <vt:variant>
        <vt:i4>5</vt:i4>
      </vt:variant>
      <vt:variant>
        <vt:lpwstr/>
      </vt:variant>
      <vt:variant>
        <vt:lpwstr>_Toc266100019</vt:lpwstr>
      </vt:variant>
      <vt:variant>
        <vt:i4>1114164</vt:i4>
      </vt:variant>
      <vt:variant>
        <vt:i4>368</vt:i4>
      </vt:variant>
      <vt:variant>
        <vt:i4>0</vt:i4>
      </vt:variant>
      <vt:variant>
        <vt:i4>5</vt:i4>
      </vt:variant>
      <vt:variant>
        <vt:lpwstr/>
      </vt:variant>
      <vt:variant>
        <vt:lpwstr>_Toc266100018</vt:lpwstr>
      </vt:variant>
      <vt:variant>
        <vt:i4>1114164</vt:i4>
      </vt:variant>
      <vt:variant>
        <vt:i4>362</vt:i4>
      </vt:variant>
      <vt:variant>
        <vt:i4>0</vt:i4>
      </vt:variant>
      <vt:variant>
        <vt:i4>5</vt:i4>
      </vt:variant>
      <vt:variant>
        <vt:lpwstr/>
      </vt:variant>
      <vt:variant>
        <vt:lpwstr>_Toc266100017</vt:lpwstr>
      </vt:variant>
      <vt:variant>
        <vt:i4>1114164</vt:i4>
      </vt:variant>
      <vt:variant>
        <vt:i4>356</vt:i4>
      </vt:variant>
      <vt:variant>
        <vt:i4>0</vt:i4>
      </vt:variant>
      <vt:variant>
        <vt:i4>5</vt:i4>
      </vt:variant>
      <vt:variant>
        <vt:lpwstr/>
      </vt:variant>
      <vt:variant>
        <vt:lpwstr>_Toc266100016</vt:lpwstr>
      </vt:variant>
      <vt:variant>
        <vt:i4>1114164</vt:i4>
      </vt:variant>
      <vt:variant>
        <vt:i4>350</vt:i4>
      </vt:variant>
      <vt:variant>
        <vt:i4>0</vt:i4>
      </vt:variant>
      <vt:variant>
        <vt:i4>5</vt:i4>
      </vt:variant>
      <vt:variant>
        <vt:lpwstr/>
      </vt:variant>
      <vt:variant>
        <vt:lpwstr>_Toc266100015</vt:lpwstr>
      </vt:variant>
      <vt:variant>
        <vt:i4>1114164</vt:i4>
      </vt:variant>
      <vt:variant>
        <vt:i4>344</vt:i4>
      </vt:variant>
      <vt:variant>
        <vt:i4>0</vt:i4>
      </vt:variant>
      <vt:variant>
        <vt:i4>5</vt:i4>
      </vt:variant>
      <vt:variant>
        <vt:lpwstr/>
      </vt:variant>
      <vt:variant>
        <vt:lpwstr>_Toc266100014</vt:lpwstr>
      </vt:variant>
      <vt:variant>
        <vt:i4>1114164</vt:i4>
      </vt:variant>
      <vt:variant>
        <vt:i4>338</vt:i4>
      </vt:variant>
      <vt:variant>
        <vt:i4>0</vt:i4>
      </vt:variant>
      <vt:variant>
        <vt:i4>5</vt:i4>
      </vt:variant>
      <vt:variant>
        <vt:lpwstr/>
      </vt:variant>
      <vt:variant>
        <vt:lpwstr>_Toc266100013</vt:lpwstr>
      </vt:variant>
      <vt:variant>
        <vt:i4>1114164</vt:i4>
      </vt:variant>
      <vt:variant>
        <vt:i4>332</vt:i4>
      </vt:variant>
      <vt:variant>
        <vt:i4>0</vt:i4>
      </vt:variant>
      <vt:variant>
        <vt:i4>5</vt:i4>
      </vt:variant>
      <vt:variant>
        <vt:lpwstr/>
      </vt:variant>
      <vt:variant>
        <vt:lpwstr>_Toc266100012</vt:lpwstr>
      </vt:variant>
      <vt:variant>
        <vt:i4>1114164</vt:i4>
      </vt:variant>
      <vt:variant>
        <vt:i4>326</vt:i4>
      </vt:variant>
      <vt:variant>
        <vt:i4>0</vt:i4>
      </vt:variant>
      <vt:variant>
        <vt:i4>5</vt:i4>
      </vt:variant>
      <vt:variant>
        <vt:lpwstr/>
      </vt:variant>
      <vt:variant>
        <vt:lpwstr>_Toc266100011</vt:lpwstr>
      </vt:variant>
      <vt:variant>
        <vt:i4>1114164</vt:i4>
      </vt:variant>
      <vt:variant>
        <vt:i4>320</vt:i4>
      </vt:variant>
      <vt:variant>
        <vt:i4>0</vt:i4>
      </vt:variant>
      <vt:variant>
        <vt:i4>5</vt:i4>
      </vt:variant>
      <vt:variant>
        <vt:lpwstr/>
      </vt:variant>
      <vt:variant>
        <vt:lpwstr>_Toc266100010</vt:lpwstr>
      </vt:variant>
      <vt:variant>
        <vt:i4>1048628</vt:i4>
      </vt:variant>
      <vt:variant>
        <vt:i4>314</vt:i4>
      </vt:variant>
      <vt:variant>
        <vt:i4>0</vt:i4>
      </vt:variant>
      <vt:variant>
        <vt:i4>5</vt:i4>
      </vt:variant>
      <vt:variant>
        <vt:lpwstr/>
      </vt:variant>
      <vt:variant>
        <vt:lpwstr>_Toc266100009</vt:lpwstr>
      </vt:variant>
      <vt:variant>
        <vt:i4>1048628</vt:i4>
      </vt:variant>
      <vt:variant>
        <vt:i4>308</vt:i4>
      </vt:variant>
      <vt:variant>
        <vt:i4>0</vt:i4>
      </vt:variant>
      <vt:variant>
        <vt:i4>5</vt:i4>
      </vt:variant>
      <vt:variant>
        <vt:lpwstr/>
      </vt:variant>
      <vt:variant>
        <vt:lpwstr>_Toc266100008</vt:lpwstr>
      </vt:variant>
      <vt:variant>
        <vt:i4>1048628</vt:i4>
      </vt:variant>
      <vt:variant>
        <vt:i4>302</vt:i4>
      </vt:variant>
      <vt:variant>
        <vt:i4>0</vt:i4>
      </vt:variant>
      <vt:variant>
        <vt:i4>5</vt:i4>
      </vt:variant>
      <vt:variant>
        <vt:lpwstr/>
      </vt:variant>
      <vt:variant>
        <vt:lpwstr>_Toc266100007</vt:lpwstr>
      </vt:variant>
      <vt:variant>
        <vt:i4>1048628</vt:i4>
      </vt:variant>
      <vt:variant>
        <vt:i4>296</vt:i4>
      </vt:variant>
      <vt:variant>
        <vt:i4>0</vt:i4>
      </vt:variant>
      <vt:variant>
        <vt:i4>5</vt:i4>
      </vt:variant>
      <vt:variant>
        <vt:lpwstr/>
      </vt:variant>
      <vt:variant>
        <vt:lpwstr>_Toc266100006</vt:lpwstr>
      </vt:variant>
      <vt:variant>
        <vt:i4>1048628</vt:i4>
      </vt:variant>
      <vt:variant>
        <vt:i4>290</vt:i4>
      </vt:variant>
      <vt:variant>
        <vt:i4>0</vt:i4>
      </vt:variant>
      <vt:variant>
        <vt:i4>5</vt:i4>
      </vt:variant>
      <vt:variant>
        <vt:lpwstr/>
      </vt:variant>
      <vt:variant>
        <vt:lpwstr>_Toc266100005</vt:lpwstr>
      </vt:variant>
      <vt:variant>
        <vt:i4>1048628</vt:i4>
      </vt:variant>
      <vt:variant>
        <vt:i4>284</vt:i4>
      </vt:variant>
      <vt:variant>
        <vt:i4>0</vt:i4>
      </vt:variant>
      <vt:variant>
        <vt:i4>5</vt:i4>
      </vt:variant>
      <vt:variant>
        <vt:lpwstr/>
      </vt:variant>
      <vt:variant>
        <vt:lpwstr>_Toc266100004</vt:lpwstr>
      </vt:variant>
      <vt:variant>
        <vt:i4>1048628</vt:i4>
      </vt:variant>
      <vt:variant>
        <vt:i4>278</vt:i4>
      </vt:variant>
      <vt:variant>
        <vt:i4>0</vt:i4>
      </vt:variant>
      <vt:variant>
        <vt:i4>5</vt:i4>
      </vt:variant>
      <vt:variant>
        <vt:lpwstr/>
      </vt:variant>
      <vt:variant>
        <vt:lpwstr>_Toc266100003</vt:lpwstr>
      </vt:variant>
      <vt:variant>
        <vt:i4>1048628</vt:i4>
      </vt:variant>
      <vt:variant>
        <vt:i4>272</vt:i4>
      </vt:variant>
      <vt:variant>
        <vt:i4>0</vt:i4>
      </vt:variant>
      <vt:variant>
        <vt:i4>5</vt:i4>
      </vt:variant>
      <vt:variant>
        <vt:lpwstr/>
      </vt:variant>
      <vt:variant>
        <vt:lpwstr>_Toc266100002</vt:lpwstr>
      </vt:variant>
      <vt:variant>
        <vt:i4>1048628</vt:i4>
      </vt:variant>
      <vt:variant>
        <vt:i4>266</vt:i4>
      </vt:variant>
      <vt:variant>
        <vt:i4>0</vt:i4>
      </vt:variant>
      <vt:variant>
        <vt:i4>5</vt:i4>
      </vt:variant>
      <vt:variant>
        <vt:lpwstr/>
      </vt:variant>
      <vt:variant>
        <vt:lpwstr>_Toc266100001</vt:lpwstr>
      </vt:variant>
      <vt:variant>
        <vt:i4>1048628</vt:i4>
      </vt:variant>
      <vt:variant>
        <vt:i4>260</vt:i4>
      </vt:variant>
      <vt:variant>
        <vt:i4>0</vt:i4>
      </vt:variant>
      <vt:variant>
        <vt:i4>5</vt:i4>
      </vt:variant>
      <vt:variant>
        <vt:lpwstr/>
      </vt:variant>
      <vt:variant>
        <vt:lpwstr>_Toc266100000</vt:lpwstr>
      </vt:variant>
      <vt:variant>
        <vt:i4>1114164</vt:i4>
      </vt:variant>
      <vt:variant>
        <vt:i4>254</vt:i4>
      </vt:variant>
      <vt:variant>
        <vt:i4>0</vt:i4>
      </vt:variant>
      <vt:variant>
        <vt:i4>5</vt:i4>
      </vt:variant>
      <vt:variant>
        <vt:lpwstr/>
      </vt:variant>
      <vt:variant>
        <vt:lpwstr>_Toc266099999</vt:lpwstr>
      </vt:variant>
      <vt:variant>
        <vt:i4>1114164</vt:i4>
      </vt:variant>
      <vt:variant>
        <vt:i4>248</vt:i4>
      </vt:variant>
      <vt:variant>
        <vt:i4>0</vt:i4>
      </vt:variant>
      <vt:variant>
        <vt:i4>5</vt:i4>
      </vt:variant>
      <vt:variant>
        <vt:lpwstr/>
      </vt:variant>
      <vt:variant>
        <vt:lpwstr>_Toc266099998</vt:lpwstr>
      </vt:variant>
      <vt:variant>
        <vt:i4>1114164</vt:i4>
      </vt:variant>
      <vt:variant>
        <vt:i4>242</vt:i4>
      </vt:variant>
      <vt:variant>
        <vt:i4>0</vt:i4>
      </vt:variant>
      <vt:variant>
        <vt:i4>5</vt:i4>
      </vt:variant>
      <vt:variant>
        <vt:lpwstr/>
      </vt:variant>
      <vt:variant>
        <vt:lpwstr>_Toc266099997</vt:lpwstr>
      </vt:variant>
      <vt:variant>
        <vt:i4>1114164</vt:i4>
      </vt:variant>
      <vt:variant>
        <vt:i4>236</vt:i4>
      </vt:variant>
      <vt:variant>
        <vt:i4>0</vt:i4>
      </vt:variant>
      <vt:variant>
        <vt:i4>5</vt:i4>
      </vt:variant>
      <vt:variant>
        <vt:lpwstr/>
      </vt:variant>
      <vt:variant>
        <vt:lpwstr>_Toc266099996</vt:lpwstr>
      </vt:variant>
      <vt:variant>
        <vt:i4>1114164</vt:i4>
      </vt:variant>
      <vt:variant>
        <vt:i4>230</vt:i4>
      </vt:variant>
      <vt:variant>
        <vt:i4>0</vt:i4>
      </vt:variant>
      <vt:variant>
        <vt:i4>5</vt:i4>
      </vt:variant>
      <vt:variant>
        <vt:lpwstr/>
      </vt:variant>
      <vt:variant>
        <vt:lpwstr>_Toc266099995</vt:lpwstr>
      </vt:variant>
      <vt:variant>
        <vt:i4>1114164</vt:i4>
      </vt:variant>
      <vt:variant>
        <vt:i4>224</vt:i4>
      </vt:variant>
      <vt:variant>
        <vt:i4>0</vt:i4>
      </vt:variant>
      <vt:variant>
        <vt:i4>5</vt:i4>
      </vt:variant>
      <vt:variant>
        <vt:lpwstr/>
      </vt:variant>
      <vt:variant>
        <vt:lpwstr>_Toc266099994</vt:lpwstr>
      </vt:variant>
      <vt:variant>
        <vt:i4>1114164</vt:i4>
      </vt:variant>
      <vt:variant>
        <vt:i4>218</vt:i4>
      </vt:variant>
      <vt:variant>
        <vt:i4>0</vt:i4>
      </vt:variant>
      <vt:variant>
        <vt:i4>5</vt:i4>
      </vt:variant>
      <vt:variant>
        <vt:lpwstr/>
      </vt:variant>
      <vt:variant>
        <vt:lpwstr>_Toc266099993</vt:lpwstr>
      </vt:variant>
      <vt:variant>
        <vt:i4>1114164</vt:i4>
      </vt:variant>
      <vt:variant>
        <vt:i4>212</vt:i4>
      </vt:variant>
      <vt:variant>
        <vt:i4>0</vt:i4>
      </vt:variant>
      <vt:variant>
        <vt:i4>5</vt:i4>
      </vt:variant>
      <vt:variant>
        <vt:lpwstr/>
      </vt:variant>
      <vt:variant>
        <vt:lpwstr>_Toc266099992</vt:lpwstr>
      </vt:variant>
      <vt:variant>
        <vt:i4>1114164</vt:i4>
      </vt:variant>
      <vt:variant>
        <vt:i4>206</vt:i4>
      </vt:variant>
      <vt:variant>
        <vt:i4>0</vt:i4>
      </vt:variant>
      <vt:variant>
        <vt:i4>5</vt:i4>
      </vt:variant>
      <vt:variant>
        <vt:lpwstr/>
      </vt:variant>
      <vt:variant>
        <vt:lpwstr>_Toc266099991</vt:lpwstr>
      </vt:variant>
      <vt:variant>
        <vt:i4>1114164</vt:i4>
      </vt:variant>
      <vt:variant>
        <vt:i4>200</vt:i4>
      </vt:variant>
      <vt:variant>
        <vt:i4>0</vt:i4>
      </vt:variant>
      <vt:variant>
        <vt:i4>5</vt:i4>
      </vt:variant>
      <vt:variant>
        <vt:lpwstr/>
      </vt:variant>
      <vt:variant>
        <vt:lpwstr>_Toc266099990</vt:lpwstr>
      </vt:variant>
      <vt:variant>
        <vt:i4>1048628</vt:i4>
      </vt:variant>
      <vt:variant>
        <vt:i4>194</vt:i4>
      </vt:variant>
      <vt:variant>
        <vt:i4>0</vt:i4>
      </vt:variant>
      <vt:variant>
        <vt:i4>5</vt:i4>
      </vt:variant>
      <vt:variant>
        <vt:lpwstr/>
      </vt:variant>
      <vt:variant>
        <vt:lpwstr>_Toc266099989</vt:lpwstr>
      </vt:variant>
      <vt:variant>
        <vt:i4>1048628</vt:i4>
      </vt:variant>
      <vt:variant>
        <vt:i4>188</vt:i4>
      </vt:variant>
      <vt:variant>
        <vt:i4>0</vt:i4>
      </vt:variant>
      <vt:variant>
        <vt:i4>5</vt:i4>
      </vt:variant>
      <vt:variant>
        <vt:lpwstr/>
      </vt:variant>
      <vt:variant>
        <vt:lpwstr>_Toc266099988</vt:lpwstr>
      </vt:variant>
      <vt:variant>
        <vt:i4>1048628</vt:i4>
      </vt:variant>
      <vt:variant>
        <vt:i4>182</vt:i4>
      </vt:variant>
      <vt:variant>
        <vt:i4>0</vt:i4>
      </vt:variant>
      <vt:variant>
        <vt:i4>5</vt:i4>
      </vt:variant>
      <vt:variant>
        <vt:lpwstr/>
      </vt:variant>
      <vt:variant>
        <vt:lpwstr>_Toc266099987</vt:lpwstr>
      </vt:variant>
      <vt:variant>
        <vt:i4>1048628</vt:i4>
      </vt:variant>
      <vt:variant>
        <vt:i4>176</vt:i4>
      </vt:variant>
      <vt:variant>
        <vt:i4>0</vt:i4>
      </vt:variant>
      <vt:variant>
        <vt:i4>5</vt:i4>
      </vt:variant>
      <vt:variant>
        <vt:lpwstr/>
      </vt:variant>
      <vt:variant>
        <vt:lpwstr>_Toc266099986</vt:lpwstr>
      </vt:variant>
      <vt:variant>
        <vt:i4>1048628</vt:i4>
      </vt:variant>
      <vt:variant>
        <vt:i4>170</vt:i4>
      </vt:variant>
      <vt:variant>
        <vt:i4>0</vt:i4>
      </vt:variant>
      <vt:variant>
        <vt:i4>5</vt:i4>
      </vt:variant>
      <vt:variant>
        <vt:lpwstr/>
      </vt:variant>
      <vt:variant>
        <vt:lpwstr>_Toc266099985</vt:lpwstr>
      </vt:variant>
      <vt:variant>
        <vt:i4>1048628</vt:i4>
      </vt:variant>
      <vt:variant>
        <vt:i4>164</vt:i4>
      </vt:variant>
      <vt:variant>
        <vt:i4>0</vt:i4>
      </vt:variant>
      <vt:variant>
        <vt:i4>5</vt:i4>
      </vt:variant>
      <vt:variant>
        <vt:lpwstr/>
      </vt:variant>
      <vt:variant>
        <vt:lpwstr>_Toc266099984</vt:lpwstr>
      </vt:variant>
      <vt:variant>
        <vt:i4>1048628</vt:i4>
      </vt:variant>
      <vt:variant>
        <vt:i4>158</vt:i4>
      </vt:variant>
      <vt:variant>
        <vt:i4>0</vt:i4>
      </vt:variant>
      <vt:variant>
        <vt:i4>5</vt:i4>
      </vt:variant>
      <vt:variant>
        <vt:lpwstr/>
      </vt:variant>
      <vt:variant>
        <vt:lpwstr>_Toc266099983</vt:lpwstr>
      </vt:variant>
      <vt:variant>
        <vt:i4>1048628</vt:i4>
      </vt:variant>
      <vt:variant>
        <vt:i4>152</vt:i4>
      </vt:variant>
      <vt:variant>
        <vt:i4>0</vt:i4>
      </vt:variant>
      <vt:variant>
        <vt:i4>5</vt:i4>
      </vt:variant>
      <vt:variant>
        <vt:lpwstr/>
      </vt:variant>
      <vt:variant>
        <vt:lpwstr>_Toc266099982</vt:lpwstr>
      </vt:variant>
      <vt:variant>
        <vt:i4>1048628</vt:i4>
      </vt:variant>
      <vt:variant>
        <vt:i4>146</vt:i4>
      </vt:variant>
      <vt:variant>
        <vt:i4>0</vt:i4>
      </vt:variant>
      <vt:variant>
        <vt:i4>5</vt:i4>
      </vt:variant>
      <vt:variant>
        <vt:lpwstr/>
      </vt:variant>
      <vt:variant>
        <vt:lpwstr>_Toc266099981</vt:lpwstr>
      </vt:variant>
      <vt:variant>
        <vt:i4>1048628</vt:i4>
      </vt:variant>
      <vt:variant>
        <vt:i4>140</vt:i4>
      </vt:variant>
      <vt:variant>
        <vt:i4>0</vt:i4>
      </vt:variant>
      <vt:variant>
        <vt:i4>5</vt:i4>
      </vt:variant>
      <vt:variant>
        <vt:lpwstr/>
      </vt:variant>
      <vt:variant>
        <vt:lpwstr>_Toc266099980</vt:lpwstr>
      </vt:variant>
      <vt:variant>
        <vt:i4>2031668</vt:i4>
      </vt:variant>
      <vt:variant>
        <vt:i4>134</vt:i4>
      </vt:variant>
      <vt:variant>
        <vt:i4>0</vt:i4>
      </vt:variant>
      <vt:variant>
        <vt:i4>5</vt:i4>
      </vt:variant>
      <vt:variant>
        <vt:lpwstr/>
      </vt:variant>
      <vt:variant>
        <vt:lpwstr>_Toc266099979</vt:lpwstr>
      </vt:variant>
      <vt:variant>
        <vt:i4>2031668</vt:i4>
      </vt:variant>
      <vt:variant>
        <vt:i4>128</vt:i4>
      </vt:variant>
      <vt:variant>
        <vt:i4>0</vt:i4>
      </vt:variant>
      <vt:variant>
        <vt:i4>5</vt:i4>
      </vt:variant>
      <vt:variant>
        <vt:lpwstr/>
      </vt:variant>
      <vt:variant>
        <vt:lpwstr>_Toc266099978</vt:lpwstr>
      </vt:variant>
      <vt:variant>
        <vt:i4>2031668</vt:i4>
      </vt:variant>
      <vt:variant>
        <vt:i4>122</vt:i4>
      </vt:variant>
      <vt:variant>
        <vt:i4>0</vt:i4>
      </vt:variant>
      <vt:variant>
        <vt:i4>5</vt:i4>
      </vt:variant>
      <vt:variant>
        <vt:lpwstr/>
      </vt:variant>
      <vt:variant>
        <vt:lpwstr>_Toc266099977</vt:lpwstr>
      </vt:variant>
      <vt:variant>
        <vt:i4>2031668</vt:i4>
      </vt:variant>
      <vt:variant>
        <vt:i4>116</vt:i4>
      </vt:variant>
      <vt:variant>
        <vt:i4>0</vt:i4>
      </vt:variant>
      <vt:variant>
        <vt:i4>5</vt:i4>
      </vt:variant>
      <vt:variant>
        <vt:lpwstr/>
      </vt:variant>
      <vt:variant>
        <vt:lpwstr>_Toc266099976</vt:lpwstr>
      </vt:variant>
      <vt:variant>
        <vt:i4>2031668</vt:i4>
      </vt:variant>
      <vt:variant>
        <vt:i4>110</vt:i4>
      </vt:variant>
      <vt:variant>
        <vt:i4>0</vt:i4>
      </vt:variant>
      <vt:variant>
        <vt:i4>5</vt:i4>
      </vt:variant>
      <vt:variant>
        <vt:lpwstr/>
      </vt:variant>
      <vt:variant>
        <vt:lpwstr>_Toc266099975</vt:lpwstr>
      </vt:variant>
      <vt:variant>
        <vt:i4>2031668</vt:i4>
      </vt:variant>
      <vt:variant>
        <vt:i4>104</vt:i4>
      </vt:variant>
      <vt:variant>
        <vt:i4>0</vt:i4>
      </vt:variant>
      <vt:variant>
        <vt:i4>5</vt:i4>
      </vt:variant>
      <vt:variant>
        <vt:lpwstr/>
      </vt:variant>
      <vt:variant>
        <vt:lpwstr>_Toc266099974</vt:lpwstr>
      </vt:variant>
      <vt:variant>
        <vt:i4>2031668</vt:i4>
      </vt:variant>
      <vt:variant>
        <vt:i4>98</vt:i4>
      </vt:variant>
      <vt:variant>
        <vt:i4>0</vt:i4>
      </vt:variant>
      <vt:variant>
        <vt:i4>5</vt:i4>
      </vt:variant>
      <vt:variant>
        <vt:lpwstr/>
      </vt:variant>
      <vt:variant>
        <vt:lpwstr>_Toc266099973</vt:lpwstr>
      </vt:variant>
      <vt:variant>
        <vt:i4>2031668</vt:i4>
      </vt:variant>
      <vt:variant>
        <vt:i4>92</vt:i4>
      </vt:variant>
      <vt:variant>
        <vt:i4>0</vt:i4>
      </vt:variant>
      <vt:variant>
        <vt:i4>5</vt:i4>
      </vt:variant>
      <vt:variant>
        <vt:lpwstr/>
      </vt:variant>
      <vt:variant>
        <vt:lpwstr>_Toc266099972</vt:lpwstr>
      </vt:variant>
      <vt:variant>
        <vt:i4>2031668</vt:i4>
      </vt:variant>
      <vt:variant>
        <vt:i4>86</vt:i4>
      </vt:variant>
      <vt:variant>
        <vt:i4>0</vt:i4>
      </vt:variant>
      <vt:variant>
        <vt:i4>5</vt:i4>
      </vt:variant>
      <vt:variant>
        <vt:lpwstr/>
      </vt:variant>
      <vt:variant>
        <vt:lpwstr>_Toc266099971</vt:lpwstr>
      </vt:variant>
      <vt:variant>
        <vt:i4>2031668</vt:i4>
      </vt:variant>
      <vt:variant>
        <vt:i4>80</vt:i4>
      </vt:variant>
      <vt:variant>
        <vt:i4>0</vt:i4>
      </vt:variant>
      <vt:variant>
        <vt:i4>5</vt:i4>
      </vt:variant>
      <vt:variant>
        <vt:lpwstr/>
      </vt:variant>
      <vt:variant>
        <vt:lpwstr>_Toc266099970</vt:lpwstr>
      </vt:variant>
      <vt:variant>
        <vt:i4>1966132</vt:i4>
      </vt:variant>
      <vt:variant>
        <vt:i4>74</vt:i4>
      </vt:variant>
      <vt:variant>
        <vt:i4>0</vt:i4>
      </vt:variant>
      <vt:variant>
        <vt:i4>5</vt:i4>
      </vt:variant>
      <vt:variant>
        <vt:lpwstr/>
      </vt:variant>
      <vt:variant>
        <vt:lpwstr>_Toc266099969</vt:lpwstr>
      </vt:variant>
      <vt:variant>
        <vt:i4>1966132</vt:i4>
      </vt:variant>
      <vt:variant>
        <vt:i4>68</vt:i4>
      </vt:variant>
      <vt:variant>
        <vt:i4>0</vt:i4>
      </vt:variant>
      <vt:variant>
        <vt:i4>5</vt:i4>
      </vt:variant>
      <vt:variant>
        <vt:lpwstr/>
      </vt:variant>
      <vt:variant>
        <vt:lpwstr>_Toc266099968</vt:lpwstr>
      </vt:variant>
      <vt:variant>
        <vt:i4>1966132</vt:i4>
      </vt:variant>
      <vt:variant>
        <vt:i4>62</vt:i4>
      </vt:variant>
      <vt:variant>
        <vt:i4>0</vt:i4>
      </vt:variant>
      <vt:variant>
        <vt:i4>5</vt:i4>
      </vt:variant>
      <vt:variant>
        <vt:lpwstr/>
      </vt:variant>
      <vt:variant>
        <vt:lpwstr>_Toc266099967</vt:lpwstr>
      </vt:variant>
      <vt:variant>
        <vt:i4>1966132</vt:i4>
      </vt:variant>
      <vt:variant>
        <vt:i4>56</vt:i4>
      </vt:variant>
      <vt:variant>
        <vt:i4>0</vt:i4>
      </vt:variant>
      <vt:variant>
        <vt:i4>5</vt:i4>
      </vt:variant>
      <vt:variant>
        <vt:lpwstr/>
      </vt:variant>
      <vt:variant>
        <vt:lpwstr>_Toc266099966</vt:lpwstr>
      </vt:variant>
      <vt:variant>
        <vt:i4>1966132</vt:i4>
      </vt:variant>
      <vt:variant>
        <vt:i4>50</vt:i4>
      </vt:variant>
      <vt:variant>
        <vt:i4>0</vt:i4>
      </vt:variant>
      <vt:variant>
        <vt:i4>5</vt:i4>
      </vt:variant>
      <vt:variant>
        <vt:lpwstr/>
      </vt:variant>
      <vt:variant>
        <vt:lpwstr>_Toc266099965</vt:lpwstr>
      </vt:variant>
      <vt:variant>
        <vt:i4>1966132</vt:i4>
      </vt:variant>
      <vt:variant>
        <vt:i4>44</vt:i4>
      </vt:variant>
      <vt:variant>
        <vt:i4>0</vt:i4>
      </vt:variant>
      <vt:variant>
        <vt:i4>5</vt:i4>
      </vt:variant>
      <vt:variant>
        <vt:lpwstr/>
      </vt:variant>
      <vt:variant>
        <vt:lpwstr>_Toc266099964</vt:lpwstr>
      </vt:variant>
      <vt:variant>
        <vt:i4>1966132</vt:i4>
      </vt:variant>
      <vt:variant>
        <vt:i4>38</vt:i4>
      </vt:variant>
      <vt:variant>
        <vt:i4>0</vt:i4>
      </vt:variant>
      <vt:variant>
        <vt:i4>5</vt:i4>
      </vt:variant>
      <vt:variant>
        <vt:lpwstr/>
      </vt:variant>
      <vt:variant>
        <vt:lpwstr>_Toc266099963</vt:lpwstr>
      </vt:variant>
      <vt:variant>
        <vt:i4>1966132</vt:i4>
      </vt:variant>
      <vt:variant>
        <vt:i4>32</vt:i4>
      </vt:variant>
      <vt:variant>
        <vt:i4>0</vt:i4>
      </vt:variant>
      <vt:variant>
        <vt:i4>5</vt:i4>
      </vt:variant>
      <vt:variant>
        <vt:lpwstr/>
      </vt:variant>
      <vt:variant>
        <vt:lpwstr>_Toc266099962</vt:lpwstr>
      </vt:variant>
      <vt:variant>
        <vt:i4>1966132</vt:i4>
      </vt:variant>
      <vt:variant>
        <vt:i4>26</vt:i4>
      </vt:variant>
      <vt:variant>
        <vt:i4>0</vt:i4>
      </vt:variant>
      <vt:variant>
        <vt:i4>5</vt:i4>
      </vt:variant>
      <vt:variant>
        <vt:lpwstr/>
      </vt:variant>
      <vt:variant>
        <vt:lpwstr>_Toc266099961</vt:lpwstr>
      </vt:variant>
      <vt:variant>
        <vt:i4>1966132</vt:i4>
      </vt:variant>
      <vt:variant>
        <vt:i4>20</vt:i4>
      </vt:variant>
      <vt:variant>
        <vt:i4>0</vt:i4>
      </vt:variant>
      <vt:variant>
        <vt:i4>5</vt:i4>
      </vt:variant>
      <vt:variant>
        <vt:lpwstr/>
      </vt:variant>
      <vt:variant>
        <vt:lpwstr>_Toc266099960</vt:lpwstr>
      </vt:variant>
      <vt:variant>
        <vt:i4>1900596</vt:i4>
      </vt:variant>
      <vt:variant>
        <vt:i4>14</vt:i4>
      </vt:variant>
      <vt:variant>
        <vt:i4>0</vt:i4>
      </vt:variant>
      <vt:variant>
        <vt:i4>5</vt:i4>
      </vt:variant>
      <vt:variant>
        <vt:lpwstr/>
      </vt:variant>
      <vt:variant>
        <vt:lpwstr>_Toc266099959</vt:lpwstr>
      </vt:variant>
      <vt:variant>
        <vt:i4>1900596</vt:i4>
      </vt:variant>
      <vt:variant>
        <vt:i4>8</vt:i4>
      </vt:variant>
      <vt:variant>
        <vt:i4>0</vt:i4>
      </vt:variant>
      <vt:variant>
        <vt:i4>5</vt:i4>
      </vt:variant>
      <vt:variant>
        <vt:lpwstr/>
      </vt:variant>
      <vt:variant>
        <vt:lpwstr>_Toc266099958</vt:lpwstr>
      </vt:variant>
      <vt:variant>
        <vt:i4>1900596</vt:i4>
      </vt:variant>
      <vt:variant>
        <vt:i4>2</vt:i4>
      </vt:variant>
      <vt:variant>
        <vt:i4>0</vt:i4>
      </vt:variant>
      <vt:variant>
        <vt:i4>5</vt:i4>
      </vt:variant>
      <vt:variant>
        <vt:lpwstr/>
      </vt:variant>
      <vt:variant>
        <vt:lpwstr>_Toc266099957</vt:lpwstr>
      </vt:variant>
      <vt:variant>
        <vt:i4>7602272</vt:i4>
      </vt:variant>
      <vt:variant>
        <vt:i4>0</vt:i4>
      </vt:variant>
      <vt:variant>
        <vt:i4>0</vt:i4>
      </vt:variant>
      <vt:variant>
        <vt:i4>5</vt:i4>
      </vt:variant>
      <vt:variant>
        <vt:lpwstr>http://www.iana.ir/detailed_news.aspx?news_id</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گزارش توجيهي طرح</dc:title>
  <dc:subject/>
  <dc:creator>Naderi</dc:creator>
  <cp:keywords/>
  <dc:description/>
  <cp:lastModifiedBy>User</cp:lastModifiedBy>
  <cp:revision>8</cp:revision>
  <cp:lastPrinted>2020-06-18T04:07:00Z</cp:lastPrinted>
  <dcterms:created xsi:type="dcterms:W3CDTF">2022-03-07T06:37:00Z</dcterms:created>
  <dcterms:modified xsi:type="dcterms:W3CDTF">2022-03-31T07:27:00Z</dcterms:modified>
</cp:coreProperties>
</file>